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5902" w:rsidRPr="008255D3" w:rsidRDefault="003F5902" w:rsidP="008255D3">
      <w:pPr>
        <w:tabs>
          <w:tab w:val="clear" w:pos="0"/>
          <w:tab w:val="clear" w:pos="170"/>
          <w:tab w:val="clear" w:pos="227"/>
          <w:tab w:val="clear" w:pos="283"/>
        </w:tabs>
        <w:spacing w:line="360" w:lineRule="auto"/>
        <w:ind w:firstLine="425"/>
        <w:rPr>
          <w:sz w:val="26"/>
          <w:szCs w:val="28"/>
          <w:lang/>
        </w:rPr>
      </w:pPr>
      <w:bookmarkStart w:id="0" w:name="_Hlk9505094"/>
      <w:r w:rsidRPr="008255D3">
        <w:rPr>
          <w:sz w:val="26"/>
          <w:szCs w:val="28"/>
          <w:lang/>
        </w:rPr>
        <w:t>A Study of Health-Related Quality of Life in Children with Juvenile Idiopathic Arthritis</w:t>
      </w:r>
    </w:p>
    <w:bookmarkEnd w:id="0"/>
    <w:p w:rsidR="003F5902" w:rsidRPr="008255D3" w:rsidRDefault="003F5902" w:rsidP="008255D3">
      <w:pPr>
        <w:tabs>
          <w:tab w:val="clear" w:pos="0"/>
          <w:tab w:val="clear" w:pos="170"/>
          <w:tab w:val="clear" w:pos="227"/>
          <w:tab w:val="clear" w:pos="283"/>
        </w:tabs>
        <w:spacing w:line="360" w:lineRule="auto"/>
        <w:ind w:firstLine="425"/>
        <w:rPr>
          <w:sz w:val="26"/>
          <w:szCs w:val="28"/>
          <w:lang/>
        </w:rPr>
      </w:pPr>
      <w:r w:rsidRPr="008255D3">
        <w:rPr>
          <w:sz w:val="26"/>
          <w:szCs w:val="28"/>
          <w:lang/>
        </w:rPr>
        <w:t xml:space="preserve">1 </w:t>
      </w:r>
      <w:bookmarkStart w:id="1" w:name="_GoBack"/>
      <w:r w:rsidRPr="008255D3">
        <w:rPr>
          <w:sz w:val="26"/>
          <w:szCs w:val="28"/>
          <w:lang/>
        </w:rPr>
        <w:t>Nawal Mohamed Ibrahim</w:t>
      </w:r>
      <w:bookmarkEnd w:id="1"/>
      <w:r w:rsidRPr="008255D3">
        <w:rPr>
          <w:sz w:val="26"/>
          <w:szCs w:val="28"/>
          <w:lang/>
        </w:rPr>
        <w:t>, 2 Ehab Mohamed Eid, 3 Mohamed Samy El Shemy, 4Shereen Medhat Reda,</w:t>
      </w:r>
    </w:p>
    <w:p w:rsidR="003F5902" w:rsidRPr="008255D3" w:rsidRDefault="003F5902" w:rsidP="008255D3">
      <w:pPr>
        <w:tabs>
          <w:tab w:val="clear" w:pos="0"/>
          <w:tab w:val="clear" w:pos="170"/>
          <w:tab w:val="clear" w:pos="227"/>
          <w:tab w:val="clear" w:pos="283"/>
        </w:tabs>
        <w:spacing w:line="360" w:lineRule="auto"/>
        <w:ind w:firstLine="425"/>
        <w:rPr>
          <w:sz w:val="26"/>
          <w:szCs w:val="28"/>
          <w:lang/>
        </w:rPr>
      </w:pPr>
      <w:r w:rsidRPr="008255D3">
        <w:rPr>
          <w:sz w:val="26"/>
          <w:szCs w:val="28"/>
          <w:lang/>
        </w:rPr>
        <w:t>1 Matarye Teaching Hospital; M.B.B., CH, M.Sc., Ain Shams University</w:t>
      </w:r>
    </w:p>
    <w:p w:rsidR="003F5902" w:rsidRPr="008255D3" w:rsidRDefault="003F5902" w:rsidP="008255D3">
      <w:pPr>
        <w:tabs>
          <w:tab w:val="clear" w:pos="0"/>
          <w:tab w:val="clear" w:pos="170"/>
          <w:tab w:val="clear" w:pos="227"/>
          <w:tab w:val="clear" w:pos="283"/>
        </w:tabs>
        <w:spacing w:line="360" w:lineRule="auto"/>
        <w:ind w:firstLine="425"/>
        <w:rPr>
          <w:sz w:val="26"/>
          <w:szCs w:val="28"/>
          <w:lang/>
        </w:rPr>
      </w:pPr>
      <w:r w:rsidRPr="008255D3">
        <w:rPr>
          <w:sz w:val="26"/>
          <w:szCs w:val="28"/>
          <w:lang/>
        </w:rPr>
        <w:t>2 Professor of Public Health, Department of Medical Studies,</w:t>
      </w:r>
    </w:p>
    <w:p w:rsidR="003F5902" w:rsidRPr="008255D3" w:rsidRDefault="003F5902" w:rsidP="008255D3">
      <w:pPr>
        <w:tabs>
          <w:tab w:val="clear" w:pos="0"/>
          <w:tab w:val="clear" w:pos="170"/>
          <w:tab w:val="clear" w:pos="227"/>
          <w:tab w:val="clear" w:pos="283"/>
        </w:tabs>
        <w:spacing w:line="360" w:lineRule="auto"/>
        <w:ind w:firstLine="425"/>
        <w:rPr>
          <w:sz w:val="26"/>
          <w:szCs w:val="28"/>
          <w:lang/>
        </w:rPr>
      </w:pPr>
      <w:r w:rsidRPr="008255D3">
        <w:rPr>
          <w:sz w:val="26"/>
          <w:szCs w:val="28"/>
          <w:lang/>
        </w:rPr>
        <w:t>Faculty of Postgraduate Childhood Studies</w:t>
      </w:r>
    </w:p>
    <w:p w:rsidR="003F5902" w:rsidRPr="008255D3" w:rsidRDefault="003F5902" w:rsidP="008255D3">
      <w:pPr>
        <w:tabs>
          <w:tab w:val="clear" w:pos="0"/>
          <w:tab w:val="clear" w:pos="170"/>
          <w:tab w:val="clear" w:pos="227"/>
          <w:tab w:val="clear" w:pos="283"/>
        </w:tabs>
        <w:spacing w:line="360" w:lineRule="auto"/>
        <w:ind w:firstLine="425"/>
        <w:rPr>
          <w:sz w:val="26"/>
          <w:szCs w:val="28"/>
          <w:lang/>
        </w:rPr>
      </w:pPr>
      <w:r w:rsidRPr="008255D3">
        <w:rPr>
          <w:sz w:val="26"/>
          <w:szCs w:val="28"/>
          <w:lang/>
        </w:rPr>
        <w:t>3 Professor of Pediatrics, Faculty of Medicine, Ain Shams University</w:t>
      </w:r>
    </w:p>
    <w:p w:rsidR="003F5902" w:rsidRPr="008255D3" w:rsidRDefault="003F5902" w:rsidP="008255D3">
      <w:pPr>
        <w:tabs>
          <w:tab w:val="clear" w:pos="0"/>
          <w:tab w:val="clear" w:pos="170"/>
          <w:tab w:val="clear" w:pos="227"/>
          <w:tab w:val="clear" w:pos="283"/>
        </w:tabs>
        <w:spacing w:line="360" w:lineRule="auto"/>
        <w:ind w:firstLine="425"/>
        <w:rPr>
          <w:sz w:val="26"/>
          <w:szCs w:val="28"/>
          <w:lang/>
        </w:rPr>
      </w:pPr>
      <w:r w:rsidRPr="008255D3">
        <w:rPr>
          <w:sz w:val="26"/>
          <w:szCs w:val="28"/>
          <w:lang/>
        </w:rPr>
        <w:t>4 Professor of Pediatrics, Faculty of Medicine, Ain Shams University</w:t>
      </w:r>
    </w:p>
    <w:p w:rsidR="003F5902" w:rsidRPr="008255D3" w:rsidRDefault="003F5902" w:rsidP="008255D3">
      <w:pPr>
        <w:tabs>
          <w:tab w:val="clear" w:pos="0"/>
          <w:tab w:val="clear" w:pos="170"/>
          <w:tab w:val="clear" w:pos="227"/>
          <w:tab w:val="clear" w:pos="283"/>
        </w:tabs>
        <w:spacing w:line="360" w:lineRule="auto"/>
        <w:ind w:firstLine="425"/>
        <w:rPr>
          <w:sz w:val="26"/>
          <w:szCs w:val="28"/>
          <w:lang/>
        </w:rPr>
      </w:pPr>
      <w:r w:rsidRPr="008255D3">
        <w:rPr>
          <w:sz w:val="26"/>
          <w:szCs w:val="28"/>
          <w:lang/>
        </w:rPr>
        <w:t>Abstract</w:t>
      </w:r>
    </w:p>
    <w:p w:rsidR="003F5902" w:rsidRPr="008255D3" w:rsidRDefault="003F5902" w:rsidP="008255D3">
      <w:pPr>
        <w:tabs>
          <w:tab w:val="clear" w:pos="0"/>
          <w:tab w:val="clear" w:pos="170"/>
          <w:tab w:val="clear" w:pos="227"/>
          <w:tab w:val="clear" w:pos="283"/>
        </w:tabs>
        <w:spacing w:line="360" w:lineRule="auto"/>
        <w:ind w:firstLine="425"/>
        <w:rPr>
          <w:sz w:val="26"/>
          <w:szCs w:val="28"/>
          <w:lang/>
        </w:rPr>
      </w:pPr>
      <w:r w:rsidRPr="008255D3">
        <w:rPr>
          <w:sz w:val="26"/>
          <w:szCs w:val="28"/>
          <w:lang/>
        </w:rPr>
        <w:t xml:space="preserve">Background: Juvenile Idiopathic Arthritis (JIA) is one of the most common rheumatic disease of children and a major cause of chronic physical disability. Juvenile Idiopathic Arthritis (JIA) is not a single disease, It Is a group of diseases of unknown etiology, which are manifested by chronic joint inflammation. It is characterized by an idiopathic synovitis of the peripheral joints, associated with soft tissue swelling and effusion. The aim of this study was to: Assess the health related –Quality of life (HRQOL) in children with Juvenile Idiopathic arthritis. Detect the relationship between treatment satisfaction and maintenance of positive physical and psychosocial well-being. </w:t>
      </w:r>
      <w:bookmarkStart w:id="2" w:name="_Hlk8391303"/>
      <w:bookmarkEnd w:id="2"/>
      <w:r w:rsidRPr="008255D3">
        <w:rPr>
          <w:rFonts w:eastAsia="MS Mincho"/>
          <w:sz w:val="26"/>
          <w:szCs w:val="28"/>
          <w:lang/>
        </w:rPr>
        <w:t xml:space="preserve">Subject&amp; methods: 50 patient with JIA non complicated cases, 50 patient with JIA complicated cases and 50 apparently healthy control matched with age and sex matched children of the same social background by using Health Related Quality Of Life (HRQOL) questionnaire - </w:t>
      </w:r>
      <w:r w:rsidRPr="008255D3">
        <w:rPr>
          <w:sz w:val="26"/>
          <w:szCs w:val="28"/>
          <w:lang/>
        </w:rPr>
        <w:t>Peds QL. version 3.o arthritis module, (8-12) years and children (12-18) years children Questionnaire and parent-proxy Questionnaire include many items to measure the score physical, emotional, social, school and well being Results: Health Related Quality Of Life (HRQOL) of the patients varied according to the type and duration of the disease. According to child problems there was higher statistically significant rate with pain, daily activities and side effect of medications with poly and systemic type and less significant with feeling and school and according to parent problems show higher statistically significant with poor and moderate score in physical and social problems. Statistically difference between cases and control according to father education and occupation and no statistically significant difference between cases and control as regard mother occupation P&gt;0.05. the frequency of JIA more in the female patient than male (2:1) and the polyarticular type was most common type. Positive strong correlation and statistically significant between age and duration of the disease P&lt;0.001. Also show systemic corticosteroid were (65.7%) highest frequency in polyarticular onset. Lower quality of life of children with JIA and there parents than control. Conclusion:. Children with more symptoms, polyarticular of JIA are poorer quality of life than oligoarticular. Early diagnoses and effective therapy of JIA have good prognoses and less complications. Quality of life in children with JIA depends on disease subtype and outcome. As the child's QOL decreases parental stress increases.</w:t>
      </w:r>
    </w:p>
    <w:p w:rsidR="003F5902" w:rsidRPr="008255D3" w:rsidRDefault="003F5902" w:rsidP="008255D3">
      <w:pPr>
        <w:tabs>
          <w:tab w:val="clear" w:pos="0"/>
          <w:tab w:val="clear" w:pos="170"/>
          <w:tab w:val="clear" w:pos="227"/>
          <w:tab w:val="clear" w:pos="283"/>
        </w:tabs>
        <w:spacing w:line="360" w:lineRule="auto"/>
        <w:ind w:firstLine="425"/>
        <w:rPr>
          <w:sz w:val="26"/>
          <w:szCs w:val="28"/>
          <w:lang/>
        </w:rPr>
      </w:pPr>
      <w:r w:rsidRPr="008255D3">
        <w:rPr>
          <w:sz w:val="26"/>
          <w:szCs w:val="28"/>
          <w:lang/>
        </w:rPr>
        <w:t>Key words: (JIA) Juvenile Idiopathic Arthritis –(HRQOL) health related quality of life.</w:t>
      </w:r>
    </w:p>
    <w:p w:rsidR="003F5902" w:rsidRPr="008255D3" w:rsidRDefault="003F5902" w:rsidP="008255D3">
      <w:pPr>
        <w:tabs>
          <w:tab w:val="clear" w:pos="0"/>
          <w:tab w:val="clear" w:pos="170"/>
          <w:tab w:val="clear" w:pos="227"/>
          <w:tab w:val="clear" w:pos="283"/>
        </w:tabs>
        <w:spacing w:line="360" w:lineRule="auto"/>
        <w:ind w:firstLine="425"/>
        <w:rPr>
          <w:sz w:val="26"/>
          <w:szCs w:val="28"/>
          <w:rtl/>
          <w:lang/>
        </w:rPr>
      </w:pPr>
      <w:r w:rsidRPr="008255D3">
        <w:rPr>
          <w:rFonts w:hint="cs"/>
          <w:sz w:val="26"/>
          <w:szCs w:val="28"/>
          <w:rtl/>
          <w:lang/>
        </w:rPr>
        <w:t>دراسة</w:t>
      </w:r>
      <w:r w:rsidRPr="008255D3">
        <w:rPr>
          <w:sz w:val="26"/>
          <w:szCs w:val="28"/>
          <w:rtl/>
          <w:lang/>
        </w:rPr>
        <w:t xml:space="preserve"> </w:t>
      </w:r>
      <w:r w:rsidRPr="008255D3">
        <w:rPr>
          <w:rFonts w:hint="cs"/>
          <w:sz w:val="26"/>
          <w:szCs w:val="28"/>
          <w:rtl/>
          <w:lang/>
        </w:rPr>
        <w:t>نوعية</w:t>
      </w:r>
      <w:r w:rsidRPr="008255D3">
        <w:rPr>
          <w:sz w:val="26"/>
          <w:szCs w:val="28"/>
          <w:rtl/>
          <w:lang/>
        </w:rPr>
        <w:t xml:space="preserve"> </w:t>
      </w:r>
      <w:r w:rsidRPr="008255D3">
        <w:rPr>
          <w:rFonts w:hint="cs"/>
          <w:sz w:val="26"/>
          <w:szCs w:val="28"/>
          <w:rtl/>
          <w:lang/>
        </w:rPr>
        <w:t>الحياة</w:t>
      </w:r>
      <w:r w:rsidRPr="008255D3">
        <w:rPr>
          <w:sz w:val="26"/>
          <w:szCs w:val="28"/>
          <w:rtl/>
          <w:lang/>
        </w:rPr>
        <w:t xml:space="preserve"> </w:t>
      </w:r>
      <w:r w:rsidRPr="008255D3">
        <w:rPr>
          <w:rFonts w:hint="cs"/>
          <w:sz w:val="26"/>
          <w:szCs w:val="28"/>
          <w:rtl/>
          <w:lang/>
        </w:rPr>
        <w:t>عند</w:t>
      </w:r>
      <w:r w:rsidRPr="008255D3">
        <w:rPr>
          <w:sz w:val="26"/>
          <w:szCs w:val="28"/>
          <w:rtl/>
          <w:lang/>
        </w:rPr>
        <w:t xml:space="preserve"> </w:t>
      </w:r>
      <w:r w:rsidRPr="008255D3">
        <w:rPr>
          <w:rFonts w:hint="cs"/>
          <w:sz w:val="26"/>
          <w:szCs w:val="28"/>
          <w:rtl/>
          <w:lang/>
        </w:rPr>
        <w:t>الأطفال</w:t>
      </w:r>
      <w:r w:rsidRPr="008255D3">
        <w:rPr>
          <w:sz w:val="26"/>
          <w:szCs w:val="28"/>
          <w:rtl/>
          <w:lang/>
        </w:rPr>
        <w:t xml:space="preserve"> </w:t>
      </w:r>
      <w:r w:rsidRPr="008255D3">
        <w:rPr>
          <w:rFonts w:hint="cs"/>
          <w:sz w:val="26"/>
          <w:szCs w:val="28"/>
          <w:rtl/>
          <w:lang/>
        </w:rPr>
        <w:t>المصابين</w:t>
      </w:r>
      <w:r w:rsidRPr="008255D3">
        <w:rPr>
          <w:sz w:val="26"/>
          <w:szCs w:val="28"/>
          <w:rtl/>
          <w:lang/>
        </w:rPr>
        <w:t xml:space="preserve"> </w:t>
      </w:r>
      <w:r w:rsidRPr="008255D3">
        <w:rPr>
          <w:rFonts w:hint="cs"/>
          <w:sz w:val="26"/>
          <w:szCs w:val="28"/>
          <w:rtl/>
          <w:lang/>
        </w:rPr>
        <w:t>بالالتهاب</w:t>
      </w:r>
      <w:r w:rsidRPr="008255D3">
        <w:rPr>
          <w:sz w:val="26"/>
          <w:szCs w:val="28"/>
          <w:rtl/>
          <w:lang/>
        </w:rPr>
        <w:t xml:space="preserve"> </w:t>
      </w:r>
      <w:r w:rsidRPr="008255D3">
        <w:rPr>
          <w:rFonts w:hint="cs"/>
          <w:sz w:val="26"/>
          <w:szCs w:val="28"/>
          <w:rtl/>
          <w:lang/>
        </w:rPr>
        <w:t>المفصلى</w:t>
      </w:r>
    </w:p>
    <w:p w:rsidR="003F5902" w:rsidRPr="008255D3" w:rsidRDefault="003F5902" w:rsidP="008255D3">
      <w:pPr>
        <w:tabs>
          <w:tab w:val="clear" w:pos="0"/>
          <w:tab w:val="clear" w:pos="170"/>
          <w:tab w:val="clear" w:pos="227"/>
          <w:tab w:val="clear" w:pos="283"/>
        </w:tabs>
        <w:spacing w:line="360" w:lineRule="auto"/>
        <w:ind w:firstLine="425"/>
        <w:rPr>
          <w:sz w:val="26"/>
          <w:szCs w:val="28"/>
          <w:rtl/>
          <w:lang/>
        </w:rPr>
      </w:pPr>
      <w:r w:rsidRPr="008255D3">
        <w:rPr>
          <w:rFonts w:hint="cs"/>
          <w:sz w:val="26"/>
          <w:szCs w:val="28"/>
          <w:rtl/>
          <w:lang/>
        </w:rPr>
        <w:t>مقدمه</w:t>
      </w:r>
      <w:r w:rsidRPr="008255D3">
        <w:rPr>
          <w:sz w:val="26"/>
          <w:szCs w:val="28"/>
          <w:rtl/>
          <w:lang/>
        </w:rPr>
        <w:t xml:space="preserve">: </w:t>
      </w:r>
      <w:r w:rsidRPr="008255D3">
        <w:rPr>
          <w:rFonts w:hint="cs"/>
          <w:sz w:val="26"/>
          <w:szCs w:val="28"/>
          <w:rtl/>
          <w:lang/>
        </w:rPr>
        <w:t>يعد</w:t>
      </w:r>
      <w:r w:rsidRPr="008255D3">
        <w:rPr>
          <w:sz w:val="26"/>
          <w:szCs w:val="28"/>
          <w:rtl/>
          <w:lang/>
        </w:rPr>
        <w:t xml:space="preserve"> </w:t>
      </w:r>
      <w:r w:rsidRPr="008255D3">
        <w:rPr>
          <w:rFonts w:hint="cs"/>
          <w:sz w:val="26"/>
          <w:szCs w:val="28"/>
          <w:rtl/>
          <w:lang/>
        </w:rPr>
        <w:t>مرض</w:t>
      </w:r>
      <w:r w:rsidRPr="008255D3">
        <w:rPr>
          <w:sz w:val="26"/>
          <w:szCs w:val="28"/>
          <w:rtl/>
          <w:lang/>
        </w:rPr>
        <w:t xml:space="preserve"> </w:t>
      </w:r>
      <w:r w:rsidRPr="008255D3">
        <w:rPr>
          <w:rFonts w:hint="cs"/>
          <w:sz w:val="26"/>
          <w:szCs w:val="28"/>
          <w:rtl/>
          <w:lang/>
        </w:rPr>
        <w:t>الالتهاب</w:t>
      </w:r>
      <w:r w:rsidRPr="008255D3">
        <w:rPr>
          <w:sz w:val="26"/>
          <w:szCs w:val="28"/>
          <w:rtl/>
          <w:lang/>
        </w:rPr>
        <w:t xml:space="preserve"> </w:t>
      </w:r>
      <w:r w:rsidRPr="008255D3">
        <w:rPr>
          <w:rFonts w:hint="cs"/>
          <w:sz w:val="26"/>
          <w:szCs w:val="28"/>
          <w:rtl/>
          <w:lang/>
        </w:rPr>
        <w:t>المفصلى</w:t>
      </w:r>
      <w:r w:rsidRPr="008255D3">
        <w:rPr>
          <w:sz w:val="26"/>
          <w:szCs w:val="28"/>
          <w:rtl/>
          <w:lang/>
        </w:rPr>
        <w:t xml:space="preserve"> </w:t>
      </w:r>
      <w:r w:rsidRPr="008255D3">
        <w:rPr>
          <w:rFonts w:hint="cs"/>
          <w:sz w:val="26"/>
          <w:szCs w:val="28"/>
          <w:rtl/>
          <w:lang/>
        </w:rPr>
        <w:t>الاكثر</w:t>
      </w:r>
      <w:r w:rsidRPr="008255D3">
        <w:rPr>
          <w:sz w:val="26"/>
          <w:szCs w:val="28"/>
          <w:rtl/>
          <w:lang/>
        </w:rPr>
        <w:t xml:space="preserve"> </w:t>
      </w:r>
      <w:r w:rsidRPr="008255D3">
        <w:rPr>
          <w:rFonts w:hint="cs"/>
          <w:sz w:val="26"/>
          <w:szCs w:val="28"/>
          <w:rtl/>
          <w:lang/>
        </w:rPr>
        <w:t>شيوعا</w:t>
      </w:r>
      <w:r w:rsidRPr="008255D3">
        <w:rPr>
          <w:sz w:val="26"/>
          <w:szCs w:val="28"/>
          <w:rtl/>
          <w:lang/>
        </w:rPr>
        <w:t xml:space="preserve"> </w:t>
      </w:r>
      <w:r w:rsidRPr="008255D3">
        <w:rPr>
          <w:rFonts w:hint="cs"/>
          <w:sz w:val="26"/>
          <w:szCs w:val="28"/>
          <w:rtl/>
          <w:lang/>
        </w:rPr>
        <w:t>في</w:t>
      </w:r>
      <w:r w:rsidRPr="008255D3">
        <w:rPr>
          <w:sz w:val="26"/>
          <w:szCs w:val="28"/>
          <w:rtl/>
          <w:lang/>
        </w:rPr>
        <w:t xml:space="preserve"> </w:t>
      </w:r>
      <w:r w:rsidRPr="008255D3">
        <w:rPr>
          <w:rFonts w:hint="cs"/>
          <w:sz w:val="26"/>
          <w:szCs w:val="28"/>
          <w:rtl/>
          <w:lang/>
        </w:rPr>
        <w:t>الأطفال</w:t>
      </w:r>
      <w:r w:rsidRPr="008255D3">
        <w:rPr>
          <w:sz w:val="26"/>
          <w:szCs w:val="28"/>
          <w:rtl/>
          <w:lang/>
        </w:rPr>
        <w:t xml:space="preserve"> </w:t>
      </w:r>
      <w:r w:rsidRPr="008255D3">
        <w:rPr>
          <w:rFonts w:hint="cs"/>
          <w:sz w:val="26"/>
          <w:szCs w:val="28"/>
          <w:rtl/>
          <w:lang/>
        </w:rPr>
        <w:t>،</w:t>
      </w:r>
      <w:r w:rsidRPr="008255D3">
        <w:rPr>
          <w:sz w:val="26"/>
          <w:szCs w:val="28"/>
          <w:rtl/>
          <w:lang/>
        </w:rPr>
        <w:t xml:space="preserve"> </w:t>
      </w:r>
      <w:r w:rsidRPr="008255D3">
        <w:rPr>
          <w:rFonts w:hint="cs"/>
          <w:sz w:val="26"/>
          <w:szCs w:val="28"/>
          <w:rtl/>
          <w:lang/>
        </w:rPr>
        <w:t>كما</w:t>
      </w:r>
      <w:r w:rsidRPr="008255D3">
        <w:rPr>
          <w:sz w:val="26"/>
          <w:szCs w:val="28"/>
          <w:rtl/>
          <w:lang/>
        </w:rPr>
        <w:t xml:space="preserve"> </w:t>
      </w:r>
      <w:r w:rsidRPr="008255D3">
        <w:rPr>
          <w:rFonts w:hint="cs"/>
          <w:sz w:val="26"/>
          <w:szCs w:val="28"/>
          <w:rtl/>
          <w:lang/>
        </w:rPr>
        <w:t>يعد</w:t>
      </w:r>
      <w:r w:rsidRPr="008255D3">
        <w:rPr>
          <w:sz w:val="26"/>
          <w:szCs w:val="28"/>
          <w:rtl/>
          <w:lang/>
        </w:rPr>
        <w:t xml:space="preserve"> </w:t>
      </w:r>
      <w:r w:rsidRPr="008255D3">
        <w:rPr>
          <w:rFonts w:hint="cs"/>
          <w:sz w:val="26"/>
          <w:szCs w:val="28"/>
          <w:rtl/>
          <w:lang/>
        </w:rPr>
        <w:t>من</w:t>
      </w:r>
      <w:r w:rsidRPr="008255D3">
        <w:rPr>
          <w:sz w:val="26"/>
          <w:szCs w:val="28"/>
          <w:rtl/>
          <w:lang/>
        </w:rPr>
        <w:t xml:space="preserve"> </w:t>
      </w:r>
      <w:r w:rsidRPr="008255D3">
        <w:rPr>
          <w:rFonts w:hint="cs"/>
          <w:sz w:val="26"/>
          <w:szCs w:val="28"/>
          <w:rtl/>
          <w:lang/>
        </w:rPr>
        <w:t>أهم</w:t>
      </w:r>
      <w:r w:rsidRPr="008255D3">
        <w:rPr>
          <w:sz w:val="26"/>
          <w:szCs w:val="28"/>
          <w:rtl/>
          <w:lang/>
        </w:rPr>
        <w:t xml:space="preserve"> </w:t>
      </w:r>
      <w:r w:rsidRPr="008255D3">
        <w:rPr>
          <w:rFonts w:hint="cs"/>
          <w:sz w:val="26"/>
          <w:szCs w:val="28"/>
          <w:rtl/>
          <w:lang/>
        </w:rPr>
        <w:t>أسباب</w:t>
      </w:r>
      <w:r w:rsidRPr="008255D3">
        <w:rPr>
          <w:sz w:val="26"/>
          <w:szCs w:val="28"/>
          <w:rtl/>
          <w:lang/>
        </w:rPr>
        <w:t xml:space="preserve"> </w:t>
      </w:r>
      <w:r w:rsidRPr="008255D3">
        <w:rPr>
          <w:rFonts w:hint="cs"/>
          <w:sz w:val="26"/>
          <w:szCs w:val="28"/>
          <w:rtl/>
          <w:lang/>
        </w:rPr>
        <w:t>الإعاقة</w:t>
      </w:r>
      <w:r w:rsidRPr="008255D3">
        <w:rPr>
          <w:sz w:val="26"/>
          <w:szCs w:val="28"/>
          <w:rtl/>
          <w:lang/>
        </w:rPr>
        <w:t xml:space="preserve"> </w:t>
      </w:r>
      <w:r w:rsidRPr="008255D3">
        <w:rPr>
          <w:rFonts w:hint="cs"/>
          <w:sz w:val="26"/>
          <w:szCs w:val="28"/>
          <w:rtl/>
          <w:lang/>
        </w:rPr>
        <w:t>سواء</w:t>
      </w:r>
      <w:r w:rsidRPr="008255D3">
        <w:rPr>
          <w:sz w:val="26"/>
          <w:szCs w:val="28"/>
          <w:rtl/>
          <w:lang/>
        </w:rPr>
        <w:t xml:space="preserve"> </w:t>
      </w:r>
      <w:r w:rsidRPr="008255D3">
        <w:rPr>
          <w:rFonts w:hint="cs"/>
          <w:sz w:val="26"/>
          <w:szCs w:val="28"/>
          <w:rtl/>
          <w:lang/>
        </w:rPr>
        <w:t>على</w:t>
      </w:r>
      <w:r w:rsidRPr="008255D3">
        <w:rPr>
          <w:sz w:val="26"/>
          <w:szCs w:val="28"/>
          <w:rtl/>
          <w:lang/>
        </w:rPr>
        <w:t xml:space="preserve"> </w:t>
      </w:r>
      <w:r w:rsidRPr="008255D3">
        <w:rPr>
          <w:rFonts w:hint="cs"/>
          <w:sz w:val="26"/>
          <w:szCs w:val="28"/>
          <w:rtl/>
          <w:lang/>
        </w:rPr>
        <w:t>المدى</w:t>
      </w:r>
      <w:r w:rsidRPr="008255D3">
        <w:rPr>
          <w:sz w:val="26"/>
          <w:szCs w:val="28"/>
          <w:rtl/>
          <w:lang/>
        </w:rPr>
        <w:t xml:space="preserve"> </w:t>
      </w:r>
      <w:r w:rsidRPr="008255D3">
        <w:rPr>
          <w:rFonts w:hint="cs"/>
          <w:sz w:val="26"/>
          <w:szCs w:val="28"/>
          <w:rtl/>
          <w:lang/>
        </w:rPr>
        <w:t>القريب</w:t>
      </w:r>
      <w:r w:rsidRPr="008255D3">
        <w:rPr>
          <w:sz w:val="26"/>
          <w:szCs w:val="28"/>
          <w:rtl/>
          <w:lang/>
        </w:rPr>
        <w:t xml:space="preserve"> </w:t>
      </w:r>
      <w:r w:rsidRPr="008255D3">
        <w:rPr>
          <w:rFonts w:hint="cs"/>
          <w:sz w:val="26"/>
          <w:szCs w:val="28"/>
          <w:rtl/>
          <w:lang/>
        </w:rPr>
        <w:t>أو</w:t>
      </w:r>
      <w:r w:rsidRPr="008255D3">
        <w:rPr>
          <w:sz w:val="26"/>
          <w:szCs w:val="28"/>
          <w:rtl/>
          <w:lang/>
        </w:rPr>
        <w:t xml:space="preserve"> </w:t>
      </w:r>
      <w:r w:rsidRPr="008255D3">
        <w:rPr>
          <w:rFonts w:hint="cs"/>
          <w:sz w:val="26"/>
          <w:szCs w:val="28"/>
          <w:rtl/>
          <w:lang/>
        </w:rPr>
        <w:t>البعيد</w:t>
      </w:r>
      <w:r w:rsidRPr="008255D3">
        <w:rPr>
          <w:sz w:val="26"/>
          <w:szCs w:val="28"/>
          <w:rtl/>
          <w:lang/>
        </w:rPr>
        <w:t xml:space="preserve">. </w:t>
      </w:r>
      <w:r w:rsidRPr="008255D3">
        <w:rPr>
          <w:rFonts w:hint="cs"/>
          <w:sz w:val="26"/>
          <w:szCs w:val="28"/>
          <w:rtl/>
          <w:lang/>
        </w:rPr>
        <w:t>ومازالت</w:t>
      </w:r>
      <w:r w:rsidRPr="008255D3">
        <w:rPr>
          <w:sz w:val="26"/>
          <w:szCs w:val="28"/>
          <w:rtl/>
          <w:lang/>
        </w:rPr>
        <w:t xml:space="preserve"> </w:t>
      </w:r>
      <w:r w:rsidRPr="008255D3">
        <w:rPr>
          <w:rFonts w:hint="cs"/>
          <w:sz w:val="26"/>
          <w:szCs w:val="28"/>
          <w:rtl/>
          <w:lang/>
        </w:rPr>
        <w:t>حتى</w:t>
      </w:r>
      <w:r w:rsidRPr="008255D3">
        <w:rPr>
          <w:sz w:val="26"/>
          <w:szCs w:val="28"/>
          <w:rtl/>
          <w:lang/>
        </w:rPr>
        <w:t xml:space="preserve"> </w:t>
      </w:r>
      <w:r w:rsidRPr="008255D3">
        <w:rPr>
          <w:rFonts w:hint="cs"/>
          <w:sz w:val="26"/>
          <w:szCs w:val="28"/>
          <w:rtl/>
          <w:lang/>
        </w:rPr>
        <w:t>الآن</w:t>
      </w:r>
      <w:r w:rsidRPr="008255D3">
        <w:rPr>
          <w:sz w:val="26"/>
          <w:szCs w:val="28"/>
          <w:rtl/>
          <w:lang/>
        </w:rPr>
        <w:t xml:space="preserve"> </w:t>
      </w:r>
      <w:r w:rsidRPr="008255D3">
        <w:rPr>
          <w:rFonts w:hint="cs"/>
          <w:sz w:val="26"/>
          <w:szCs w:val="28"/>
          <w:rtl/>
          <w:lang/>
        </w:rPr>
        <w:t>الأسباب</w:t>
      </w:r>
      <w:r w:rsidRPr="008255D3">
        <w:rPr>
          <w:sz w:val="26"/>
          <w:szCs w:val="28"/>
          <w:rtl/>
          <w:lang/>
        </w:rPr>
        <w:t xml:space="preserve"> </w:t>
      </w:r>
      <w:r w:rsidRPr="008255D3">
        <w:rPr>
          <w:rFonts w:hint="cs"/>
          <w:sz w:val="26"/>
          <w:szCs w:val="28"/>
          <w:rtl/>
          <w:lang/>
        </w:rPr>
        <w:t>وراء</w:t>
      </w:r>
      <w:r w:rsidRPr="008255D3">
        <w:rPr>
          <w:sz w:val="26"/>
          <w:szCs w:val="28"/>
          <w:rtl/>
          <w:lang/>
        </w:rPr>
        <w:t xml:space="preserve"> </w:t>
      </w:r>
      <w:r w:rsidRPr="008255D3">
        <w:rPr>
          <w:rFonts w:hint="cs"/>
          <w:sz w:val="26"/>
          <w:szCs w:val="28"/>
          <w:rtl/>
          <w:lang/>
        </w:rPr>
        <w:t>هذا</w:t>
      </w:r>
      <w:r w:rsidRPr="008255D3">
        <w:rPr>
          <w:sz w:val="26"/>
          <w:szCs w:val="28"/>
          <w:rtl/>
          <w:lang/>
        </w:rPr>
        <w:t xml:space="preserve"> </w:t>
      </w:r>
      <w:r w:rsidRPr="008255D3">
        <w:rPr>
          <w:rFonts w:hint="cs"/>
          <w:sz w:val="26"/>
          <w:szCs w:val="28"/>
          <w:rtl/>
          <w:lang/>
        </w:rPr>
        <w:t>المرض</w:t>
      </w:r>
      <w:r w:rsidRPr="008255D3">
        <w:rPr>
          <w:sz w:val="26"/>
          <w:szCs w:val="28"/>
          <w:rtl/>
          <w:lang/>
        </w:rPr>
        <w:t xml:space="preserve"> </w:t>
      </w:r>
      <w:r w:rsidRPr="008255D3">
        <w:rPr>
          <w:rFonts w:hint="cs"/>
          <w:sz w:val="26"/>
          <w:szCs w:val="28"/>
          <w:rtl/>
          <w:lang/>
        </w:rPr>
        <w:t>غير</w:t>
      </w:r>
      <w:r w:rsidRPr="008255D3">
        <w:rPr>
          <w:sz w:val="26"/>
          <w:szCs w:val="28"/>
          <w:rtl/>
          <w:lang/>
        </w:rPr>
        <w:t xml:space="preserve"> </w:t>
      </w:r>
      <w:r w:rsidRPr="008255D3">
        <w:rPr>
          <w:rFonts w:hint="cs"/>
          <w:sz w:val="26"/>
          <w:szCs w:val="28"/>
          <w:rtl/>
          <w:lang/>
        </w:rPr>
        <w:t>معلومة</w:t>
      </w:r>
      <w:r w:rsidRPr="008255D3">
        <w:rPr>
          <w:sz w:val="26"/>
          <w:szCs w:val="28"/>
          <w:rtl/>
          <w:lang/>
        </w:rPr>
        <w:t xml:space="preserve"> </w:t>
      </w:r>
      <w:r w:rsidRPr="008255D3">
        <w:rPr>
          <w:rFonts w:hint="cs"/>
          <w:sz w:val="26"/>
          <w:szCs w:val="28"/>
          <w:rtl/>
          <w:lang/>
        </w:rPr>
        <w:t>بصورة</w:t>
      </w:r>
      <w:r w:rsidRPr="008255D3">
        <w:rPr>
          <w:sz w:val="26"/>
          <w:szCs w:val="28"/>
          <w:rtl/>
          <w:lang/>
        </w:rPr>
        <w:t xml:space="preserve"> </w:t>
      </w:r>
      <w:r w:rsidRPr="008255D3">
        <w:rPr>
          <w:rFonts w:hint="cs"/>
          <w:sz w:val="26"/>
          <w:szCs w:val="28"/>
          <w:rtl/>
          <w:lang/>
        </w:rPr>
        <w:t>واضحة</w:t>
      </w:r>
      <w:r w:rsidRPr="008255D3">
        <w:rPr>
          <w:sz w:val="26"/>
          <w:szCs w:val="28"/>
          <w:rtl/>
          <w:lang/>
        </w:rPr>
        <w:t xml:space="preserve"> </w:t>
      </w:r>
      <w:r w:rsidRPr="008255D3">
        <w:rPr>
          <w:rFonts w:hint="cs"/>
          <w:sz w:val="26"/>
          <w:szCs w:val="28"/>
          <w:rtl/>
          <w:lang/>
        </w:rPr>
        <w:t>حيث</w:t>
      </w:r>
      <w:r w:rsidRPr="008255D3">
        <w:rPr>
          <w:sz w:val="26"/>
          <w:szCs w:val="28"/>
          <w:rtl/>
          <w:lang/>
        </w:rPr>
        <w:t xml:space="preserve"> </w:t>
      </w:r>
      <w:r w:rsidRPr="008255D3">
        <w:rPr>
          <w:rFonts w:hint="cs"/>
          <w:sz w:val="26"/>
          <w:szCs w:val="28"/>
          <w:rtl/>
          <w:lang/>
        </w:rPr>
        <w:t>أن</w:t>
      </w:r>
      <w:r w:rsidRPr="008255D3">
        <w:rPr>
          <w:sz w:val="26"/>
          <w:szCs w:val="28"/>
          <w:rtl/>
          <w:lang/>
        </w:rPr>
        <w:t xml:space="preserve"> </w:t>
      </w:r>
      <w:r w:rsidRPr="008255D3">
        <w:rPr>
          <w:rFonts w:hint="cs"/>
          <w:sz w:val="26"/>
          <w:szCs w:val="28"/>
          <w:rtl/>
          <w:lang/>
        </w:rPr>
        <w:t>هناك</w:t>
      </w:r>
      <w:r w:rsidRPr="008255D3">
        <w:rPr>
          <w:sz w:val="26"/>
          <w:szCs w:val="28"/>
          <w:rtl/>
          <w:lang/>
        </w:rPr>
        <w:t xml:space="preserve"> </w:t>
      </w:r>
      <w:r w:rsidRPr="008255D3">
        <w:rPr>
          <w:rFonts w:hint="cs"/>
          <w:sz w:val="26"/>
          <w:szCs w:val="28"/>
          <w:rtl/>
          <w:lang/>
        </w:rPr>
        <w:t>العديد</w:t>
      </w:r>
      <w:r w:rsidRPr="008255D3">
        <w:rPr>
          <w:sz w:val="26"/>
          <w:szCs w:val="28"/>
          <w:rtl/>
          <w:lang/>
        </w:rPr>
        <w:t xml:space="preserve"> </w:t>
      </w:r>
      <w:r w:rsidRPr="008255D3">
        <w:rPr>
          <w:rFonts w:hint="cs"/>
          <w:sz w:val="26"/>
          <w:szCs w:val="28"/>
          <w:rtl/>
          <w:lang/>
        </w:rPr>
        <w:t>من</w:t>
      </w:r>
      <w:r w:rsidRPr="008255D3">
        <w:rPr>
          <w:sz w:val="26"/>
          <w:szCs w:val="28"/>
          <w:rtl/>
          <w:lang/>
        </w:rPr>
        <w:t xml:space="preserve"> </w:t>
      </w:r>
      <w:r w:rsidRPr="008255D3">
        <w:rPr>
          <w:rFonts w:hint="cs"/>
          <w:sz w:val="26"/>
          <w:szCs w:val="28"/>
          <w:rtl/>
          <w:lang/>
        </w:rPr>
        <w:t>الأسباب</w:t>
      </w:r>
      <w:r w:rsidRPr="008255D3">
        <w:rPr>
          <w:sz w:val="26"/>
          <w:szCs w:val="28"/>
          <w:rtl/>
          <w:lang/>
        </w:rPr>
        <w:t xml:space="preserve"> </w:t>
      </w:r>
      <w:r w:rsidRPr="008255D3">
        <w:rPr>
          <w:rFonts w:hint="cs"/>
          <w:sz w:val="26"/>
          <w:szCs w:val="28"/>
          <w:rtl/>
          <w:lang/>
        </w:rPr>
        <w:t>الوراثية</w:t>
      </w:r>
      <w:r w:rsidRPr="008255D3">
        <w:rPr>
          <w:sz w:val="26"/>
          <w:szCs w:val="28"/>
          <w:rtl/>
          <w:lang/>
        </w:rPr>
        <w:t xml:space="preserve"> </w:t>
      </w:r>
      <w:r w:rsidRPr="008255D3">
        <w:rPr>
          <w:rFonts w:hint="cs"/>
          <w:sz w:val="26"/>
          <w:szCs w:val="28"/>
          <w:rtl/>
          <w:lang/>
        </w:rPr>
        <w:t>المركبة</w:t>
      </w:r>
      <w:r w:rsidRPr="008255D3">
        <w:rPr>
          <w:sz w:val="26"/>
          <w:szCs w:val="28"/>
          <w:rtl/>
          <w:lang/>
        </w:rPr>
        <w:t xml:space="preserve"> </w:t>
      </w:r>
      <w:r w:rsidRPr="008255D3">
        <w:rPr>
          <w:rFonts w:hint="cs"/>
          <w:sz w:val="26"/>
          <w:szCs w:val="28"/>
          <w:rtl/>
          <w:lang/>
        </w:rPr>
        <w:t>التي</w:t>
      </w:r>
      <w:r w:rsidRPr="008255D3">
        <w:rPr>
          <w:sz w:val="26"/>
          <w:szCs w:val="28"/>
          <w:rtl/>
          <w:lang/>
        </w:rPr>
        <w:t xml:space="preserve"> </w:t>
      </w:r>
      <w:r w:rsidRPr="008255D3">
        <w:rPr>
          <w:rFonts w:hint="cs"/>
          <w:sz w:val="26"/>
          <w:szCs w:val="28"/>
          <w:rtl/>
          <w:lang/>
        </w:rPr>
        <w:t>تتضمن</w:t>
      </w:r>
      <w:r w:rsidRPr="008255D3">
        <w:rPr>
          <w:sz w:val="26"/>
          <w:szCs w:val="28"/>
          <w:rtl/>
          <w:lang/>
        </w:rPr>
        <w:t xml:space="preserve"> </w:t>
      </w:r>
      <w:r w:rsidRPr="008255D3">
        <w:rPr>
          <w:rFonts w:hint="cs"/>
          <w:sz w:val="26"/>
          <w:szCs w:val="28"/>
          <w:rtl/>
          <w:lang/>
        </w:rPr>
        <w:t>تأثير</w:t>
      </w:r>
      <w:r w:rsidRPr="008255D3">
        <w:rPr>
          <w:sz w:val="26"/>
          <w:szCs w:val="28"/>
          <w:rtl/>
          <w:lang/>
        </w:rPr>
        <w:t xml:space="preserve"> </w:t>
      </w:r>
      <w:r w:rsidRPr="008255D3">
        <w:rPr>
          <w:rFonts w:hint="cs"/>
          <w:sz w:val="26"/>
          <w:szCs w:val="28"/>
          <w:rtl/>
          <w:lang/>
        </w:rPr>
        <w:t>العديد</w:t>
      </w:r>
      <w:r w:rsidRPr="008255D3">
        <w:rPr>
          <w:sz w:val="26"/>
          <w:szCs w:val="28"/>
          <w:rtl/>
          <w:lang/>
        </w:rPr>
        <w:t xml:space="preserve"> </w:t>
      </w:r>
      <w:r w:rsidRPr="008255D3">
        <w:rPr>
          <w:rFonts w:hint="cs"/>
          <w:sz w:val="26"/>
          <w:szCs w:val="28"/>
          <w:rtl/>
          <w:lang/>
        </w:rPr>
        <w:t>من</w:t>
      </w:r>
      <w:r w:rsidRPr="008255D3">
        <w:rPr>
          <w:sz w:val="26"/>
          <w:szCs w:val="28"/>
          <w:rtl/>
          <w:lang/>
        </w:rPr>
        <w:t xml:space="preserve"> </w:t>
      </w:r>
      <w:r w:rsidRPr="008255D3">
        <w:rPr>
          <w:rFonts w:hint="cs"/>
          <w:sz w:val="26"/>
          <w:szCs w:val="28"/>
          <w:rtl/>
          <w:lang/>
        </w:rPr>
        <w:t>الجينات</w:t>
      </w:r>
      <w:r w:rsidRPr="008255D3">
        <w:rPr>
          <w:sz w:val="26"/>
          <w:szCs w:val="28"/>
          <w:rtl/>
          <w:lang/>
        </w:rPr>
        <w:t xml:space="preserve"> </w:t>
      </w:r>
      <w:r w:rsidRPr="008255D3">
        <w:rPr>
          <w:rFonts w:hint="cs"/>
          <w:sz w:val="26"/>
          <w:szCs w:val="28"/>
          <w:rtl/>
          <w:lang/>
        </w:rPr>
        <w:t>المتعلقة</w:t>
      </w:r>
      <w:r w:rsidRPr="008255D3">
        <w:rPr>
          <w:sz w:val="26"/>
          <w:szCs w:val="28"/>
          <w:rtl/>
          <w:lang/>
        </w:rPr>
        <w:t xml:space="preserve"> </w:t>
      </w:r>
      <w:r w:rsidRPr="008255D3">
        <w:rPr>
          <w:rFonts w:hint="cs"/>
          <w:sz w:val="26"/>
          <w:szCs w:val="28"/>
          <w:rtl/>
          <w:lang/>
        </w:rPr>
        <w:t>بالمناعة</w:t>
      </w:r>
      <w:r w:rsidRPr="008255D3">
        <w:rPr>
          <w:sz w:val="26"/>
          <w:szCs w:val="28"/>
          <w:rtl/>
          <w:lang/>
        </w:rPr>
        <w:t xml:space="preserve"> </w:t>
      </w:r>
      <w:r w:rsidRPr="008255D3">
        <w:rPr>
          <w:rFonts w:hint="cs"/>
          <w:sz w:val="26"/>
          <w:szCs w:val="28"/>
          <w:rtl/>
          <w:lang/>
        </w:rPr>
        <w:t>والالتهابب</w:t>
      </w:r>
      <w:r w:rsidRPr="008255D3">
        <w:rPr>
          <w:sz w:val="26"/>
          <w:szCs w:val="28"/>
          <w:rtl/>
          <w:lang/>
        </w:rPr>
        <w:t xml:space="preserve"> </w:t>
      </w:r>
      <w:r w:rsidRPr="008255D3">
        <w:rPr>
          <w:rFonts w:hint="cs"/>
          <w:sz w:val="26"/>
          <w:szCs w:val="28"/>
          <w:rtl/>
          <w:lang/>
        </w:rPr>
        <w:t>المفصلي</w:t>
      </w:r>
      <w:r w:rsidRPr="008255D3">
        <w:rPr>
          <w:sz w:val="26"/>
          <w:szCs w:val="28"/>
          <w:rtl/>
          <w:lang/>
        </w:rPr>
        <w:t xml:space="preserve"> </w:t>
      </w:r>
      <w:r w:rsidRPr="008255D3">
        <w:rPr>
          <w:rFonts w:hint="cs"/>
          <w:sz w:val="26"/>
          <w:szCs w:val="28"/>
          <w:rtl/>
          <w:lang/>
        </w:rPr>
        <w:t>الحدثي</w:t>
      </w:r>
      <w:r w:rsidRPr="008255D3">
        <w:rPr>
          <w:sz w:val="26"/>
          <w:szCs w:val="28"/>
          <w:rtl/>
          <w:lang/>
        </w:rPr>
        <w:t xml:space="preserve"> </w:t>
      </w:r>
      <w:r w:rsidRPr="008255D3">
        <w:rPr>
          <w:rFonts w:hint="cs"/>
          <w:sz w:val="26"/>
          <w:szCs w:val="28"/>
          <w:rtl/>
          <w:lang/>
        </w:rPr>
        <w:t>مجهول</w:t>
      </w:r>
      <w:r w:rsidRPr="008255D3">
        <w:rPr>
          <w:sz w:val="26"/>
          <w:szCs w:val="28"/>
          <w:rtl/>
          <w:lang/>
        </w:rPr>
        <w:t xml:space="preserve"> </w:t>
      </w:r>
      <w:r w:rsidRPr="008255D3">
        <w:rPr>
          <w:rFonts w:hint="cs"/>
          <w:sz w:val="26"/>
          <w:szCs w:val="28"/>
          <w:rtl/>
          <w:lang/>
        </w:rPr>
        <w:t>السبب</w:t>
      </w:r>
      <w:r w:rsidRPr="008255D3">
        <w:rPr>
          <w:sz w:val="26"/>
          <w:szCs w:val="28"/>
          <w:rtl/>
          <w:lang/>
        </w:rPr>
        <w:t xml:space="preserve"> </w:t>
      </w:r>
      <w:r w:rsidRPr="008255D3">
        <w:rPr>
          <w:rFonts w:hint="cs"/>
          <w:sz w:val="26"/>
          <w:szCs w:val="28"/>
          <w:rtl/>
          <w:lang/>
        </w:rPr>
        <w:t>واحدا</w:t>
      </w:r>
      <w:r w:rsidRPr="008255D3">
        <w:rPr>
          <w:sz w:val="26"/>
          <w:szCs w:val="28"/>
          <w:rtl/>
          <w:lang/>
        </w:rPr>
        <w:t xml:space="preserve"> </w:t>
      </w:r>
      <w:r w:rsidRPr="008255D3">
        <w:rPr>
          <w:rFonts w:hint="cs"/>
          <w:sz w:val="26"/>
          <w:szCs w:val="28"/>
          <w:rtl/>
          <w:lang/>
        </w:rPr>
        <w:t>من</w:t>
      </w:r>
      <w:r w:rsidRPr="008255D3">
        <w:rPr>
          <w:sz w:val="26"/>
          <w:szCs w:val="28"/>
          <w:rtl/>
          <w:lang/>
        </w:rPr>
        <w:t xml:space="preserve"> </w:t>
      </w:r>
      <w:r w:rsidRPr="008255D3">
        <w:rPr>
          <w:rFonts w:hint="cs"/>
          <w:sz w:val="26"/>
          <w:szCs w:val="28"/>
          <w:rtl/>
          <w:lang/>
        </w:rPr>
        <w:t>أكثر</w:t>
      </w:r>
      <w:r w:rsidRPr="008255D3">
        <w:rPr>
          <w:sz w:val="26"/>
          <w:szCs w:val="28"/>
          <w:rtl/>
          <w:lang/>
        </w:rPr>
        <w:t xml:space="preserve"> </w:t>
      </w:r>
      <w:r w:rsidRPr="008255D3">
        <w:rPr>
          <w:rFonts w:hint="cs"/>
          <w:sz w:val="26"/>
          <w:szCs w:val="28"/>
          <w:rtl/>
          <w:lang/>
        </w:rPr>
        <w:t>الأمراض</w:t>
      </w:r>
      <w:r w:rsidRPr="008255D3">
        <w:rPr>
          <w:sz w:val="26"/>
          <w:szCs w:val="28"/>
          <w:rtl/>
          <w:lang/>
        </w:rPr>
        <w:t xml:space="preserve"> </w:t>
      </w:r>
      <w:r w:rsidRPr="008255D3">
        <w:rPr>
          <w:rFonts w:hint="cs"/>
          <w:sz w:val="26"/>
          <w:szCs w:val="28"/>
          <w:rtl/>
          <w:lang/>
        </w:rPr>
        <w:t>الرماتيزمية</w:t>
      </w:r>
      <w:r w:rsidRPr="008255D3">
        <w:rPr>
          <w:sz w:val="26"/>
          <w:szCs w:val="28"/>
          <w:rtl/>
          <w:lang/>
        </w:rPr>
        <w:t>.</w:t>
      </w:r>
    </w:p>
    <w:p w:rsidR="003F5902" w:rsidRPr="008255D3" w:rsidRDefault="003F5902" w:rsidP="008255D3">
      <w:pPr>
        <w:tabs>
          <w:tab w:val="clear" w:pos="0"/>
          <w:tab w:val="clear" w:pos="170"/>
          <w:tab w:val="clear" w:pos="227"/>
          <w:tab w:val="clear" w:pos="283"/>
        </w:tabs>
        <w:spacing w:line="360" w:lineRule="auto"/>
        <w:ind w:firstLine="425"/>
        <w:rPr>
          <w:sz w:val="26"/>
          <w:szCs w:val="28"/>
          <w:rtl/>
          <w:lang/>
        </w:rPr>
      </w:pPr>
      <w:r w:rsidRPr="008255D3">
        <w:rPr>
          <w:rFonts w:hint="cs"/>
          <w:sz w:val="26"/>
          <w:szCs w:val="28"/>
          <w:rtl/>
          <w:lang/>
        </w:rPr>
        <w:t>هو</w:t>
      </w:r>
      <w:r w:rsidRPr="008255D3">
        <w:rPr>
          <w:sz w:val="26"/>
          <w:szCs w:val="28"/>
          <w:rtl/>
          <w:lang/>
        </w:rPr>
        <w:t xml:space="preserve"> </w:t>
      </w:r>
      <w:r w:rsidRPr="008255D3">
        <w:rPr>
          <w:rFonts w:hint="cs"/>
          <w:sz w:val="26"/>
          <w:szCs w:val="28"/>
          <w:rtl/>
          <w:lang/>
        </w:rPr>
        <w:t>مرض</w:t>
      </w:r>
      <w:r w:rsidRPr="008255D3">
        <w:rPr>
          <w:sz w:val="26"/>
          <w:szCs w:val="28"/>
          <w:rtl/>
          <w:lang/>
        </w:rPr>
        <w:t xml:space="preserve"> </w:t>
      </w:r>
      <w:r w:rsidRPr="008255D3">
        <w:rPr>
          <w:rFonts w:hint="cs"/>
          <w:sz w:val="26"/>
          <w:szCs w:val="28"/>
          <w:rtl/>
          <w:lang/>
        </w:rPr>
        <w:t>مزمن</w:t>
      </w:r>
      <w:r w:rsidRPr="008255D3">
        <w:rPr>
          <w:sz w:val="26"/>
          <w:szCs w:val="28"/>
          <w:rtl/>
          <w:lang/>
        </w:rPr>
        <w:t xml:space="preserve"> </w:t>
      </w:r>
      <w:r w:rsidRPr="008255D3">
        <w:rPr>
          <w:rFonts w:hint="cs"/>
          <w:sz w:val="26"/>
          <w:szCs w:val="28"/>
          <w:rtl/>
          <w:lang/>
        </w:rPr>
        <w:t>من</w:t>
      </w:r>
      <w:r w:rsidRPr="008255D3">
        <w:rPr>
          <w:sz w:val="26"/>
          <w:szCs w:val="28"/>
          <w:rtl/>
          <w:lang/>
        </w:rPr>
        <w:t xml:space="preserve"> </w:t>
      </w:r>
      <w:r w:rsidRPr="008255D3">
        <w:rPr>
          <w:rFonts w:hint="cs"/>
          <w:sz w:val="26"/>
          <w:szCs w:val="28"/>
          <w:rtl/>
          <w:lang/>
        </w:rPr>
        <w:t>خصائصه</w:t>
      </w:r>
      <w:r w:rsidRPr="008255D3">
        <w:rPr>
          <w:sz w:val="26"/>
          <w:szCs w:val="28"/>
          <w:rtl/>
          <w:lang/>
        </w:rPr>
        <w:t xml:space="preserve"> </w:t>
      </w:r>
      <w:r w:rsidRPr="008255D3">
        <w:rPr>
          <w:rFonts w:hint="cs"/>
          <w:sz w:val="26"/>
          <w:szCs w:val="28"/>
          <w:rtl/>
          <w:lang/>
        </w:rPr>
        <w:t>وجود</w:t>
      </w:r>
      <w:r w:rsidRPr="008255D3">
        <w:rPr>
          <w:sz w:val="26"/>
          <w:szCs w:val="28"/>
          <w:rtl/>
          <w:lang/>
        </w:rPr>
        <w:t xml:space="preserve"> </w:t>
      </w:r>
      <w:r w:rsidRPr="008255D3">
        <w:rPr>
          <w:rFonts w:hint="cs"/>
          <w:sz w:val="26"/>
          <w:szCs w:val="28"/>
          <w:rtl/>
          <w:lang/>
        </w:rPr>
        <w:t>التهاب</w:t>
      </w:r>
      <w:r w:rsidRPr="008255D3">
        <w:rPr>
          <w:sz w:val="26"/>
          <w:szCs w:val="28"/>
          <w:rtl/>
          <w:lang/>
        </w:rPr>
        <w:t xml:space="preserve"> </w:t>
      </w:r>
      <w:r w:rsidRPr="008255D3">
        <w:rPr>
          <w:rFonts w:hint="cs"/>
          <w:sz w:val="26"/>
          <w:szCs w:val="28"/>
          <w:rtl/>
          <w:lang/>
        </w:rPr>
        <w:t>مستمر</w:t>
      </w:r>
      <w:r w:rsidRPr="008255D3">
        <w:rPr>
          <w:sz w:val="26"/>
          <w:szCs w:val="28"/>
          <w:rtl/>
          <w:lang/>
        </w:rPr>
        <w:t xml:space="preserve"> </w:t>
      </w:r>
      <w:r w:rsidRPr="008255D3">
        <w:rPr>
          <w:rFonts w:hint="cs"/>
          <w:sz w:val="26"/>
          <w:szCs w:val="28"/>
          <w:rtl/>
          <w:lang/>
        </w:rPr>
        <w:t>فى</w:t>
      </w:r>
      <w:r w:rsidRPr="008255D3">
        <w:rPr>
          <w:sz w:val="26"/>
          <w:szCs w:val="28"/>
          <w:rtl/>
          <w:lang/>
        </w:rPr>
        <w:t xml:space="preserve"> </w:t>
      </w:r>
      <w:r w:rsidRPr="008255D3">
        <w:rPr>
          <w:rFonts w:hint="cs"/>
          <w:sz w:val="26"/>
          <w:szCs w:val="28"/>
          <w:rtl/>
          <w:lang/>
        </w:rPr>
        <w:t>المفاصل</w:t>
      </w:r>
      <w:r w:rsidRPr="008255D3">
        <w:rPr>
          <w:sz w:val="26"/>
          <w:szCs w:val="28"/>
          <w:rtl/>
          <w:lang/>
        </w:rPr>
        <w:t xml:space="preserve"> </w:t>
      </w:r>
      <w:r w:rsidRPr="008255D3">
        <w:rPr>
          <w:rFonts w:hint="cs"/>
          <w:sz w:val="26"/>
          <w:szCs w:val="28"/>
          <w:rtl/>
          <w:lang/>
        </w:rPr>
        <w:t>والأعراض</w:t>
      </w:r>
      <w:r w:rsidRPr="008255D3">
        <w:rPr>
          <w:sz w:val="26"/>
          <w:szCs w:val="28"/>
          <w:rtl/>
          <w:lang/>
        </w:rPr>
        <w:t xml:space="preserve"> </w:t>
      </w:r>
      <w:r w:rsidRPr="008255D3">
        <w:rPr>
          <w:rFonts w:hint="cs"/>
          <w:sz w:val="26"/>
          <w:szCs w:val="28"/>
          <w:rtl/>
          <w:lang/>
        </w:rPr>
        <w:t>المحدده</w:t>
      </w:r>
      <w:r w:rsidRPr="008255D3">
        <w:rPr>
          <w:sz w:val="26"/>
          <w:szCs w:val="28"/>
          <w:rtl/>
          <w:lang/>
        </w:rPr>
        <w:t xml:space="preserve"> </w:t>
      </w:r>
      <w:r w:rsidRPr="008255D3">
        <w:rPr>
          <w:rFonts w:hint="cs"/>
          <w:sz w:val="26"/>
          <w:szCs w:val="28"/>
          <w:rtl/>
          <w:lang/>
        </w:rPr>
        <w:t>المصاحبه</w:t>
      </w:r>
      <w:r w:rsidRPr="008255D3">
        <w:rPr>
          <w:sz w:val="26"/>
          <w:szCs w:val="28"/>
          <w:rtl/>
          <w:lang/>
        </w:rPr>
        <w:t xml:space="preserve"> </w:t>
      </w:r>
      <w:r w:rsidRPr="008255D3">
        <w:rPr>
          <w:rFonts w:hint="cs"/>
          <w:sz w:val="26"/>
          <w:szCs w:val="28"/>
          <w:rtl/>
          <w:lang/>
        </w:rPr>
        <w:t>لالتهاب</w:t>
      </w:r>
      <w:r w:rsidRPr="008255D3">
        <w:rPr>
          <w:sz w:val="26"/>
          <w:szCs w:val="28"/>
          <w:rtl/>
          <w:lang/>
        </w:rPr>
        <w:t xml:space="preserve"> </w:t>
      </w:r>
      <w:r w:rsidRPr="008255D3">
        <w:rPr>
          <w:rFonts w:hint="cs"/>
          <w:sz w:val="26"/>
          <w:szCs w:val="28"/>
          <w:rtl/>
          <w:lang/>
        </w:rPr>
        <w:t>المفاصل</w:t>
      </w:r>
      <w:r w:rsidRPr="008255D3">
        <w:rPr>
          <w:sz w:val="26"/>
          <w:szCs w:val="28"/>
          <w:rtl/>
          <w:lang/>
        </w:rPr>
        <w:t xml:space="preserve"> </w:t>
      </w:r>
      <w:r w:rsidRPr="008255D3">
        <w:rPr>
          <w:rFonts w:hint="cs"/>
          <w:sz w:val="26"/>
          <w:szCs w:val="28"/>
          <w:rtl/>
          <w:lang/>
        </w:rPr>
        <w:t>هى</w:t>
      </w:r>
      <w:r w:rsidRPr="008255D3">
        <w:rPr>
          <w:sz w:val="26"/>
          <w:szCs w:val="28"/>
          <w:rtl/>
          <w:lang/>
        </w:rPr>
        <w:t xml:space="preserve">: </w:t>
      </w:r>
      <w:r w:rsidRPr="008255D3">
        <w:rPr>
          <w:rFonts w:hint="cs"/>
          <w:sz w:val="26"/>
          <w:szCs w:val="28"/>
          <w:rtl/>
          <w:lang/>
        </w:rPr>
        <w:t>الام</w:t>
      </w:r>
      <w:r w:rsidRPr="008255D3">
        <w:rPr>
          <w:sz w:val="26"/>
          <w:szCs w:val="28"/>
          <w:rtl/>
          <w:lang/>
        </w:rPr>
        <w:t xml:space="preserve"> </w:t>
      </w:r>
      <w:r w:rsidRPr="008255D3">
        <w:rPr>
          <w:rFonts w:hint="cs"/>
          <w:sz w:val="26"/>
          <w:szCs w:val="28"/>
          <w:rtl/>
          <w:lang/>
        </w:rPr>
        <w:t>والتورم</w:t>
      </w:r>
      <w:r w:rsidRPr="008255D3">
        <w:rPr>
          <w:sz w:val="26"/>
          <w:szCs w:val="28"/>
          <w:rtl/>
          <w:lang/>
        </w:rPr>
        <w:t xml:space="preserve"> </w:t>
      </w:r>
      <w:r w:rsidRPr="008255D3">
        <w:rPr>
          <w:rFonts w:hint="cs"/>
          <w:sz w:val="26"/>
          <w:szCs w:val="28"/>
          <w:rtl/>
          <w:lang/>
        </w:rPr>
        <w:t>وتقيد</w:t>
      </w:r>
      <w:r w:rsidRPr="008255D3">
        <w:rPr>
          <w:sz w:val="26"/>
          <w:szCs w:val="28"/>
          <w:rtl/>
          <w:lang/>
        </w:rPr>
        <w:t xml:space="preserve"> </w:t>
      </w:r>
      <w:r w:rsidRPr="008255D3">
        <w:rPr>
          <w:rFonts w:hint="cs"/>
          <w:sz w:val="26"/>
          <w:szCs w:val="28"/>
          <w:rtl/>
          <w:lang/>
        </w:rPr>
        <w:t>وصعوبه</w:t>
      </w:r>
      <w:r w:rsidRPr="008255D3">
        <w:rPr>
          <w:sz w:val="26"/>
          <w:szCs w:val="28"/>
          <w:rtl/>
          <w:lang/>
        </w:rPr>
        <w:t xml:space="preserve"> </w:t>
      </w:r>
      <w:r w:rsidRPr="008255D3">
        <w:rPr>
          <w:rFonts w:hint="cs"/>
          <w:sz w:val="26"/>
          <w:szCs w:val="28"/>
          <w:rtl/>
          <w:lang/>
        </w:rPr>
        <w:t>الحركه</w:t>
      </w:r>
      <w:r w:rsidRPr="008255D3">
        <w:rPr>
          <w:sz w:val="26"/>
          <w:szCs w:val="28"/>
          <w:rtl/>
          <w:lang/>
        </w:rPr>
        <w:t>.</w:t>
      </w:r>
    </w:p>
    <w:p w:rsidR="003F5902" w:rsidRPr="008255D3" w:rsidRDefault="003F5902" w:rsidP="008255D3">
      <w:pPr>
        <w:tabs>
          <w:tab w:val="clear" w:pos="0"/>
          <w:tab w:val="clear" w:pos="170"/>
          <w:tab w:val="clear" w:pos="227"/>
          <w:tab w:val="clear" w:pos="283"/>
        </w:tabs>
        <w:spacing w:line="360" w:lineRule="auto"/>
        <w:ind w:firstLine="425"/>
        <w:rPr>
          <w:sz w:val="26"/>
          <w:szCs w:val="28"/>
          <w:rtl/>
          <w:lang/>
        </w:rPr>
      </w:pPr>
      <w:r w:rsidRPr="008255D3">
        <w:rPr>
          <w:rFonts w:hint="cs"/>
          <w:sz w:val="26"/>
          <w:szCs w:val="28"/>
          <w:rtl/>
          <w:lang/>
        </w:rPr>
        <w:t>وتجدر</w:t>
      </w:r>
      <w:r w:rsidRPr="008255D3">
        <w:rPr>
          <w:sz w:val="26"/>
          <w:szCs w:val="28"/>
          <w:rtl/>
          <w:lang/>
        </w:rPr>
        <w:t xml:space="preserve"> </w:t>
      </w:r>
      <w:r w:rsidRPr="008255D3">
        <w:rPr>
          <w:rFonts w:hint="cs"/>
          <w:sz w:val="26"/>
          <w:szCs w:val="28"/>
          <w:rtl/>
          <w:lang/>
        </w:rPr>
        <w:t>الاشاره</w:t>
      </w:r>
      <w:r w:rsidRPr="008255D3">
        <w:rPr>
          <w:sz w:val="26"/>
          <w:szCs w:val="28"/>
          <w:rtl/>
          <w:lang/>
        </w:rPr>
        <w:t xml:space="preserve"> </w:t>
      </w:r>
      <w:r w:rsidRPr="008255D3">
        <w:rPr>
          <w:rFonts w:hint="cs"/>
          <w:sz w:val="26"/>
          <w:szCs w:val="28"/>
          <w:rtl/>
          <w:lang/>
        </w:rPr>
        <w:t>الى</w:t>
      </w:r>
      <w:r w:rsidRPr="008255D3">
        <w:rPr>
          <w:sz w:val="26"/>
          <w:szCs w:val="28"/>
          <w:rtl/>
          <w:lang/>
        </w:rPr>
        <w:t xml:space="preserve"> </w:t>
      </w:r>
      <w:r w:rsidRPr="008255D3">
        <w:rPr>
          <w:rFonts w:hint="cs"/>
          <w:sz w:val="26"/>
          <w:szCs w:val="28"/>
          <w:rtl/>
          <w:lang/>
        </w:rPr>
        <w:t>ان</w:t>
      </w:r>
      <w:r w:rsidRPr="008255D3">
        <w:rPr>
          <w:sz w:val="26"/>
          <w:szCs w:val="28"/>
          <w:rtl/>
          <w:lang/>
        </w:rPr>
        <w:t xml:space="preserve"> </w:t>
      </w:r>
      <w:r w:rsidRPr="008255D3">
        <w:rPr>
          <w:rFonts w:hint="cs"/>
          <w:sz w:val="26"/>
          <w:szCs w:val="28"/>
          <w:rtl/>
          <w:lang/>
        </w:rPr>
        <w:t>التهاب</w:t>
      </w:r>
      <w:r w:rsidRPr="008255D3">
        <w:rPr>
          <w:sz w:val="26"/>
          <w:szCs w:val="28"/>
          <w:rtl/>
          <w:lang/>
        </w:rPr>
        <w:t xml:space="preserve"> </w:t>
      </w:r>
      <w:r w:rsidRPr="008255D3">
        <w:rPr>
          <w:rFonts w:hint="cs"/>
          <w:sz w:val="26"/>
          <w:szCs w:val="28"/>
          <w:rtl/>
          <w:lang/>
        </w:rPr>
        <w:t>المفاصل</w:t>
      </w:r>
      <w:r w:rsidRPr="008255D3">
        <w:rPr>
          <w:sz w:val="26"/>
          <w:szCs w:val="28"/>
          <w:rtl/>
          <w:lang/>
        </w:rPr>
        <w:t xml:space="preserve"> </w:t>
      </w:r>
      <w:r w:rsidRPr="008255D3">
        <w:rPr>
          <w:rFonts w:hint="cs"/>
          <w:sz w:val="26"/>
          <w:szCs w:val="28"/>
          <w:rtl/>
          <w:lang/>
        </w:rPr>
        <w:t>الروماتزمى</w:t>
      </w:r>
      <w:r w:rsidRPr="008255D3">
        <w:rPr>
          <w:sz w:val="26"/>
          <w:szCs w:val="28"/>
          <w:rtl/>
          <w:lang/>
        </w:rPr>
        <w:t xml:space="preserve"> </w:t>
      </w:r>
      <w:r w:rsidRPr="008255D3">
        <w:rPr>
          <w:rFonts w:hint="cs"/>
          <w:sz w:val="26"/>
          <w:szCs w:val="28"/>
          <w:rtl/>
          <w:lang/>
        </w:rPr>
        <w:t>لدى</w:t>
      </w:r>
      <w:r w:rsidRPr="008255D3">
        <w:rPr>
          <w:sz w:val="26"/>
          <w:szCs w:val="28"/>
          <w:rtl/>
          <w:lang/>
        </w:rPr>
        <w:t xml:space="preserve"> </w:t>
      </w:r>
      <w:r w:rsidRPr="008255D3">
        <w:rPr>
          <w:rFonts w:hint="cs"/>
          <w:sz w:val="26"/>
          <w:szCs w:val="28"/>
          <w:rtl/>
          <w:lang/>
        </w:rPr>
        <w:t>الاطفال</w:t>
      </w:r>
      <w:r w:rsidRPr="008255D3">
        <w:rPr>
          <w:sz w:val="26"/>
          <w:szCs w:val="28"/>
          <w:rtl/>
          <w:lang/>
        </w:rPr>
        <w:t xml:space="preserve"> </w:t>
      </w:r>
      <w:r w:rsidRPr="008255D3">
        <w:rPr>
          <w:rFonts w:hint="cs"/>
          <w:sz w:val="26"/>
          <w:szCs w:val="28"/>
          <w:rtl/>
          <w:lang/>
        </w:rPr>
        <w:t>قد</w:t>
      </w:r>
      <w:r w:rsidRPr="008255D3">
        <w:rPr>
          <w:sz w:val="26"/>
          <w:szCs w:val="28"/>
          <w:rtl/>
          <w:lang/>
        </w:rPr>
        <w:t xml:space="preserve"> </w:t>
      </w:r>
      <w:r w:rsidRPr="008255D3">
        <w:rPr>
          <w:rFonts w:hint="cs"/>
          <w:sz w:val="26"/>
          <w:szCs w:val="28"/>
          <w:rtl/>
          <w:lang/>
        </w:rPr>
        <w:t>يصيب</w:t>
      </w:r>
      <w:r w:rsidRPr="008255D3">
        <w:rPr>
          <w:sz w:val="26"/>
          <w:szCs w:val="28"/>
          <w:rtl/>
          <w:lang/>
        </w:rPr>
        <w:t xml:space="preserve"> </w:t>
      </w:r>
      <w:r w:rsidRPr="008255D3">
        <w:rPr>
          <w:rFonts w:hint="cs"/>
          <w:sz w:val="26"/>
          <w:szCs w:val="28"/>
          <w:rtl/>
          <w:lang/>
        </w:rPr>
        <w:t>مفصلا</w:t>
      </w:r>
      <w:r w:rsidRPr="008255D3">
        <w:rPr>
          <w:sz w:val="26"/>
          <w:szCs w:val="28"/>
          <w:rtl/>
          <w:lang/>
        </w:rPr>
        <w:t xml:space="preserve"> </w:t>
      </w:r>
      <w:r w:rsidRPr="008255D3">
        <w:rPr>
          <w:rFonts w:hint="cs"/>
          <w:sz w:val="26"/>
          <w:szCs w:val="28"/>
          <w:rtl/>
          <w:lang/>
        </w:rPr>
        <w:t>واحدا</w:t>
      </w:r>
      <w:r w:rsidRPr="008255D3">
        <w:rPr>
          <w:sz w:val="26"/>
          <w:szCs w:val="28"/>
          <w:rtl/>
          <w:lang/>
        </w:rPr>
        <w:t xml:space="preserve"> </w:t>
      </w:r>
      <w:r w:rsidRPr="008255D3">
        <w:rPr>
          <w:rFonts w:hint="cs"/>
          <w:sz w:val="26"/>
          <w:szCs w:val="28"/>
          <w:rtl/>
          <w:lang/>
        </w:rPr>
        <w:t>او</w:t>
      </w:r>
      <w:r w:rsidRPr="008255D3">
        <w:rPr>
          <w:sz w:val="26"/>
          <w:szCs w:val="28"/>
          <w:rtl/>
          <w:lang/>
        </w:rPr>
        <w:t xml:space="preserve"> </w:t>
      </w:r>
      <w:r w:rsidRPr="008255D3">
        <w:rPr>
          <w:rFonts w:hint="cs"/>
          <w:sz w:val="26"/>
          <w:szCs w:val="28"/>
          <w:rtl/>
          <w:lang/>
        </w:rPr>
        <w:t>اكثر</w:t>
      </w:r>
      <w:r w:rsidRPr="008255D3">
        <w:rPr>
          <w:sz w:val="26"/>
          <w:szCs w:val="28"/>
          <w:rtl/>
          <w:lang/>
        </w:rPr>
        <w:t xml:space="preserve"> </w:t>
      </w:r>
      <w:r w:rsidRPr="008255D3">
        <w:rPr>
          <w:rFonts w:hint="cs"/>
          <w:sz w:val="26"/>
          <w:szCs w:val="28"/>
          <w:rtl/>
          <w:lang/>
        </w:rPr>
        <w:t>من</w:t>
      </w:r>
      <w:r w:rsidRPr="008255D3">
        <w:rPr>
          <w:sz w:val="26"/>
          <w:szCs w:val="28"/>
          <w:rtl/>
          <w:lang/>
        </w:rPr>
        <w:t xml:space="preserve"> </w:t>
      </w:r>
      <w:r w:rsidRPr="008255D3">
        <w:rPr>
          <w:rFonts w:hint="cs"/>
          <w:sz w:val="26"/>
          <w:szCs w:val="28"/>
          <w:rtl/>
          <w:lang/>
        </w:rPr>
        <w:t>مفاصل</w:t>
      </w:r>
      <w:r w:rsidRPr="008255D3">
        <w:rPr>
          <w:sz w:val="26"/>
          <w:szCs w:val="28"/>
          <w:rtl/>
          <w:lang/>
        </w:rPr>
        <w:t xml:space="preserve"> </w:t>
      </w:r>
      <w:r w:rsidRPr="008255D3">
        <w:rPr>
          <w:rFonts w:hint="cs"/>
          <w:sz w:val="26"/>
          <w:szCs w:val="28"/>
          <w:rtl/>
          <w:lang/>
        </w:rPr>
        <w:t>الجسم</w:t>
      </w:r>
      <w:r w:rsidRPr="008255D3">
        <w:rPr>
          <w:sz w:val="26"/>
          <w:szCs w:val="28"/>
          <w:rtl/>
          <w:lang/>
        </w:rPr>
        <w:t xml:space="preserve"> - </w:t>
      </w:r>
      <w:r w:rsidRPr="008255D3">
        <w:rPr>
          <w:rFonts w:hint="cs"/>
          <w:sz w:val="26"/>
          <w:szCs w:val="28"/>
          <w:rtl/>
          <w:lang/>
        </w:rPr>
        <w:t>كما</w:t>
      </w:r>
      <w:r w:rsidRPr="008255D3">
        <w:rPr>
          <w:sz w:val="26"/>
          <w:szCs w:val="28"/>
          <w:rtl/>
          <w:lang/>
        </w:rPr>
        <w:t xml:space="preserve"> </w:t>
      </w:r>
      <w:r w:rsidRPr="008255D3">
        <w:rPr>
          <w:rFonts w:hint="cs"/>
          <w:sz w:val="26"/>
          <w:szCs w:val="28"/>
          <w:rtl/>
          <w:lang/>
        </w:rPr>
        <w:t>انه</w:t>
      </w:r>
      <w:r w:rsidRPr="008255D3">
        <w:rPr>
          <w:sz w:val="26"/>
          <w:szCs w:val="28"/>
          <w:rtl/>
          <w:lang/>
        </w:rPr>
        <w:t xml:space="preserve"> </w:t>
      </w:r>
      <w:r w:rsidRPr="008255D3">
        <w:rPr>
          <w:rFonts w:hint="cs"/>
          <w:sz w:val="26"/>
          <w:szCs w:val="28"/>
          <w:rtl/>
          <w:lang/>
        </w:rPr>
        <w:t>قد</w:t>
      </w:r>
      <w:r w:rsidRPr="008255D3">
        <w:rPr>
          <w:sz w:val="26"/>
          <w:szCs w:val="28"/>
          <w:rtl/>
          <w:lang/>
        </w:rPr>
        <w:t xml:space="preserve"> </w:t>
      </w:r>
      <w:r w:rsidRPr="008255D3">
        <w:rPr>
          <w:rFonts w:hint="cs"/>
          <w:sz w:val="26"/>
          <w:szCs w:val="28"/>
          <w:rtl/>
          <w:lang/>
        </w:rPr>
        <w:t>يصيب</w:t>
      </w:r>
      <w:r w:rsidRPr="008255D3">
        <w:rPr>
          <w:sz w:val="26"/>
          <w:szCs w:val="28"/>
          <w:rtl/>
          <w:lang/>
        </w:rPr>
        <w:t xml:space="preserve"> </w:t>
      </w:r>
      <w:r w:rsidRPr="008255D3">
        <w:rPr>
          <w:rFonts w:hint="cs"/>
          <w:sz w:val="26"/>
          <w:szCs w:val="28"/>
          <w:rtl/>
          <w:lang/>
        </w:rPr>
        <w:t>جميع</w:t>
      </w:r>
      <w:r w:rsidRPr="008255D3">
        <w:rPr>
          <w:sz w:val="26"/>
          <w:szCs w:val="28"/>
          <w:rtl/>
          <w:lang/>
        </w:rPr>
        <w:t xml:space="preserve"> </w:t>
      </w:r>
      <w:r w:rsidRPr="008255D3">
        <w:rPr>
          <w:rFonts w:hint="cs"/>
          <w:sz w:val="26"/>
          <w:szCs w:val="28"/>
          <w:rtl/>
          <w:lang/>
        </w:rPr>
        <w:t>المفاصل</w:t>
      </w:r>
      <w:r w:rsidRPr="008255D3">
        <w:rPr>
          <w:sz w:val="26"/>
          <w:szCs w:val="28"/>
          <w:rtl/>
          <w:lang/>
        </w:rPr>
        <w:t xml:space="preserve"> </w:t>
      </w:r>
      <w:r w:rsidRPr="008255D3">
        <w:rPr>
          <w:rFonts w:hint="cs"/>
          <w:sz w:val="26"/>
          <w:szCs w:val="28"/>
          <w:rtl/>
          <w:lang/>
        </w:rPr>
        <w:t>لدى</w:t>
      </w:r>
      <w:r w:rsidRPr="008255D3">
        <w:rPr>
          <w:sz w:val="26"/>
          <w:szCs w:val="28"/>
          <w:rtl/>
          <w:lang/>
        </w:rPr>
        <w:t xml:space="preserve"> </w:t>
      </w:r>
      <w:r w:rsidRPr="008255D3">
        <w:rPr>
          <w:rFonts w:hint="cs"/>
          <w:sz w:val="26"/>
          <w:szCs w:val="28"/>
          <w:rtl/>
          <w:lang/>
        </w:rPr>
        <w:t>بعض</w:t>
      </w:r>
      <w:r w:rsidRPr="008255D3">
        <w:rPr>
          <w:sz w:val="26"/>
          <w:szCs w:val="28"/>
          <w:rtl/>
          <w:lang/>
        </w:rPr>
        <w:t xml:space="preserve"> </w:t>
      </w:r>
      <w:r w:rsidRPr="008255D3">
        <w:rPr>
          <w:rFonts w:hint="cs"/>
          <w:sz w:val="26"/>
          <w:szCs w:val="28"/>
          <w:rtl/>
          <w:lang/>
        </w:rPr>
        <w:t>اخر</w:t>
      </w:r>
      <w:r w:rsidRPr="008255D3">
        <w:rPr>
          <w:sz w:val="26"/>
          <w:szCs w:val="28"/>
          <w:rtl/>
          <w:lang/>
        </w:rPr>
        <w:t xml:space="preserve"> </w:t>
      </w:r>
      <w:r w:rsidRPr="008255D3">
        <w:rPr>
          <w:rFonts w:hint="cs"/>
          <w:sz w:val="26"/>
          <w:szCs w:val="28"/>
          <w:rtl/>
          <w:lang/>
        </w:rPr>
        <w:t>مما</w:t>
      </w:r>
      <w:r w:rsidRPr="008255D3">
        <w:rPr>
          <w:sz w:val="26"/>
          <w:szCs w:val="28"/>
          <w:rtl/>
          <w:lang/>
        </w:rPr>
        <w:t xml:space="preserve"> </w:t>
      </w:r>
      <w:r w:rsidRPr="008255D3">
        <w:rPr>
          <w:rFonts w:hint="cs"/>
          <w:sz w:val="26"/>
          <w:szCs w:val="28"/>
          <w:rtl/>
          <w:lang/>
        </w:rPr>
        <w:t>يؤدى</w:t>
      </w:r>
      <w:r w:rsidRPr="008255D3">
        <w:rPr>
          <w:sz w:val="26"/>
          <w:szCs w:val="28"/>
          <w:rtl/>
          <w:lang/>
        </w:rPr>
        <w:t xml:space="preserve"> </w:t>
      </w:r>
      <w:r w:rsidRPr="008255D3">
        <w:rPr>
          <w:rFonts w:hint="cs"/>
          <w:sz w:val="26"/>
          <w:szCs w:val="28"/>
          <w:rtl/>
          <w:lang/>
        </w:rPr>
        <w:t>الى</w:t>
      </w:r>
      <w:r w:rsidRPr="008255D3">
        <w:rPr>
          <w:sz w:val="26"/>
          <w:szCs w:val="28"/>
          <w:rtl/>
          <w:lang/>
        </w:rPr>
        <w:t xml:space="preserve"> </w:t>
      </w:r>
      <w:r w:rsidRPr="008255D3">
        <w:rPr>
          <w:rFonts w:hint="cs"/>
          <w:sz w:val="26"/>
          <w:szCs w:val="28"/>
          <w:rtl/>
          <w:lang/>
        </w:rPr>
        <w:t>انتفاخ</w:t>
      </w:r>
      <w:r w:rsidRPr="008255D3">
        <w:rPr>
          <w:sz w:val="26"/>
          <w:szCs w:val="28"/>
          <w:rtl/>
          <w:lang/>
        </w:rPr>
        <w:t xml:space="preserve"> </w:t>
      </w:r>
      <w:r w:rsidRPr="008255D3">
        <w:rPr>
          <w:rFonts w:hint="cs"/>
          <w:sz w:val="26"/>
          <w:szCs w:val="28"/>
          <w:rtl/>
          <w:lang/>
        </w:rPr>
        <w:t>العقد</w:t>
      </w:r>
      <w:r w:rsidRPr="008255D3">
        <w:rPr>
          <w:sz w:val="26"/>
          <w:szCs w:val="28"/>
          <w:rtl/>
          <w:lang/>
        </w:rPr>
        <w:t xml:space="preserve"> </w:t>
      </w:r>
      <w:r w:rsidRPr="008255D3">
        <w:rPr>
          <w:rFonts w:hint="cs"/>
          <w:sz w:val="26"/>
          <w:szCs w:val="28"/>
          <w:rtl/>
          <w:lang/>
        </w:rPr>
        <w:t>الليمفاويه</w:t>
      </w:r>
      <w:r w:rsidRPr="008255D3">
        <w:rPr>
          <w:sz w:val="26"/>
          <w:szCs w:val="28"/>
          <w:rtl/>
          <w:lang/>
        </w:rPr>
        <w:t xml:space="preserve"> </w:t>
      </w:r>
      <w:r w:rsidRPr="008255D3">
        <w:rPr>
          <w:rFonts w:hint="cs"/>
          <w:sz w:val="26"/>
          <w:szCs w:val="28"/>
          <w:rtl/>
          <w:lang/>
        </w:rPr>
        <w:t>وطفح</w:t>
      </w:r>
      <w:r w:rsidRPr="008255D3">
        <w:rPr>
          <w:sz w:val="26"/>
          <w:szCs w:val="28"/>
          <w:rtl/>
          <w:lang/>
        </w:rPr>
        <w:t xml:space="preserve"> </w:t>
      </w:r>
      <w:r w:rsidRPr="008255D3">
        <w:rPr>
          <w:rFonts w:hint="cs"/>
          <w:sz w:val="26"/>
          <w:szCs w:val="28"/>
          <w:rtl/>
          <w:lang/>
        </w:rPr>
        <w:t>في</w:t>
      </w:r>
      <w:r w:rsidRPr="008255D3">
        <w:rPr>
          <w:sz w:val="26"/>
          <w:szCs w:val="28"/>
          <w:rtl/>
          <w:lang/>
        </w:rPr>
        <w:t xml:space="preserve"> </w:t>
      </w:r>
      <w:r w:rsidRPr="008255D3">
        <w:rPr>
          <w:rFonts w:hint="cs"/>
          <w:sz w:val="26"/>
          <w:szCs w:val="28"/>
          <w:rtl/>
          <w:lang/>
        </w:rPr>
        <w:t>الجلد</w:t>
      </w:r>
      <w:r w:rsidRPr="008255D3">
        <w:rPr>
          <w:sz w:val="26"/>
          <w:szCs w:val="28"/>
          <w:rtl/>
          <w:lang/>
        </w:rPr>
        <w:t xml:space="preserve"> </w:t>
      </w:r>
      <w:r w:rsidRPr="008255D3">
        <w:rPr>
          <w:rFonts w:hint="cs"/>
          <w:sz w:val="26"/>
          <w:szCs w:val="28"/>
          <w:rtl/>
          <w:lang/>
        </w:rPr>
        <w:t>وارتفاع</w:t>
      </w:r>
      <w:r w:rsidRPr="008255D3">
        <w:rPr>
          <w:sz w:val="26"/>
          <w:szCs w:val="28"/>
          <w:rtl/>
          <w:lang/>
        </w:rPr>
        <w:t xml:space="preserve"> </w:t>
      </w:r>
      <w:r w:rsidRPr="008255D3">
        <w:rPr>
          <w:rFonts w:hint="cs"/>
          <w:sz w:val="26"/>
          <w:szCs w:val="28"/>
          <w:rtl/>
          <w:lang/>
        </w:rPr>
        <w:t>درجات</w:t>
      </w:r>
      <w:r w:rsidRPr="008255D3">
        <w:rPr>
          <w:sz w:val="26"/>
          <w:szCs w:val="28"/>
          <w:rtl/>
          <w:lang/>
        </w:rPr>
        <w:t xml:space="preserve"> </w:t>
      </w:r>
      <w:r w:rsidRPr="008255D3">
        <w:rPr>
          <w:rFonts w:hint="cs"/>
          <w:sz w:val="26"/>
          <w:szCs w:val="28"/>
          <w:rtl/>
          <w:lang/>
        </w:rPr>
        <w:t>الحراره،</w:t>
      </w:r>
      <w:r w:rsidRPr="008255D3">
        <w:rPr>
          <w:sz w:val="26"/>
          <w:szCs w:val="28"/>
          <w:rtl/>
          <w:lang/>
        </w:rPr>
        <w:t xml:space="preserve"> </w:t>
      </w:r>
      <w:r w:rsidRPr="008255D3">
        <w:rPr>
          <w:rFonts w:hint="cs"/>
          <w:sz w:val="26"/>
          <w:szCs w:val="28"/>
          <w:rtl/>
          <w:lang/>
        </w:rPr>
        <w:t>وكما</w:t>
      </w:r>
      <w:r w:rsidRPr="008255D3">
        <w:rPr>
          <w:sz w:val="26"/>
          <w:szCs w:val="28"/>
          <w:rtl/>
          <w:lang/>
        </w:rPr>
        <w:t xml:space="preserve"> </w:t>
      </w:r>
      <w:r w:rsidRPr="008255D3">
        <w:rPr>
          <w:rFonts w:hint="cs"/>
          <w:sz w:val="26"/>
          <w:szCs w:val="28"/>
          <w:rtl/>
          <w:lang/>
        </w:rPr>
        <w:t>هو</w:t>
      </w:r>
      <w:r w:rsidRPr="008255D3">
        <w:rPr>
          <w:sz w:val="26"/>
          <w:szCs w:val="28"/>
          <w:rtl/>
          <w:lang/>
        </w:rPr>
        <w:t xml:space="preserve"> </w:t>
      </w:r>
      <w:r w:rsidRPr="008255D3">
        <w:rPr>
          <w:rFonts w:hint="cs"/>
          <w:sz w:val="26"/>
          <w:szCs w:val="28"/>
          <w:rtl/>
          <w:lang/>
        </w:rPr>
        <w:t>الحال</w:t>
      </w:r>
      <w:r w:rsidRPr="008255D3">
        <w:rPr>
          <w:sz w:val="26"/>
          <w:szCs w:val="28"/>
          <w:rtl/>
          <w:lang/>
        </w:rPr>
        <w:t xml:space="preserve"> </w:t>
      </w:r>
      <w:r w:rsidRPr="008255D3">
        <w:rPr>
          <w:rFonts w:hint="cs"/>
          <w:sz w:val="26"/>
          <w:szCs w:val="28"/>
          <w:rtl/>
          <w:lang/>
        </w:rPr>
        <w:t>في</w:t>
      </w:r>
      <w:r w:rsidRPr="008255D3">
        <w:rPr>
          <w:sz w:val="26"/>
          <w:szCs w:val="28"/>
          <w:rtl/>
          <w:lang/>
        </w:rPr>
        <w:t xml:space="preserve"> </w:t>
      </w:r>
      <w:r w:rsidRPr="008255D3">
        <w:rPr>
          <w:rFonts w:hint="cs"/>
          <w:sz w:val="26"/>
          <w:szCs w:val="28"/>
          <w:rtl/>
          <w:lang/>
        </w:rPr>
        <w:t>جميع</w:t>
      </w:r>
      <w:r w:rsidRPr="008255D3">
        <w:rPr>
          <w:sz w:val="26"/>
          <w:szCs w:val="28"/>
          <w:rtl/>
          <w:lang/>
        </w:rPr>
        <w:t xml:space="preserve"> </w:t>
      </w:r>
      <w:r w:rsidRPr="008255D3">
        <w:rPr>
          <w:rFonts w:hint="cs"/>
          <w:sz w:val="26"/>
          <w:szCs w:val="28"/>
          <w:rtl/>
          <w:lang/>
        </w:rPr>
        <w:t>اشكال</w:t>
      </w:r>
      <w:r w:rsidRPr="008255D3">
        <w:rPr>
          <w:sz w:val="26"/>
          <w:szCs w:val="28"/>
          <w:rtl/>
          <w:lang/>
        </w:rPr>
        <w:t xml:space="preserve"> </w:t>
      </w:r>
      <w:r w:rsidRPr="008255D3">
        <w:rPr>
          <w:rFonts w:hint="cs"/>
          <w:sz w:val="26"/>
          <w:szCs w:val="28"/>
          <w:rtl/>
          <w:lang/>
        </w:rPr>
        <w:t>التهاب</w:t>
      </w:r>
      <w:r w:rsidRPr="008255D3">
        <w:rPr>
          <w:sz w:val="26"/>
          <w:szCs w:val="28"/>
          <w:rtl/>
          <w:lang/>
        </w:rPr>
        <w:t xml:space="preserve"> </w:t>
      </w:r>
      <w:r w:rsidRPr="008255D3">
        <w:rPr>
          <w:rFonts w:hint="cs"/>
          <w:sz w:val="26"/>
          <w:szCs w:val="28"/>
          <w:rtl/>
          <w:lang/>
        </w:rPr>
        <w:t>المفاصل</w:t>
      </w:r>
      <w:r w:rsidRPr="008255D3">
        <w:rPr>
          <w:sz w:val="26"/>
          <w:szCs w:val="28"/>
          <w:rtl/>
          <w:lang/>
        </w:rPr>
        <w:t xml:space="preserve"> </w:t>
      </w:r>
      <w:r w:rsidRPr="008255D3">
        <w:rPr>
          <w:rFonts w:hint="cs"/>
          <w:sz w:val="26"/>
          <w:szCs w:val="28"/>
          <w:rtl/>
          <w:lang/>
        </w:rPr>
        <w:t>فالتهاب</w:t>
      </w:r>
      <w:r w:rsidRPr="008255D3">
        <w:rPr>
          <w:sz w:val="26"/>
          <w:szCs w:val="28"/>
          <w:rtl/>
          <w:lang/>
        </w:rPr>
        <w:t xml:space="preserve"> </w:t>
      </w:r>
      <w:r w:rsidRPr="008255D3">
        <w:rPr>
          <w:rFonts w:hint="cs"/>
          <w:sz w:val="26"/>
          <w:szCs w:val="28"/>
          <w:rtl/>
          <w:lang/>
        </w:rPr>
        <w:t>المفاصل</w:t>
      </w:r>
      <w:r w:rsidRPr="008255D3">
        <w:rPr>
          <w:sz w:val="26"/>
          <w:szCs w:val="28"/>
          <w:rtl/>
          <w:lang/>
        </w:rPr>
        <w:t xml:space="preserve"> </w:t>
      </w:r>
      <w:r w:rsidRPr="008255D3">
        <w:rPr>
          <w:rFonts w:hint="cs"/>
          <w:sz w:val="26"/>
          <w:szCs w:val="28"/>
          <w:rtl/>
          <w:lang/>
        </w:rPr>
        <w:t>الروماتزمى</w:t>
      </w:r>
      <w:r w:rsidRPr="008255D3">
        <w:rPr>
          <w:sz w:val="26"/>
          <w:szCs w:val="28"/>
          <w:rtl/>
          <w:lang/>
        </w:rPr>
        <w:t xml:space="preserve"> </w:t>
      </w:r>
      <w:r w:rsidRPr="008255D3">
        <w:rPr>
          <w:rFonts w:hint="cs"/>
          <w:sz w:val="26"/>
          <w:szCs w:val="28"/>
          <w:rtl/>
          <w:lang/>
        </w:rPr>
        <w:t>لدى</w:t>
      </w:r>
      <w:r w:rsidRPr="008255D3">
        <w:rPr>
          <w:sz w:val="26"/>
          <w:szCs w:val="28"/>
          <w:rtl/>
          <w:lang/>
        </w:rPr>
        <w:t xml:space="preserve"> </w:t>
      </w:r>
      <w:r w:rsidRPr="008255D3">
        <w:rPr>
          <w:rFonts w:hint="cs"/>
          <w:sz w:val="26"/>
          <w:szCs w:val="28"/>
          <w:rtl/>
          <w:lang/>
        </w:rPr>
        <w:t>الاطفال</w:t>
      </w:r>
      <w:r w:rsidRPr="008255D3">
        <w:rPr>
          <w:sz w:val="26"/>
          <w:szCs w:val="28"/>
          <w:rtl/>
          <w:lang/>
        </w:rPr>
        <w:t xml:space="preserve"> </w:t>
      </w:r>
      <w:r w:rsidRPr="008255D3">
        <w:rPr>
          <w:rFonts w:hint="cs"/>
          <w:sz w:val="26"/>
          <w:szCs w:val="28"/>
          <w:rtl/>
          <w:lang/>
        </w:rPr>
        <w:t>يمر</w:t>
      </w:r>
      <w:r w:rsidRPr="008255D3">
        <w:rPr>
          <w:sz w:val="26"/>
          <w:szCs w:val="28"/>
          <w:rtl/>
          <w:lang/>
        </w:rPr>
        <w:t xml:space="preserve"> </w:t>
      </w:r>
      <w:r w:rsidRPr="008255D3">
        <w:rPr>
          <w:rFonts w:hint="cs"/>
          <w:sz w:val="26"/>
          <w:szCs w:val="28"/>
          <w:rtl/>
          <w:lang/>
        </w:rPr>
        <w:t>باوقات</w:t>
      </w:r>
      <w:r w:rsidRPr="008255D3">
        <w:rPr>
          <w:sz w:val="26"/>
          <w:szCs w:val="28"/>
          <w:rtl/>
          <w:lang/>
        </w:rPr>
        <w:t xml:space="preserve"> </w:t>
      </w:r>
      <w:r w:rsidRPr="008255D3">
        <w:rPr>
          <w:rFonts w:hint="cs"/>
          <w:sz w:val="26"/>
          <w:szCs w:val="28"/>
          <w:rtl/>
          <w:lang/>
        </w:rPr>
        <w:t>خمود</w:t>
      </w:r>
      <w:r w:rsidRPr="008255D3">
        <w:rPr>
          <w:sz w:val="26"/>
          <w:szCs w:val="28"/>
          <w:rtl/>
          <w:lang/>
        </w:rPr>
        <w:t xml:space="preserve"> </w:t>
      </w:r>
      <w:r w:rsidRPr="008255D3">
        <w:rPr>
          <w:rFonts w:hint="cs"/>
          <w:sz w:val="26"/>
          <w:szCs w:val="28"/>
          <w:rtl/>
          <w:lang/>
        </w:rPr>
        <w:t>تختفى</w:t>
      </w:r>
      <w:r w:rsidRPr="008255D3">
        <w:rPr>
          <w:sz w:val="26"/>
          <w:szCs w:val="28"/>
          <w:rtl/>
          <w:lang/>
        </w:rPr>
        <w:t xml:space="preserve"> </w:t>
      </w:r>
      <w:r w:rsidRPr="008255D3">
        <w:rPr>
          <w:rFonts w:hint="cs"/>
          <w:sz w:val="26"/>
          <w:szCs w:val="28"/>
          <w:rtl/>
          <w:lang/>
        </w:rPr>
        <w:t>فيها</w:t>
      </w:r>
      <w:r w:rsidRPr="008255D3">
        <w:rPr>
          <w:sz w:val="26"/>
          <w:szCs w:val="28"/>
          <w:rtl/>
          <w:lang/>
        </w:rPr>
        <w:t xml:space="preserve"> </w:t>
      </w:r>
      <w:r w:rsidRPr="008255D3">
        <w:rPr>
          <w:rFonts w:hint="cs"/>
          <w:sz w:val="26"/>
          <w:szCs w:val="28"/>
          <w:rtl/>
          <w:lang/>
        </w:rPr>
        <w:t>اعراضه</w:t>
      </w:r>
      <w:r w:rsidRPr="008255D3">
        <w:rPr>
          <w:sz w:val="26"/>
          <w:szCs w:val="28"/>
          <w:rtl/>
          <w:lang/>
        </w:rPr>
        <w:t xml:space="preserve"> </w:t>
      </w:r>
      <w:r w:rsidRPr="008255D3">
        <w:rPr>
          <w:rFonts w:hint="cs"/>
          <w:sz w:val="26"/>
          <w:szCs w:val="28"/>
          <w:rtl/>
          <w:lang/>
        </w:rPr>
        <w:t>نهائيا</w:t>
      </w:r>
      <w:r w:rsidRPr="008255D3">
        <w:rPr>
          <w:sz w:val="26"/>
          <w:szCs w:val="28"/>
          <w:rtl/>
          <w:lang/>
        </w:rPr>
        <w:t xml:space="preserve"> </w:t>
      </w:r>
      <w:r w:rsidRPr="008255D3">
        <w:rPr>
          <w:rFonts w:hint="cs"/>
          <w:sz w:val="26"/>
          <w:szCs w:val="28"/>
          <w:rtl/>
          <w:lang/>
        </w:rPr>
        <w:t>وفترات</w:t>
      </w:r>
      <w:r w:rsidRPr="008255D3">
        <w:rPr>
          <w:sz w:val="26"/>
          <w:szCs w:val="28"/>
          <w:rtl/>
          <w:lang/>
        </w:rPr>
        <w:t xml:space="preserve"> </w:t>
      </w:r>
      <w:r w:rsidRPr="008255D3">
        <w:rPr>
          <w:rFonts w:hint="cs"/>
          <w:sz w:val="26"/>
          <w:szCs w:val="28"/>
          <w:rtl/>
          <w:lang/>
        </w:rPr>
        <w:t>اخرى</w:t>
      </w:r>
      <w:r w:rsidRPr="008255D3">
        <w:rPr>
          <w:sz w:val="26"/>
          <w:szCs w:val="28"/>
          <w:rtl/>
          <w:lang/>
        </w:rPr>
        <w:t xml:space="preserve"> </w:t>
      </w:r>
      <w:r w:rsidRPr="008255D3">
        <w:rPr>
          <w:rFonts w:hint="cs"/>
          <w:sz w:val="26"/>
          <w:szCs w:val="28"/>
          <w:rtl/>
          <w:lang/>
        </w:rPr>
        <w:t>تظهر</w:t>
      </w:r>
      <w:r w:rsidRPr="008255D3">
        <w:rPr>
          <w:sz w:val="26"/>
          <w:szCs w:val="28"/>
          <w:rtl/>
          <w:lang/>
        </w:rPr>
        <w:t xml:space="preserve"> </w:t>
      </w:r>
      <w:r w:rsidRPr="008255D3">
        <w:rPr>
          <w:rFonts w:hint="cs"/>
          <w:sz w:val="26"/>
          <w:szCs w:val="28"/>
          <w:rtl/>
          <w:lang/>
        </w:rPr>
        <w:t>فيها</w:t>
      </w:r>
      <w:r w:rsidRPr="008255D3">
        <w:rPr>
          <w:sz w:val="26"/>
          <w:szCs w:val="28"/>
          <w:rtl/>
          <w:lang/>
        </w:rPr>
        <w:t xml:space="preserve"> </w:t>
      </w:r>
      <w:r w:rsidRPr="008255D3">
        <w:rPr>
          <w:rFonts w:hint="cs"/>
          <w:sz w:val="26"/>
          <w:szCs w:val="28"/>
          <w:rtl/>
          <w:lang/>
        </w:rPr>
        <w:t>الاعراض</w:t>
      </w:r>
      <w:r w:rsidRPr="008255D3">
        <w:rPr>
          <w:sz w:val="26"/>
          <w:szCs w:val="28"/>
          <w:rtl/>
          <w:lang/>
        </w:rPr>
        <w:t xml:space="preserve">. </w:t>
      </w:r>
      <w:r w:rsidRPr="008255D3">
        <w:rPr>
          <w:rFonts w:hint="cs"/>
          <w:sz w:val="26"/>
          <w:szCs w:val="28"/>
          <w:rtl/>
          <w:lang/>
        </w:rPr>
        <w:t>ان</w:t>
      </w:r>
      <w:r w:rsidRPr="008255D3">
        <w:rPr>
          <w:sz w:val="26"/>
          <w:szCs w:val="28"/>
          <w:rtl/>
          <w:lang/>
        </w:rPr>
        <w:t xml:space="preserve"> </w:t>
      </w:r>
      <w:r w:rsidRPr="008255D3">
        <w:rPr>
          <w:rFonts w:hint="cs"/>
          <w:sz w:val="26"/>
          <w:szCs w:val="28"/>
          <w:rtl/>
          <w:lang/>
        </w:rPr>
        <w:t>قياس</w:t>
      </w:r>
      <w:r w:rsidRPr="008255D3">
        <w:rPr>
          <w:sz w:val="26"/>
          <w:szCs w:val="28"/>
          <w:rtl/>
          <w:lang/>
        </w:rPr>
        <w:t xml:space="preserve"> </w:t>
      </w:r>
      <w:r w:rsidRPr="008255D3">
        <w:rPr>
          <w:rFonts w:hint="cs"/>
          <w:sz w:val="26"/>
          <w:szCs w:val="28"/>
          <w:rtl/>
          <w:lang/>
        </w:rPr>
        <w:t>نوعيه</w:t>
      </w:r>
      <w:r w:rsidRPr="008255D3">
        <w:rPr>
          <w:sz w:val="26"/>
          <w:szCs w:val="28"/>
          <w:rtl/>
          <w:lang/>
        </w:rPr>
        <w:t xml:space="preserve"> </w:t>
      </w:r>
      <w:r w:rsidRPr="008255D3">
        <w:rPr>
          <w:rFonts w:hint="cs"/>
          <w:sz w:val="26"/>
          <w:szCs w:val="28"/>
          <w:rtl/>
          <w:lang/>
        </w:rPr>
        <w:t>الحياة</w:t>
      </w:r>
      <w:r w:rsidRPr="008255D3">
        <w:rPr>
          <w:sz w:val="26"/>
          <w:szCs w:val="28"/>
          <w:rtl/>
          <w:lang/>
        </w:rPr>
        <w:t xml:space="preserve"> </w:t>
      </w:r>
      <w:r w:rsidRPr="008255D3">
        <w:rPr>
          <w:rFonts w:hint="cs"/>
          <w:sz w:val="26"/>
          <w:szCs w:val="28"/>
          <w:rtl/>
          <w:lang/>
        </w:rPr>
        <w:t>كان</w:t>
      </w:r>
      <w:r w:rsidRPr="008255D3">
        <w:rPr>
          <w:sz w:val="26"/>
          <w:szCs w:val="28"/>
          <w:rtl/>
          <w:lang/>
        </w:rPr>
        <w:t xml:space="preserve"> </w:t>
      </w:r>
      <w:r w:rsidRPr="008255D3">
        <w:rPr>
          <w:rFonts w:hint="cs"/>
          <w:sz w:val="26"/>
          <w:szCs w:val="28"/>
          <w:rtl/>
          <w:lang/>
        </w:rPr>
        <w:t>يشكل</w:t>
      </w:r>
      <w:r w:rsidRPr="008255D3">
        <w:rPr>
          <w:sz w:val="26"/>
          <w:szCs w:val="28"/>
          <w:rtl/>
          <w:lang/>
        </w:rPr>
        <w:t xml:space="preserve"> </w:t>
      </w:r>
      <w:r w:rsidRPr="008255D3">
        <w:rPr>
          <w:rFonts w:hint="cs"/>
          <w:sz w:val="26"/>
          <w:szCs w:val="28"/>
          <w:rtl/>
          <w:lang/>
        </w:rPr>
        <w:t>تحديا</w:t>
      </w:r>
      <w:r w:rsidRPr="008255D3">
        <w:rPr>
          <w:sz w:val="26"/>
          <w:szCs w:val="28"/>
          <w:rtl/>
          <w:lang/>
        </w:rPr>
        <w:t xml:space="preserve"> </w:t>
      </w:r>
      <w:r w:rsidRPr="008255D3">
        <w:rPr>
          <w:rFonts w:hint="cs"/>
          <w:sz w:val="26"/>
          <w:szCs w:val="28"/>
          <w:rtl/>
          <w:lang/>
        </w:rPr>
        <w:t>هاما</w:t>
      </w:r>
      <w:r w:rsidRPr="008255D3">
        <w:rPr>
          <w:sz w:val="26"/>
          <w:szCs w:val="28"/>
          <w:rtl/>
          <w:lang/>
        </w:rPr>
        <w:t xml:space="preserve"> </w:t>
      </w:r>
      <w:r w:rsidRPr="008255D3">
        <w:rPr>
          <w:rFonts w:hint="cs"/>
          <w:sz w:val="26"/>
          <w:szCs w:val="28"/>
          <w:rtl/>
          <w:lang/>
        </w:rPr>
        <w:t>بسبب</w:t>
      </w:r>
      <w:r w:rsidRPr="008255D3">
        <w:rPr>
          <w:sz w:val="26"/>
          <w:szCs w:val="28"/>
          <w:rtl/>
          <w:lang/>
        </w:rPr>
        <w:t xml:space="preserve"> </w:t>
      </w:r>
      <w:r w:rsidRPr="008255D3">
        <w:rPr>
          <w:rFonts w:hint="cs"/>
          <w:sz w:val="26"/>
          <w:szCs w:val="28"/>
          <w:rtl/>
          <w:lang/>
        </w:rPr>
        <w:t>عدم</w:t>
      </w:r>
      <w:r w:rsidRPr="008255D3">
        <w:rPr>
          <w:sz w:val="26"/>
          <w:szCs w:val="28"/>
          <w:rtl/>
          <w:lang/>
        </w:rPr>
        <w:t xml:space="preserve"> </w:t>
      </w:r>
      <w:r w:rsidRPr="008255D3">
        <w:rPr>
          <w:rFonts w:hint="cs"/>
          <w:sz w:val="26"/>
          <w:szCs w:val="28"/>
          <w:rtl/>
          <w:lang/>
        </w:rPr>
        <w:t>الاجماع</w:t>
      </w:r>
      <w:r w:rsidRPr="008255D3">
        <w:rPr>
          <w:sz w:val="26"/>
          <w:szCs w:val="28"/>
          <w:rtl/>
          <w:lang/>
        </w:rPr>
        <w:t xml:space="preserve"> </w:t>
      </w:r>
      <w:r w:rsidRPr="008255D3">
        <w:rPr>
          <w:rFonts w:hint="cs"/>
          <w:sz w:val="26"/>
          <w:szCs w:val="28"/>
          <w:rtl/>
          <w:lang/>
        </w:rPr>
        <w:t>على</w:t>
      </w:r>
      <w:r w:rsidRPr="008255D3">
        <w:rPr>
          <w:sz w:val="26"/>
          <w:szCs w:val="28"/>
          <w:rtl/>
          <w:lang/>
        </w:rPr>
        <w:t xml:space="preserve"> </w:t>
      </w:r>
      <w:r w:rsidRPr="008255D3">
        <w:rPr>
          <w:rFonts w:hint="cs"/>
          <w:sz w:val="26"/>
          <w:szCs w:val="28"/>
          <w:rtl/>
          <w:lang/>
        </w:rPr>
        <w:t>تعريف</w:t>
      </w:r>
      <w:r w:rsidRPr="008255D3">
        <w:rPr>
          <w:sz w:val="26"/>
          <w:szCs w:val="28"/>
          <w:rtl/>
          <w:lang/>
        </w:rPr>
        <w:t xml:space="preserve"> </w:t>
      </w:r>
      <w:r w:rsidRPr="008255D3">
        <w:rPr>
          <w:rFonts w:hint="cs"/>
          <w:sz w:val="26"/>
          <w:szCs w:val="28"/>
          <w:rtl/>
          <w:lang/>
        </w:rPr>
        <w:t>لها</w:t>
      </w:r>
      <w:r w:rsidRPr="008255D3">
        <w:rPr>
          <w:sz w:val="26"/>
          <w:szCs w:val="28"/>
          <w:rtl/>
          <w:lang/>
        </w:rPr>
        <w:t xml:space="preserve"> </w:t>
      </w:r>
      <w:r w:rsidRPr="008255D3">
        <w:rPr>
          <w:rFonts w:hint="cs"/>
          <w:sz w:val="26"/>
          <w:szCs w:val="28"/>
          <w:rtl/>
          <w:lang/>
        </w:rPr>
        <w:t>لكن</w:t>
      </w:r>
      <w:r w:rsidRPr="008255D3">
        <w:rPr>
          <w:sz w:val="26"/>
          <w:szCs w:val="28"/>
          <w:rtl/>
          <w:lang/>
        </w:rPr>
        <w:t xml:space="preserve"> </w:t>
      </w:r>
      <w:r w:rsidRPr="008255D3">
        <w:rPr>
          <w:rFonts w:hint="cs"/>
          <w:sz w:val="26"/>
          <w:szCs w:val="28"/>
          <w:rtl/>
          <w:lang/>
        </w:rPr>
        <w:t>منظمة</w:t>
      </w:r>
      <w:r w:rsidRPr="008255D3">
        <w:rPr>
          <w:sz w:val="26"/>
          <w:szCs w:val="28"/>
          <w:rtl/>
          <w:lang/>
        </w:rPr>
        <w:t xml:space="preserve"> </w:t>
      </w:r>
      <w:r w:rsidRPr="008255D3">
        <w:rPr>
          <w:rFonts w:hint="cs"/>
          <w:sz w:val="26"/>
          <w:szCs w:val="28"/>
          <w:rtl/>
          <w:lang/>
        </w:rPr>
        <w:t>الصحه</w:t>
      </w:r>
      <w:r w:rsidRPr="008255D3">
        <w:rPr>
          <w:sz w:val="26"/>
          <w:szCs w:val="28"/>
          <w:rtl/>
          <w:lang/>
        </w:rPr>
        <w:t xml:space="preserve"> </w:t>
      </w:r>
      <w:r w:rsidRPr="008255D3">
        <w:rPr>
          <w:rFonts w:hint="cs"/>
          <w:sz w:val="26"/>
          <w:szCs w:val="28"/>
          <w:rtl/>
          <w:lang/>
        </w:rPr>
        <w:t>العالميه</w:t>
      </w:r>
      <w:r w:rsidRPr="008255D3">
        <w:rPr>
          <w:sz w:val="26"/>
          <w:szCs w:val="28"/>
          <w:rtl/>
          <w:lang/>
        </w:rPr>
        <w:t xml:space="preserve"> </w:t>
      </w:r>
      <w:r w:rsidRPr="008255D3">
        <w:rPr>
          <w:rFonts w:hint="cs"/>
          <w:sz w:val="26"/>
          <w:szCs w:val="28"/>
          <w:rtl/>
          <w:lang/>
        </w:rPr>
        <w:t>عرفتها</w:t>
      </w:r>
      <w:r w:rsidRPr="008255D3">
        <w:rPr>
          <w:sz w:val="26"/>
          <w:szCs w:val="28"/>
          <w:rtl/>
          <w:lang/>
        </w:rPr>
        <w:t xml:space="preserve"> </w:t>
      </w:r>
      <w:r w:rsidRPr="008255D3">
        <w:rPr>
          <w:rFonts w:hint="cs"/>
          <w:sz w:val="26"/>
          <w:szCs w:val="28"/>
          <w:rtl/>
          <w:lang/>
        </w:rPr>
        <w:t>على</w:t>
      </w:r>
      <w:r w:rsidRPr="008255D3">
        <w:rPr>
          <w:sz w:val="26"/>
          <w:szCs w:val="28"/>
          <w:rtl/>
          <w:lang/>
        </w:rPr>
        <w:t xml:space="preserve"> </w:t>
      </w:r>
      <w:r w:rsidRPr="008255D3">
        <w:rPr>
          <w:rFonts w:hint="cs"/>
          <w:sz w:val="26"/>
          <w:szCs w:val="28"/>
          <w:rtl/>
          <w:lang/>
        </w:rPr>
        <w:t>انها</w:t>
      </w:r>
      <w:r w:rsidRPr="008255D3">
        <w:rPr>
          <w:sz w:val="26"/>
          <w:szCs w:val="28"/>
          <w:rtl/>
          <w:lang/>
        </w:rPr>
        <w:t xml:space="preserve"> "</w:t>
      </w:r>
      <w:r w:rsidRPr="008255D3">
        <w:rPr>
          <w:rFonts w:hint="cs"/>
          <w:sz w:val="26"/>
          <w:szCs w:val="28"/>
          <w:rtl/>
          <w:lang/>
        </w:rPr>
        <w:t>الاحساس</w:t>
      </w:r>
      <w:r w:rsidRPr="008255D3">
        <w:rPr>
          <w:sz w:val="26"/>
          <w:szCs w:val="28"/>
          <w:rtl/>
          <w:lang/>
        </w:rPr>
        <w:t xml:space="preserve"> </w:t>
      </w:r>
      <w:r w:rsidRPr="008255D3">
        <w:rPr>
          <w:rFonts w:hint="cs"/>
          <w:sz w:val="26"/>
          <w:szCs w:val="28"/>
          <w:rtl/>
          <w:lang/>
        </w:rPr>
        <w:t>الشخصى</w:t>
      </w:r>
      <w:r w:rsidRPr="008255D3">
        <w:rPr>
          <w:sz w:val="26"/>
          <w:szCs w:val="28"/>
          <w:rtl/>
          <w:lang/>
        </w:rPr>
        <w:t xml:space="preserve"> </w:t>
      </w:r>
      <w:r w:rsidRPr="008255D3">
        <w:rPr>
          <w:rFonts w:hint="cs"/>
          <w:sz w:val="26"/>
          <w:szCs w:val="28"/>
          <w:rtl/>
          <w:lang/>
        </w:rPr>
        <w:t>للفرد</w:t>
      </w:r>
      <w:r w:rsidRPr="008255D3">
        <w:rPr>
          <w:sz w:val="26"/>
          <w:szCs w:val="28"/>
          <w:rtl/>
          <w:lang/>
        </w:rPr>
        <w:t xml:space="preserve"> </w:t>
      </w:r>
      <w:r w:rsidRPr="008255D3">
        <w:rPr>
          <w:rFonts w:hint="cs"/>
          <w:sz w:val="26"/>
          <w:szCs w:val="28"/>
          <w:rtl/>
          <w:lang/>
        </w:rPr>
        <w:t>بمكانته</w:t>
      </w:r>
      <w:r w:rsidRPr="008255D3">
        <w:rPr>
          <w:sz w:val="26"/>
          <w:szCs w:val="28"/>
          <w:rtl/>
          <w:lang/>
        </w:rPr>
        <w:t xml:space="preserve"> </w:t>
      </w:r>
      <w:r w:rsidRPr="008255D3">
        <w:rPr>
          <w:rFonts w:hint="cs"/>
          <w:sz w:val="26"/>
          <w:szCs w:val="28"/>
          <w:rtl/>
          <w:lang/>
        </w:rPr>
        <w:t>فى</w:t>
      </w:r>
      <w:r w:rsidRPr="008255D3">
        <w:rPr>
          <w:sz w:val="26"/>
          <w:szCs w:val="28"/>
          <w:rtl/>
          <w:lang/>
        </w:rPr>
        <w:t xml:space="preserve"> </w:t>
      </w:r>
      <w:r w:rsidRPr="008255D3">
        <w:rPr>
          <w:rFonts w:hint="cs"/>
          <w:sz w:val="26"/>
          <w:szCs w:val="28"/>
          <w:rtl/>
          <w:lang/>
        </w:rPr>
        <w:t>الحياه</w:t>
      </w:r>
      <w:r w:rsidRPr="008255D3">
        <w:rPr>
          <w:sz w:val="26"/>
          <w:szCs w:val="28"/>
          <w:rtl/>
          <w:lang/>
        </w:rPr>
        <w:t xml:space="preserve"> </w:t>
      </w:r>
      <w:r w:rsidRPr="008255D3">
        <w:rPr>
          <w:rFonts w:hint="cs"/>
          <w:sz w:val="26"/>
          <w:szCs w:val="28"/>
          <w:rtl/>
          <w:lang/>
        </w:rPr>
        <w:t>في</w:t>
      </w:r>
      <w:r w:rsidRPr="008255D3">
        <w:rPr>
          <w:sz w:val="26"/>
          <w:szCs w:val="28"/>
          <w:rtl/>
          <w:lang/>
        </w:rPr>
        <w:t xml:space="preserve"> </w:t>
      </w:r>
      <w:r w:rsidRPr="008255D3">
        <w:rPr>
          <w:rFonts w:hint="cs"/>
          <w:sz w:val="26"/>
          <w:szCs w:val="28"/>
          <w:rtl/>
          <w:lang/>
        </w:rPr>
        <w:t>حدود</w:t>
      </w:r>
      <w:r w:rsidRPr="008255D3">
        <w:rPr>
          <w:sz w:val="26"/>
          <w:szCs w:val="28"/>
          <w:rtl/>
          <w:lang/>
        </w:rPr>
        <w:t xml:space="preserve"> </w:t>
      </w:r>
      <w:r w:rsidRPr="008255D3">
        <w:rPr>
          <w:rFonts w:hint="cs"/>
          <w:sz w:val="26"/>
          <w:szCs w:val="28"/>
          <w:rtl/>
          <w:lang/>
        </w:rPr>
        <w:t>المنظوم</w:t>
      </w:r>
      <w:r w:rsidRPr="008255D3">
        <w:rPr>
          <w:sz w:val="26"/>
          <w:szCs w:val="28"/>
          <w:rtl/>
          <w:lang/>
        </w:rPr>
        <w:t xml:space="preserve"> </w:t>
      </w:r>
      <w:r w:rsidRPr="008255D3">
        <w:rPr>
          <w:rFonts w:hint="cs"/>
          <w:sz w:val="26"/>
          <w:szCs w:val="28"/>
          <w:rtl/>
          <w:lang/>
        </w:rPr>
        <w:t>الثقافى</w:t>
      </w:r>
      <w:r w:rsidRPr="008255D3">
        <w:rPr>
          <w:sz w:val="26"/>
          <w:szCs w:val="28"/>
          <w:rtl/>
          <w:lang/>
        </w:rPr>
        <w:t xml:space="preserve"> </w:t>
      </w:r>
      <w:r w:rsidRPr="008255D3">
        <w:rPr>
          <w:rFonts w:hint="cs"/>
          <w:sz w:val="26"/>
          <w:szCs w:val="28"/>
          <w:rtl/>
          <w:lang/>
        </w:rPr>
        <w:t>والنظم</w:t>
      </w:r>
      <w:r w:rsidRPr="008255D3">
        <w:rPr>
          <w:sz w:val="26"/>
          <w:szCs w:val="28"/>
          <w:rtl/>
          <w:lang/>
        </w:rPr>
        <w:t xml:space="preserve"> </w:t>
      </w:r>
      <w:r w:rsidRPr="008255D3">
        <w:rPr>
          <w:rFonts w:hint="cs"/>
          <w:sz w:val="26"/>
          <w:szCs w:val="28"/>
          <w:rtl/>
          <w:lang/>
        </w:rPr>
        <w:t>التقييميه</w:t>
      </w:r>
      <w:r w:rsidRPr="008255D3">
        <w:rPr>
          <w:sz w:val="26"/>
          <w:szCs w:val="28"/>
          <w:rtl/>
          <w:lang/>
        </w:rPr>
        <w:t xml:space="preserve"> </w:t>
      </w:r>
      <w:r w:rsidRPr="008255D3">
        <w:rPr>
          <w:rFonts w:hint="cs"/>
          <w:sz w:val="26"/>
          <w:szCs w:val="28"/>
          <w:rtl/>
          <w:lang/>
        </w:rPr>
        <w:t>التى</w:t>
      </w:r>
      <w:r w:rsidRPr="008255D3">
        <w:rPr>
          <w:sz w:val="26"/>
          <w:szCs w:val="28"/>
          <w:rtl/>
          <w:lang/>
        </w:rPr>
        <w:t xml:space="preserve"> </w:t>
      </w:r>
      <w:r w:rsidRPr="008255D3">
        <w:rPr>
          <w:rFonts w:hint="cs"/>
          <w:sz w:val="26"/>
          <w:szCs w:val="28"/>
          <w:rtl/>
          <w:lang/>
        </w:rPr>
        <w:t>يعيشها</w:t>
      </w:r>
      <w:r w:rsidRPr="008255D3">
        <w:rPr>
          <w:sz w:val="26"/>
          <w:szCs w:val="28"/>
          <w:rtl/>
          <w:lang/>
        </w:rPr>
        <w:t xml:space="preserve"> </w:t>
      </w:r>
      <w:r w:rsidRPr="008255D3">
        <w:rPr>
          <w:rFonts w:hint="cs"/>
          <w:sz w:val="26"/>
          <w:szCs w:val="28"/>
          <w:rtl/>
          <w:lang/>
        </w:rPr>
        <w:t>بالنسبه</w:t>
      </w:r>
      <w:r w:rsidRPr="008255D3">
        <w:rPr>
          <w:sz w:val="26"/>
          <w:szCs w:val="28"/>
          <w:rtl/>
          <w:lang/>
        </w:rPr>
        <w:t xml:space="preserve"> </w:t>
      </w:r>
      <w:r w:rsidRPr="008255D3">
        <w:rPr>
          <w:rFonts w:hint="cs"/>
          <w:sz w:val="26"/>
          <w:szCs w:val="28"/>
          <w:rtl/>
          <w:lang/>
        </w:rPr>
        <w:t>لاهدافه</w:t>
      </w:r>
      <w:r w:rsidRPr="008255D3">
        <w:rPr>
          <w:sz w:val="26"/>
          <w:szCs w:val="28"/>
          <w:rtl/>
          <w:lang/>
        </w:rPr>
        <w:t xml:space="preserve"> </w:t>
      </w:r>
      <w:r w:rsidRPr="008255D3">
        <w:rPr>
          <w:rFonts w:hint="cs"/>
          <w:sz w:val="26"/>
          <w:szCs w:val="28"/>
          <w:rtl/>
          <w:lang/>
        </w:rPr>
        <w:t>وتوقعاته</w:t>
      </w:r>
      <w:r w:rsidRPr="008255D3">
        <w:rPr>
          <w:sz w:val="26"/>
          <w:szCs w:val="28"/>
          <w:rtl/>
          <w:lang/>
        </w:rPr>
        <w:t xml:space="preserve"> </w:t>
      </w:r>
      <w:r w:rsidRPr="008255D3">
        <w:rPr>
          <w:rFonts w:hint="cs"/>
          <w:sz w:val="26"/>
          <w:szCs w:val="28"/>
          <w:rtl/>
          <w:lang/>
        </w:rPr>
        <w:t>ومعاييره</w:t>
      </w:r>
      <w:r w:rsidRPr="008255D3">
        <w:rPr>
          <w:sz w:val="26"/>
          <w:szCs w:val="28"/>
          <w:rtl/>
          <w:lang/>
        </w:rPr>
        <w:t xml:space="preserve"> </w:t>
      </w:r>
      <w:r w:rsidRPr="008255D3">
        <w:rPr>
          <w:rFonts w:hint="cs"/>
          <w:sz w:val="26"/>
          <w:szCs w:val="28"/>
          <w:rtl/>
          <w:lang/>
        </w:rPr>
        <w:t>ومخاوفه</w:t>
      </w:r>
      <w:r w:rsidRPr="008255D3">
        <w:rPr>
          <w:sz w:val="26"/>
          <w:szCs w:val="28"/>
          <w:rtl/>
          <w:lang/>
        </w:rPr>
        <w:t xml:space="preserve"> " </w:t>
      </w:r>
      <w:r w:rsidRPr="008255D3">
        <w:rPr>
          <w:rFonts w:hint="cs"/>
          <w:sz w:val="26"/>
          <w:szCs w:val="28"/>
          <w:rtl/>
          <w:lang/>
        </w:rPr>
        <w:t>وهى</w:t>
      </w:r>
      <w:r w:rsidRPr="008255D3">
        <w:rPr>
          <w:sz w:val="26"/>
          <w:szCs w:val="28"/>
          <w:rtl/>
          <w:lang/>
        </w:rPr>
        <w:t xml:space="preserve"> </w:t>
      </w:r>
      <w:r w:rsidRPr="008255D3">
        <w:rPr>
          <w:rFonts w:hint="cs"/>
          <w:sz w:val="26"/>
          <w:szCs w:val="28"/>
          <w:rtl/>
          <w:lang/>
        </w:rPr>
        <w:t>تشمل</w:t>
      </w:r>
      <w:r w:rsidRPr="008255D3">
        <w:rPr>
          <w:sz w:val="26"/>
          <w:szCs w:val="28"/>
          <w:rtl/>
          <w:lang/>
        </w:rPr>
        <w:t xml:space="preserve"> </w:t>
      </w:r>
      <w:r w:rsidRPr="008255D3">
        <w:rPr>
          <w:rFonts w:hint="cs"/>
          <w:sz w:val="26"/>
          <w:szCs w:val="28"/>
          <w:rtl/>
          <w:lang/>
        </w:rPr>
        <w:t>منظورا</w:t>
      </w:r>
      <w:r w:rsidRPr="008255D3">
        <w:rPr>
          <w:sz w:val="26"/>
          <w:szCs w:val="28"/>
          <w:rtl/>
          <w:lang/>
        </w:rPr>
        <w:t xml:space="preserve"> </w:t>
      </w:r>
      <w:r w:rsidRPr="008255D3">
        <w:rPr>
          <w:rFonts w:hint="cs"/>
          <w:sz w:val="26"/>
          <w:szCs w:val="28"/>
          <w:rtl/>
          <w:lang/>
        </w:rPr>
        <w:t>متعدد</w:t>
      </w:r>
      <w:r w:rsidRPr="008255D3">
        <w:rPr>
          <w:sz w:val="26"/>
          <w:szCs w:val="28"/>
          <w:rtl/>
          <w:lang/>
        </w:rPr>
        <w:t xml:space="preserve"> </w:t>
      </w:r>
      <w:r w:rsidRPr="008255D3">
        <w:rPr>
          <w:rFonts w:hint="cs"/>
          <w:sz w:val="26"/>
          <w:szCs w:val="28"/>
          <w:rtl/>
          <w:lang/>
        </w:rPr>
        <w:t>الابعاد</w:t>
      </w:r>
      <w:r w:rsidRPr="008255D3">
        <w:rPr>
          <w:sz w:val="26"/>
          <w:szCs w:val="28"/>
          <w:rtl/>
          <w:lang/>
        </w:rPr>
        <w:t xml:space="preserve"> </w:t>
      </w:r>
      <w:r w:rsidRPr="008255D3">
        <w:rPr>
          <w:rFonts w:hint="cs"/>
          <w:sz w:val="26"/>
          <w:szCs w:val="28"/>
          <w:rtl/>
          <w:lang/>
        </w:rPr>
        <w:t>فى</w:t>
      </w:r>
      <w:r w:rsidRPr="008255D3">
        <w:rPr>
          <w:sz w:val="26"/>
          <w:szCs w:val="28"/>
          <w:rtl/>
          <w:lang/>
        </w:rPr>
        <w:t xml:space="preserve"> </w:t>
      </w:r>
      <w:r w:rsidRPr="008255D3">
        <w:rPr>
          <w:rFonts w:hint="cs"/>
          <w:sz w:val="26"/>
          <w:szCs w:val="28"/>
          <w:rtl/>
          <w:lang/>
        </w:rPr>
        <w:t>المجالات</w:t>
      </w:r>
      <w:r w:rsidRPr="008255D3">
        <w:rPr>
          <w:sz w:val="26"/>
          <w:szCs w:val="28"/>
          <w:rtl/>
          <w:lang/>
        </w:rPr>
        <w:t xml:space="preserve"> </w:t>
      </w:r>
      <w:r w:rsidRPr="008255D3">
        <w:rPr>
          <w:rFonts w:hint="cs"/>
          <w:sz w:val="26"/>
          <w:szCs w:val="28"/>
          <w:rtl/>
          <w:lang/>
        </w:rPr>
        <w:t>البدنيه</w:t>
      </w:r>
      <w:r w:rsidRPr="008255D3">
        <w:rPr>
          <w:sz w:val="26"/>
          <w:szCs w:val="28"/>
          <w:rtl/>
          <w:lang/>
        </w:rPr>
        <w:t xml:space="preserve"> </w:t>
      </w:r>
      <w:r w:rsidRPr="008255D3">
        <w:rPr>
          <w:rFonts w:hint="cs"/>
          <w:sz w:val="26"/>
          <w:szCs w:val="28"/>
          <w:rtl/>
          <w:lang/>
        </w:rPr>
        <w:t>والاجتماعيه</w:t>
      </w:r>
      <w:r w:rsidRPr="008255D3">
        <w:rPr>
          <w:sz w:val="26"/>
          <w:szCs w:val="28"/>
          <w:rtl/>
          <w:lang/>
        </w:rPr>
        <w:t xml:space="preserve"> </w:t>
      </w:r>
      <w:r w:rsidRPr="008255D3">
        <w:rPr>
          <w:rFonts w:hint="cs"/>
          <w:sz w:val="26"/>
          <w:szCs w:val="28"/>
          <w:rtl/>
          <w:lang/>
        </w:rPr>
        <w:t>والنفسيه،</w:t>
      </w:r>
      <w:r w:rsidRPr="008255D3">
        <w:rPr>
          <w:sz w:val="26"/>
          <w:szCs w:val="28"/>
          <w:rtl/>
          <w:lang/>
        </w:rPr>
        <w:t xml:space="preserve"> </w:t>
      </w:r>
      <w:r w:rsidRPr="008255D3">
        <w:rPr>
          <w:rFonts w:hint="cs"/>
          <w:sz w:val="26"/>
          <w:szCs w:val="28"/>
          <w:rtl/>
          <w:lang/>
        </w:rPr>
        <w:t>ولقد</w:t>
      </w:r>
      <w:r w:rsidRPr="008255D3">
        <w:rPr>
          <w:sz w:val="26"/>
          <w:szCs w:val="28"/>
          <w:rtl/>
          <w:lang/>
        </w:rPr>
        <w:t xml:space="preserve"> </w:t>
      </w:r>
      <w:r w:rsidRPr="008255D3">
        <w:rPr>
          <w:rFonts w:hint="cs"/>
          <w:sz w:val="26"/>
          <w:szCs w:val="28"/>
          <w:rtl/>
          <w:lang/>
        </w:rPr>
        <w:t>اجريت</w:t>
      </w:r>
      <w:r w:rsidRPr="008255D3">
        <w:rPr>
          <w:sz w:val="26"/>
          <w:szCs w:val="28"/>
          <w:rtl/>
          <w:lang/>
        </w:rPr>
        <w:t xml:space="preserve"> </w:t>
      </w:r>
      <w:r w:rsidRPr="008255D3">
        <w:rPr>
          <w:rFonts w:hint="cs"/>
          <w:sz w:val="26"/>
          <w:szCs w:val="28"/>
          <w:rtl/>
          <w:lang/>
        </w:rPr>
        <w:t>هذه</w:t>
      </w:r>
      <w:r w:rsidRPr="008255D3">
        <w:rPr>
          <w:sz w:val="26"/>
          <w:szCs w:val="28"/>
          <w:rtl/>
          <w:lang/>
        </w:rPr>
        <w:t xml:space="preserve"> </w:t>
      </w:r>
      <w:r w:rsidRPr="008255D3">
        <w:rPr>
          <w:rFonts w:hint="cs"/>
          <w:sz w:val="26"/>
          <w:szCs w:val="28"/>
          <w:rtl/>
          <w:lang/>
        </w:rPr>
        <w:t>الدراسه</w:t>
      </w:r>
      <w:r w:rsidRPr="008255D3">
        <w:rPr>
          <w:sz w:val="26"/>
          <w:szCs w:val="28"/>
          <w:rtl/>
          <w:lang/>
        </w:rPr>
        <w:t xml:space="preserve"> </w:t>
      </w:r>
      <w:r w:rsidRPr="008255D3">
        <w:rPr>
          <w:rFonts w:hint="cs"/>
          <w:sz w:val="26"/>
          <w:szCs w:val="28"/>
          <w:rtl/>
          <w:lang/>
        </w:rPr>
        <w:t>فى</w:t>
      </w:r>
      <w:r w:rsidRPr="008255D3">
        <w:rPr>
          <w:sz w:val="26"/>
          <w:szCs w:val="28"/>
          <w:rtl/>
          <w:lang/>
        </w:rPr>
        <w:t xml:space="preserve"> </w:t>
      </w:r>
      <w:r w:rsidRPr="008255D3">
        <w:rPr>
          <w:rFonts w:hint="cs"/>
          <w:sz w:val="26"/>
          <w:szCs w:val="28"/>
          <w:rtl/>
          <w:lang/>
        </w:rPr>
        <w:t>عيادة</w:t>
      </w:r>
      <w:r w:rsidRPr="008255D3">
        <w:rPr>
          <w:sz w:val="26"/>
          <w:szCs w:val="28"/>
          <w:rtl/>
          <w:lang/>
        </w:rPr>
        <w:t xml:space="preserve"> </w:t>
      </w:r>
      <w:r w:rsidRPr="008255D3">
        <w:rPr>
          <w:rFonts w:hint="cs"/>
          <w:sz w:val="26"/>
          <w:szCs w:val="28"/>
          <w:rtl/>
          <w:lang/>
        </w:rPr>
        <w:t>الحساسيه</w:t>
      </w:r>
      <w:r w:rsidRPr="008255D3">
        <w:rPr>
          <w:sz w:val="26"/>
          <w:szCs w:val="28"/>
          <w:rtl/>
          <w:lang/>
        </w:rPr>
        <w:t xml:space="preserve"> </w:t>
      </w:r>
      <w:r w:rsidRPr="008255D3">
        <w:rPr>
          <w:rFonts w:hint="cs"/>
          <w:sz w:val="26"/>
          <w:szCs w:val="28"/>
          <w:rtl/>
          <w:lang/>
        </w:rPr>
        <w:t>والمناعه</w:t>
      </w:r>
      <w:r w:rsidRPr="008255D3">
        <w:rPr>
          <w:sz w:val="26"/>
          <w:szCs w:val="28"/>
          <w:rtl/>
          <w:lang/>
        </w:rPr>
        <w:t xml:space="preserve"> </w:t>
      </w:r>
      <w:r w:rsidRPr="008255D3">
        <w:rPr>
          <w:rFonts w:hint="cs"/>
          <w:sz w:val="26"/>
          <w:szCs w:val="28"/>
          <w:rtl/>
          <w:lang/>
        </w:rPr>
        <w:t>للاطفال</w:t>
      </w:r>
      <w:r w:rsidRPr="008255D3">
        <w:rPr>
          <w:sz w:val="26"/>
          <w:szCs w:val="28"/>
          <w:rtl/>
          <w:lang/>
        </w:rPr>
        <w:t xml:space="preserve"> </w:t>
      </w:r>
      <w:r w:rsidRPr="008255D3">
        <w:rPr>
          <w:rFonts w:hint="cs"/>
          <w:sz w:val="26"/>
          <w:szCs w:val="28"/>
          <w:rtl/>
          <w:lang/>
        </w:rPr>
        <w:t>بمستشفى</w:t>
      </w:r>
      <w:r w:rsidRPr="008255D3">
        <w:rPr>
          <w:sz w:val="26"/>
          <w:szCs w:val="28"/>
          <w:rtl/>
          <w:lang/>
        </w:rPr>
        <w:t xml:space="preserve"> </w:t>
      </w:r>
      <w:r w:rsidRPr="008255D3">
        <w:rPr>
          <w:rFonts w:hint="cs"/>
          <w:sz w:val="26"/>
          <w:szCs w:val="28"/>
          <w:rtl/>
          <w:lang/>
        </w:rPr>
        <w:t>الاطفال</w:t>
      </w:r>
      <w:r w:rsidRPr="008255D3">
        <w:rPr>
          <w:sz w:val="26"/>
          <w:szCs w:val="28"/>
          <w:rtl/>
          <w:lang/>
        </w:rPr>
        <w:t xml:space="preserve"> </w:t>
      </w:r>
      <w:r w:rsidRPr="008255D3">
        <w:rPr>
          <w:rFonts w:hint="cs"/>
          <w:sz w:val="26"/>
          <w:szCs w:val="28"/>
          <w:rtl/>
          <w:lang/>
        </w:rPr>
        <w:t>الجامعى</w:t>
      </w:r>
      <w:r w:rsidRPr="008255D3">
        <w:rPr>
          <w:sz w:val="26"/>
          <w:szCs w:val="28"/>
          <w:rtl/>
          <w:lang/>
        </w:rPr>
        <w:t xml:space="preserve"> </w:t>
      </w:r>
      <w:r w:rsidRPr="008255D3">
        <w:rPr>
          <w:rFonts w:hint="cs"/>
          <w:sz w:val="26"/>
          <w:szCs w:val="28"/>
          <w:rtl/>
          <w:lang/>
        </w:rPr>
        <w:t>بجامعه</w:t>
      </w:r>
      <w:r w:rsidRPr="008255D3">
        <w:rPr>
          <w:sz w:val="26"/>
          <w:szCs w:val="28"/>
          <w:rtl/>
          <w:lang/>
        </w:rPr>
        <w:t xml:space="preserve"> </w:t>
      </w:r>
      <w:r w:rsidRPr="008255D3">
        <w:rPr>
          <w:rFonts w:hint="cs"/>
          <w:sz w:val="26"/>
          <w:szCs w:val="28"/>
          <w:rtl/>
          <w:lang/>
        </w:rPr>
        <w:t>عين</w:t>
      </w:r>
      <w:r w:rsidRPr="008255D3">
        <w:rPr>
          <w:sz w:val="26"/>
          <w:szCs w:val="28"/>
          <w:rtl/>
          <w:lang/>
        </w:rPr>
        <w:t xml:space="preserve"> </w:t>
      </w:r>
      <w:r w:rsidRPr="008255D3">
        <w:rPr>
          <w:rFonts w:hint="cs"/>
          <w:sz w:val="26"/>
          <w:szCs w:val="28"/>
          <w:rtl/>
          <w:lang/>
        </w:rPr>
        <w:t>شمس</w:t>
      </w:r>
      <w:r w:rsidRPr="008255D3">
        <w:rPr>
          <w:sz w:val="26"/>
          <w:szCs w:val="28"/>
          <w:rtl/>
          <w:lang/>
        </w:rPr>
        <w:t>.</w:t>
      </w:r>
    </w:p>
    <w:p w:rsidR="003F5902" w:rsidRPr="008255D3" w:rsidRDefault="003F5902" w:rsidP="008255D3">
      <w:pPr>
        <w:tabs>
          <w:tab w:val="clear" w:pos="0"/>
          <w:tab w:val="clear" w:pos="170"/>
          <w:tab w:val="clear" w:pos="227"/>
          <w:tab w:val="clear" w:pos="283"/>
        </w:tabs>
        <w:spacing w:line="360" w:lineRule="auto"/>
        <w:ind w:firstLine="425"/>
        <w:rPr>
          <w:sz w:val="26"/>
          <w:szCs w:val="28"/>
          <w:rtl/>
          <w:lang/>
        </w:rPr>
      </w:pPr>
      <w:r w:rsidRPr="008255D3">
        <w:rPr>
          <w:rFonts w:hint="cs"/>
          <w:sz w:val="26"/>
          <w:szCs w:val="28"/>
          <w:rtl/>
          <w:lang/>
        </w:rPr>
        <w:t>المجموعه</w:t>
      </w:r>
      <w:r w:rsidRPr="008255D3">
        <w:rPr>
          <w:sz w:val="26"/>
          <w:szCs w:val="28"/>
          <w:rtl/>
          <w:lang/>
        </w:rPr>
        <w:t xml:space="preserve"> </w:t>
      </w:r>
      <w:r w:rsidRPr="008255D3">
        <w:rPr>
          <w:rFonts w:hint="cs"/>
          <w:sz w:val="26"/>
          <w:szCs w:val="28"/>
          <w:rtl/>
          <w:lang/>
        </w:rPr>
        <w:t>المختارة</w:t>
      </w:r>
      <w:r w:rsidRPr="008255D3">
        <w:rPr>
          <w:sz w:val="26"/>
          <w:szCs w:val="28"/>
          <w:rtl/>
          <w:lang/>
        </w:rPr>
        <w:t xml:space="preserve"> </w:t>
      </w:r>
      <w:r w:rsidRPr="008255D3">
        <w:rPr>
          <w:rFonts w:hint="cs"/>
          <w:sz w:val="26"/>
          <w:szCs w:val="28"/>
          <w:rtl/>
          <w:lang/>
        </w:rPr>
        <w:t>لهذه</w:t>
      </w:r>
      <w:r w:rsidRPr="008255D3">
        <w:rPr>
          <w:sz w:val="26"/>
          <w:szCs w:val="28"/>
          <w:rtl/>
          <w:lang/>
        </w:rPr>
        <w:t xml:space="preserve"> </w:t>
      </w:r>
      <w:r w:rsidRPr="008255D3">
        <w:rPr>
          <w:rFonts w:hint="cs"/>
          <w:sz w:val="26"/>
          <w:szCs w:val="28"/>
          <w:rtl/>
          <w:lang/>
        </w:rPr>
        <w:t>الدراسه</w:t>
      </w:r>
      <w:r w:rsidRPr="008255D3">
        <w:rPr>
          <w:sz w:val="26"/>
          <w:szCs w:val="28"/>
          <w:rtl/>
          <w:lang/>
        </w:rPr>
        <w:t xml:space="preserve"> </w:t>
      </w:r>
      <w:r w:rsidRPr="008255D3">
        <w:rPr>
          <w:rFonts w:hint="cs"/>
          <w:sz w:val="26"/>
          <w:szCs w:val="28"/>
          <w:rtl/>
          <w:lang/>
        </w:rPr>
        <w:t>تتكون</w:t>
      </w:r>
      <w:r w:rsidRPr="008255D3">
        <w:rPr>
          <w:sz w:val="26"/>
          <w:szCs w:val="28"/>
          <w:rtl/>
          <w:lang/>
        </w:rPr>
        <w:t xml:space="preserve"> </w:t>
      </w:r>
      <w:r w:rsidRPr="008255D3">
        <w:rPr>
          <w:rFonts w:hint="cs"/>
          <w:sz w:val="26"/>
          <w:szCs w:val="28"/>
          <w:rtl/>
          <w:lang/>
        </w:rPr>
        <w:t>من</w:t>
      </w:r>
      <w:r w:rsidRPr="008255D3">
        <w:rPr>
          <w:sz w:val="26"/>
          <w:szCs w:val="28"/>
          <w:rtl/>
          <w:lang/>
        </w:rPr>
        <w:t xml:space="preserve"> </w:t>
      </w:r>
      <w:r w:rsidRPr="008255D3">
        <w:rPr>
          <w:rFonts w:hint="cs"/>
          <w:sz w:val="26"/>
          <w:szCs w:val="28"/>
          <w:rtl/>
          <w:lang/>
        </w:rPr>
        <w:t>كل</w:t>
      </w:r>
      <w:r w:rsidRPr="008255D3">
        <w:rPr>
          <w:sz w:val="26"/>
          <w:szCs w:val="28"/>
          <w:rtl/>
          <w:lang/>
        </w:rPr>
        <w:t xml:space="preserve"> </w:t>
      </w:r>
      <w:r w:rsidRPr="008255D3">
        <w:rPr>
          <w:rFonts w:hint="cs"/>
          <w:sz w:val="26"/>
          <w:szCs w:val="28"/>
          <w:rtl/>
          <w:lang/>
        </w:rPr>
        <w:t>الاطفال</w:t>
      </w:r>
      <w:r w:rsidRPr="008255D3">
        <w:rPr>
          <w:sz w:val="26"/>
          <w:szCs w:val="28"/>
          <w:rtl/>
          <w:lang/>
        </w:rPr>
        <w:t xml:space="preserve"> </w:t>
      </w:r>
      <w:r w:rsidRPr="008255D3">
        <w:rPr>
          <w:rFonts w:hint="cs"/>
          <w:sz w:val="26"/>
          <w:szCs w:val="28"/>
          <w:rtl/>
          <w:lang/>
        </w:rPr>
        <w:t>المصابين</w:t>
      </w:r>
      <w:r w:rsidRPr="008255D3">
        <w:rPr>
          <w:sz w:val="26"/>
          <w:szCs w:val="28"/>
          <w:rtl/>
          <w:lang/>
        </w:rPr>
        <w:t xml:space="preserve"> </w:t>
      </w:r>
      <w:r w:rsidRPr="008255D3">
        <w:rPr>
          <w:rFonts w:hint="cs"/>
          <w:sz w:val="26"/>
          <w:szCs w:val="28"/>
          <w:rtl/>
          <w:lang/>
        </w:rPr>
        <w:t>بالالتهاب</w:t>
      </w:r>
      <w:r w:rsidRPr="008255D3">
        <w:rPr>
          <w:sz w:val="26"/>
          <w:szCs w:val="28"/>
          <w:rtl/>
          <w:lang/>
        </w:rPr>
        <w:t xml:space="preserve"> </w:t>
      </w:r>
      <w:r w:rsidRPr="008255D3">
        <w:rPr>
          <w:rFonts w:hint="cs"/>
          <w:sz w:val="26"/>
          <w:szCs w:val="28"/>
          <w:rtl/>
          <w:lang/>
        </w:rPr>
        <w:t>المفصلى</w:t>
      </w:r>
      <w:r w:rsidRPr="008255D3">
        <w:rPr>
          <w:sz w:val="26"/>
          <w:szCs w:val="28"/>
          <w:rtl/>
          <w:lang/>
        </w:rPr>
        <w:t xml:space="preserve"> </w:t>
      </w:r>
      <w:r w:rsidRPr="008255D3">
        <w:rPr>
          <w:rFonts w:hint="cs"/>
          <w:sz w:val="26"/>
          <w:szCs w:val="28"/>
          <w:rtl/>
          <w:lang/>
        </w:rPr>
        <w:t>الحدثى</w:t>
      </w:r>
      <w:r w:rsidRPr="008255D3">
        <w:rPr>
          <w:sz w:val="26"/>
          <w:szCs w:val="28"/>
          <w:rtl/>
          <w:lang/>
        </w:rPr>
        <w:t xml:space="preserve"> </w:t>
      </w:r>
      <w:r w:rsidRPr="008255D3">
        <w:rPr>
          <w:rFonts w:hint="cs"/>
          <w:sz w:val="26"/>
          <w:szCs w:val="28"/>
          <w:rtl/>
          <w:lang/>
        </w:rPr>
        <w:t>في</w:t>
      </w:r>
      <w:r w:rsidRPr="008255D3">
        <w:rPr>
          <w:sz w:val="26"/>
          <w:szCs w:val="28"/>
          <w:rtl/>
          <w:lang/>
        </w:rPr>
        <w:t xml:space="preserve"> </w:t>
      </w:r>
      <w:r w:rsidRPr="008255D3">
        <w:rPr>
          <w:rFonts w:hint="cs"/>
          <w:sz w:val="26"/>
          <w:szCs w:val="28"/>
          <w:rtl/>
          <w:lang/>
        </w:rPr>
        <w:t>المرحله</w:t>
      </w:r>
      <w:r w:rsidRPr="008255D3">
        <w:rPr>
          <w:sz w:val="26"/>
          <w:szCs w:val="28"/>
          <w:rtl/>
          <w:lang/>
        </w:rPr>
        <w:t xml:space="preserve"> </w:t>
      </w:r>
      <w:r w:rsidRPr="008255D3">
        <w:rPr>
          <w:rFonts w:hint="cs"/>
          <w:sz w:val="26"/>
          <w:szCs w:val="28"/>
          <w:rtl/>
          <w:lang/>
        </w:rPr>
        <w:t>العمريه</w:t>
      </w:r>
      <w:r w:rsidRPr="008255D3">
        <w:rPr>
          <w:sz w:val="26"/>
          <w:szCs w:val="28"/>
          <w:rtl/>
          <w:lang/>
        </w:rPr>
        <w:t xml:space="preserve"> </w:t>
      </w:r>
      <w:r w:rsidRPr="008255D3">
        <w:rPr>
          <w:rFonts w:hint="cs"/>
          <w:sz w:val="26"/>
          <w:szCs w:val="28"/>
          <w:rtl/>
          <w:lang/>
        </w:rPr>
        <w:t>من</w:t>
      </w:r>
      <w:r w:rsidRPr="008255D3">
        <w:rPr>
          <w:sz w:val="26"/>
          <w:szCs w:val="28"/>
          <w:rtl/>
          <w:lang/>
        </w:rPr>
        <w:t xml:space="preserve"> </w:t>
      </w:r>
      <w:r w:rsidRPr="008255D3">
        <w:rPr>
          <w:sz w:val="26"/>
          <w:szCs w:val="28"/>
          <w:lang/>
        </w:rPr>
        <w:t>8- 16</w:t>
      </w:r>
      <w:r w:rsidRPr="008255D3">
        <w:rPr>
          <w:sz w:val="26"/>
          <w:szCs w:val="28"/>
          <w:rtl/>
          <w:lang/>
        </w:rPr>
        <w:t xml:space="preserve"> </w:t>
      </w:r>
      <w:r w:rsidRPr="008255D3">
        <w:rPr>
          <w:rFonts w:hint="cs"/>
          <w:sz w:val="26"/>
          <w:szCs w:val="28"/>
          <w:rtl/>
          <w:lang/>
        </w:rPr>
        <w:t>سنه</w:t>
      </w:r>
      <w:r w:rsidRPr="008255D3">
        <w:rPr>
          <w:sz w:val="26"/>
          <w:szCs w:val="28"/>
          <w:rtl/>
          <w:lang/>
        </w:rPr>
        <w:t xml:space="preserve"> </w:t>
      </w:r>
      <w:r w:rsidRPr="008255D3">
        <w:rPr>
          <w:rFonts w:hint="cs"/>
          <w:sz w:val="26"/>
          <w:szCs w:val="28"/>
          <w:rtl/>
          <w:lang/>
        </w:rPr>
        <w:t>والذين</w:t>
      </w:r>
      <w:r w:rsidRPr="008255D3">
        <w:rPr>
          <w:sz w:val="26"/>
          <w:szCs w:val="28"/>
          <w:rtl/>
          <w:lang/>
        </w:rPr>
        <w:t xml:space="preserve"> </w:t>
      </w:r>
      <w:r w:rsidRPr="008255D3">
        <w:rPr>
          <w:rFonts w:hint="cs"/>
          <w:sz w:val="26"/>
          <w:szCs w:val="28"/>
          <w:rtl/>
          <w:lang/>
        </w:rPr>
        <w:t>يترددون</w:t>
      </w:r>
      <w:r w:rsidRPr="008255D3">
        <w:rPr>
          <w:sz w:val="26"/>
          <w:szCs w:val="28"/>
          <w:rtl/>
          <w:lang/>
        </w:rPr>
        <w:t xml:space="preserve"> </w:t>
      </w:r>
      <w:r w:rsidRPr="008255D3">
        <w:rPr>
          <w:rFonts w:hint="cs"/>
          <w:sz w:val="26"/>
          <w:szCs w:val="28"/>
          <w:rtl/>
          <w:lang/>
        </w:rPr>
        <w:t>يترددون</w:t>
      </w:r>
      <w:r w:rsidRPr="008255D3">
        <w:rPr>
          <w:sz w:val="26"/>
          <w:szCs w:val="28"/>
          <w:rtl/>
          <w:lang/>
        </w:rPr>
        <w:t xml:space="preserve"> </w:t>
      </w:r>
      <w:r w:rsidRPr="008255D3">
        <w:rPr>
          <w:rFonts w:hint="cs"/>
          <w:sz w:val="26"/>
          <w:szCs w:val="28"/>
          <w:rtl/>
          <w:lang/>
        </w:rPr>
        <w:t>على</w:t>
      </w:r>
      <w:r w:rsidRPr="008255D3">
        <w:rPr>
          <w:sz w:val="26"/>
          <w:szCs w:val="28"/>
          <w:rtl/>
          <w:lang/>
        </w:rPr>
        <w:t xml:space="preserve"> </w:t>
      </w:r>
      <w:r w:rsidRPr="008255D3">
        <w:rPr>
          <w:rFonts w:hint="cs"/>
          <w:sz w:val="26"/>
          <w:szCs w:val="28"/>
          <w:rtl/>
          <w:lang/>
        </w:rPr>
        <w:t>العياده</w:t>
      </w:r>
      <w:r w:rsidRPr="008255D3">
        <w:rPr>
          <w:sz w:val="26"/>
          <w:szCs w:val="28"/>
          <w:rtl/>
          <w:lang/>
        </w:rPr>
        <w:t xml:space="preserve"> </w:t>
      </w:r>
      <w:r w:rsidRPr="008255D3">
        <w:rPr>
          <w:rFonts w:hint="cs"/>
          <w:sz w:val="26"/>
          <w:szCs w:val="28"/>
          <w:rtl/>
          <w:lang/>
        </w:rPr>
        <w:t>الخارجيه</w:t>
      </w:r>
      <w:r w:rsidRPr="008255D3">
        <w:rPr>
          <w:sz w:val="26"/>
          <w:szCs w:val="28"/>
          <w:rtl/>
          <w:lang/>
        </w:rPr>
        <w:t xml:space="preserve"> </w:t>
      </w:r>
      <w:r w:rsidRPr="008255D3">
        <w:rPr>
          <w:rFonts w:hint="cs"/>
          <w:sz w:val="26"/>
          <w:szCs w:val="28"/>
          <w:rtl/>
          <w:lang/>
        </w:rPr>
        <w:t>بمستشفى</w:t>
      </w:r>
      <w:r w:rsidRPr="008255D3">
        <w:rPr>
          <w:sz w:val="26"/>
          <w:szCs w:val="28"/>
          <w:rtl/>
          <w:lang/>
        </w:rPr>
        <w:t xml:space="preserve"> </w:t>
      </w:r>
      <w:r w:rsidRPr="008255D3">
        <w:rPr>
          <w:rFonts w:hint="cs"/>
          <w:sz w:val="26"/>
          <w:szCs w:val="28"/>
          <w:rtl/>
          <w:lang/>
        </w:rPr>
        <w:t>الاطفال</w:t>
      </w:r>
      <w:r w:rsidRPr="008255D3">
        <w:rPr>
          <w:sz w:val="26"/>
          <w:szCs w:val="28"/>
          <w:rtl/>
          <w:lang/>
        </w:rPr>
        <w:t xml:space="preserve"> </w:t>
      </w:r>
      <w:r w:rsidRPr="008255D3">
        <w:rPr>
          <w:rFonts w:hint="cs"/>
          <w:sz w:val="26"/>
          <w:szCs w:val="28"/>
          <w:rtl/>
          <w:lang/>
        </w:rPr>
        <w:t>الجامعى</w:t>
      </w:r>
      <w:r w:rsidRPr="008255D3">
        <w:rPr>
          <w:sz w:val="26"/>
          <w:szCs w:val="28"/>
          <w:rtl/>
          <w:lang/>
        </w:rPr>
        <w:t xml:space="preserve"> </w:t>
      </w:r>
      <w:r w:rsidRPr="008255D3">
        <w:rPr>
          <w:rFonts w:hint="cs"/>
          <w:sz w:val="26"/>
          <w:szCs w:val="28"/>
          <w:rtl/>
          <w:lang/>
        </w:rPr>
        <w:t>بجامعه</w:t>
      </w:r>
      <w:r w:rsidRPr="008255D3">
        <w:rPr>
          <w:sz w:val="26"/>
          <w:szCs w:val="28"/>
          <w:rtl/>
          <w:lang/>
        </w:rPr>
        <w:t xml:space="preserve"> </w:t>
      </w:r>
      <w:r w:rsidRPr="008255D3">
        <w:rPr>
          <w:rFonts w:hint="cs"/>
          <w:sz w:val="26"/>
          <w:szCs w:val="28"/>
          <w:rtl/>
          <w:lang/>
        </w:rPr>
        <w:t>عين</w:t>
      </w:r>
      <w:r w:rsidRPr="008255D3">
        <w:rPr>
          <w:sz w:val="26"/>
          <w:szCs w:val="28"/>
          <w:rtl/>
          <w:lang/>
        </w:rPr>
        <w:t xml:space="preserve"> </w:t>
      </w:r>
      <w:r w:rsidRPr="008255D3">
        <w:rPr>
          <w:rFonts w:hint="cs"/>
          <w:sz w:val="26"/>
          <w:szCs w:val="28"/>
          <w:rtl/>
          <w:lang/>
        </w:rPr>
        <w:t>شمس</w:t>
      </w:r>
      <w:r w:rsidRPr="008255D3">
        <w:rPr>
          <w:sz w:val="26"/>
          <w:szCs w:val="28"/>
          <w:rtl/>
          <w:lang/>
        </w:rPr>
        <w:t>.</w:t>
      </w:r>
    </w:p>
    <w:p w:rsidR="003F5902" w:rsidRPr="008255D3" w:rsidRDefault="003F5902" w:rsidP="008255D3">
      <w:pPr>
        <w:tabs>
          <w:tab w:val="clear" w:pos="0"/>
          <w:tab w:val="clear" w:pos="170"/>
          <w:tab w:val="clear" w:pos="227"/>
          <w:tab w:val="clear" w:pos="283"/>
        </w:tabs>
        <w:spacing w:line="360" w:lineRule="auto"/>
        <w:ind w:firstLine="425"/>
        <w:rPr>
          <w:sz w:val="26"/>
          <w:szCs w:val="28"/>
          <w:rtl/>
          <w:lang/>
        </w:rPr>
      </w:pPr>
      <w:r w:rsidRPr="008255D3">
        <w:rPr>
          <w:rFonts w:hint="cs"/>
          <w:sz w:val="26"/>
          <w:szCs w:val="28"/>
          <w:rtl/>
          <w:lang/>
        </w:rPr>
        <w:t>يتم</w:t>
      </w:r>
      <w:r w:rsidRPr="008255D3">
        <w:rPr>
          <w:sz w:val="26"/>
          <w:szCs w:val="28"/>
          <w:rtl/>
          <w:lang/>
        </w:rPr>
        <w:t xml:space="preserve"> </w:t>
      </w:r>
      <w:r w:rsidRPr="008255D3">
        <w:rPr>
          <w:rFonts w:hint="cs"/>
          <w:sz w:val="26"/>
          <w:szCs w:val="28"/>
          <w:rtl/>
          <w:lang/>
        </w:rPr>
        <w:t>فى</w:t>
      </w:r>
      <w:r w:rsidRPr="008255D3">
        <w:rPr>
          <w:sz w:val="26"/>
          <w:szCs w:val="28"/>
          <w:rtl/>
          <w:lang/>
        </w:rPr>
        <w:t xml:space="preserve"> </w:t>
      </w:r>
      <w:r w:rsidRPr="008255D3">
        <w:rPr>
          <w:rFonts w:hint="cs"/>
          <w:sz w:val="26"/>
          <w:szCs w:val="28"/>
          <w:rtl/>
          <w:lang/>
        </w:rPr>
        <w:t>هذه</w:t>
      </w:r>
      <w:r w:rsidRPr="008255D3">
        <w:rPr>
          <w:sz w:val="26"/>
          <w:szCs w:val="28"/>
          <w:rtl/>
          <w:lang/>
        </w:rPr>
        <w:t xml:space="preserve"> </w:t>
      </w:r>
      <w:r w:rsidRPr="008255D3">
        <w:rPr>
          <w:rFonts w:hint="cs"/>
          <w:sz w:val="26"/>
          <w:szCs w:val="28"/>
          <w:rtl/>
          <w:lang/>
        </w:rPr>
        <w:t>الدراسه</w:t>
      </w:r>
      <w:r w:rsidRPr="008255D3">
        <w:rPr>
          <w:sz w:val="26"/>
          <w:szCs w:val="28"/>
          <w:rtl/>
          <w:lang/>
        </w:rPr>
        <w:t xml:space="preserve"> </w:t>
      </w:r>
      <w:r w:rsidRPr="008255D3">
        <w:rPr>
          <w:rFonts w:hint="cs"/>
          <w:sz w:val="26"/>
          <w:szCs w:val="28"/>
          <w:rtl/>
          <w:lang/>
        </w:rPr>
        <w:t>تقييم</w:t>
      </w:r>
      <w:r w:rsidRPr="008255D3">
        <w:rPr>
          <w:sz w:val="26"/>
          <w:szCs w:val="28"/>
          <w:rtl/>
          <w:lang/>
        </w:rPr>
        <w:t xml:space="preserve"> </w:t>
      </w:r>
      <w:r w:rsidRPr="008255D3">
        <w:rPr>
          <w:rFonts w:hint="cs"/>
          <w:sz w:val="26"/>
          <w:szCs w:val="28"/>
          <w:rtl/>
          <w:lang/>
        </w:rPr>
        <w:t>نوعيه</w:t>
      </w:r>
      <w:r w:rsidRPr="008255D3">
        <w:rPr>
          <w:sz w:val="26"/>
          <w:szCs w:val="28"/>
          <w:rtl/>
          <w:lang/>
        </w:rPr>
        <w:t xml:space="preserve"> </w:t>
      </w:r>
      <w:r w:rsidRPr="008255D3">
        <w:rPr>
          <w:rFonts w:hint="cs"/>
          <w:sz w:val="26"/>
          <w:szCs w:val="28"/>
          <w:rtl/>
          <w:lang/>
        </w:rPr>
        <w:t>الحياه</w:t>
      </w:r>
      <w:r w:rsidRPr="008255D3">
        <w:rPr>
          <w:sz w:val="26"/>
          <w:szCs w:val="28"/>
          <w:rtl/>
          <w:lang/>
        </w:rPr>
        <w:t xml:space="preserve"> </w:t>
      </w:r>
      <w:r w:rsidRPr="008255D3">
        <w:rPr>
          <w:rFonts w:hint="cs"/>
          <w:sz w:val="26"/>
          <w:szCs w:val="28"/>
          <w:rtl/>
          <w:lang/>
        </w:rPr>
        <w:t>للاطفال</w:t>
      </w:r>
      <w:r w:rsidRPr="008255D3">
        <w:rPr>
          <w:sz w:val="26"/>
          <w:szCs w:val="28"/>
          <w:rtl/>
          <w:lang/>
        </w:rPr>
        <w:t xml:space="preserve"> </w:t>
      </w:r>
      <w:r w:rsidRPr="008255D3">
        <w:rPr>
          <w:rFonts w:hint="cs"/>
          <w:sz w:val="26"/>
          <w:szCs w:val="28"/>
          <w:rtl/>
          <w:lang/>
        </w:rPr>
        <w:t>المصابين</w:t>
      </w:r>
      <w:r w:rsidRPr="008255D3">
        <w:rPr>
          <w:sz w:val="26"/>
          <w:szCs w:val="28"/>
          <w:rtl/>
          <w:lang/>
        </w:rPr>
        <w:t xml:space="preserve"> </w:t>
      </w:r>
      <w:r w:rsidRPr="008255D3">
        <w:rPr>
          <w:rFonts w:hint="cs"/>
          <w:sz w:val="26"/>
          <w:szCs w:val="28"/>
          <w:rtl/>
          <w:lang/>
        </w:rPr>
        <w:t>بالالتهاب</w:t>
      </w:r>
      <w:r w:rsidRPr="008255D3">
        <w:rPr>
          <w:sz w:val="26"/>
          <w:szCs w:val="28"/>
          <w:rtl/>
          <w:lang/>
        </w:rPr>
        <w:t xml:space="preserve"> </w:t>
      </w:r>
      <w:r w:rsidRPr="008255D3">
        <w:rPr>
          <w:rFonts w:hint="cs"/>
          <w:sz w:val="26"/>
          <w:szCs w:val="28"/>
          <w:rtl/>
          <w:lang/>
        </w:rPr>
        <w:t>المفصلى</w:t>
      </w:r>
      <w:r w:rsidRPr="008255D3">
        <w:rPr>
          <w:sz w:val="26"/>
          <w:szCs w:val="28"/>
          <w:rtl/>
          <w:lang/>
        </w:rPr>
        <w:t xml:space="preserve"> </w:t>
      </w:r>
      <w:r w:rsidRPr="008255D3">
        <w:rPr>
          <w:rFonts w:hint="cs"/>
          <w:sz w:val="26"/>
          <w:szCs w:val="28"/>
          <w:rtl/>
          <w:lang/>
        </w:rPr>
        <w:t>باستخدام</w:t>
      </w:r>
      <w:r w:rsidRPr="008255D3">
        <w:rPr>
          <w:sz w:val="26"/>
          <w:szCs w:val="28"/>
          <w:rtl/>
          <w:lang/>
        </w:rPr>
        <w:t xml:space="preserve"> </w:t>
      </w:r>
      <w:r w:rsidRPr="008255D3">
        <w:rPr>
          <w:rFonts w:hint="cs"/>
          <w:sz w:val="26"/>
          <w:szCs w:val="28"/>
          <w:rtl/>
          <w:lang/>
        </w:rPr>
        <w:t>مقياس</w:t>
      </w:r>
      <w:r w:rsidRPr="008255D3">
        <w:rPr>
          <w:sz w:val="26"/>
          <w:szCs w:val="28"/>
          <w:rtl/>
          <w:lang/>
        </w:rPr>
        <w:t xml:space="preserve"> </w:t>
      </w:r>
      <w:r w:rsidRPr="008255D3">
        <w:rPr>
          <w:rFonts w:hint="cs"/>
          <w:sz w:val="26"/>
          <w:szCs w:val="28"/>
          <w:rtl/>
          <w:lang/>
        </w:rPr>
        <w:t>تقييم</w:t>
      </w:r>
      <w:r w:rsidRPr="008255D3">
        <w:rPr>
          <w:sz w:val="26"/>
          <w:szCs w:val="28"/>
          <w:rtl/>
          <w:lang/>
        </w:rPr>
        <w:t xml:space="preserve"> </w:t>
      </w:r>
      <w:r w:rsidRPr="008255D3">
        <w:rPr>
          <w:rFonts w:hint="cs"/>
          <w:sz w:val="26"/>
          <w:szCs w:val="28"/>
          <w:rtl/>
          <w:lang/>
        </w:rPr>
        <w:t>نوعيه</w:t>
      </w:r>
      <w:r w:rsidRPr="008255D3">
        <w:rPr>
          <w:sz w:val="26"/>
          <w:szCs w:val="28"/>
          <w:rtl/>
          <w:lang/>
        </w:rPr>
        <w:t xml:space="preserve"> </w:t>
      </w:r>
      <w:r w:rsidRPr="008255D3">
        <w:rPr>
          <w:rFonts w:hint="cs"/>
          <w:sz w:val="26"/>
          <w:szCs w:val="28"/>
          <w:rtl/>
          <w:lang/>
        </w:rPr>
        <w:t>الحياه</w:t>
      </w:r>
      <w:r w:rsidRPr="008255D3">
        <w:rPr>
          <w:sz w:val="26"/>
          <w:szCs w:val="28"/>
          <w:rtl/>
          <w:lang/>
        </w:rPr>
        <w:t xml:space="preserve"> </w:t>
      </w:r>
      <w:r w:rsidRPr="008255D3">
        <w:rPr>
          <w:rFonts w:hint="cs"/>
          <w:sz w:val="26"/>
          <w:szCs w:val="28"/>
          <w:rtl/>
          <w:lang/>
        </w:rPr>
        <w:t>للاطفال</w:t>
      </w:r>
      <w:r w:rsidRPr="008255D3">
        <w:rPr>
          <w:sz w:val="26"/>
          <w:szCs w:val="28"/>
          <w:rtl/>
          <w:lang/>
        </w:rPr>
        <w:t xml:space="preserve"> </w:t>
      </w:r>
      <w:r w:rsidRPr="008255D3">
        <w:rPr>
          <w:rFonts w:hint="cs"/>
          <w:sz w:val="26"/>
          <w:szCs w:val="28"/>
          <w:rtl/>
          <w:lang/>
        </w:rPr>
        <w:t>المصابين</w:t>
      </w:r>
      <w:r w:rsidRPr="008255D3">
        <w:rPr>
          <w:sz w:val="26"/>
          <w:szCs w:val="28"/>
          <w:rtl/>
          <w:lang/>
        </w:rPr>
        <w:t xml:space="preserve"> </w:t>
      </w:r>
      <w:r w:rsidRPr="008255D3">
        <w:rPr>
          <w:rFonts w:hint="cs"/>
          <w:sz w:val="26"/>
          <w:szCs w:val="28"/>
          <w:rtl/>
          <w:lang/>
        </w:rPr>
        <w:t>بالالتهاب</w:t>
      </w:r>
      <w:r w:rsidRPr="008255D3">
        <w:rPr>
          <w:sz w:val="26"/>
          <w:szCs w:val="28"/>
          <w:rtl/>
          <w:lang/>
        </w:rPr>
        <w:t xml:space="preserve"> </w:t>
      </w:r>
      <w:r w:rsidRPr="008255D3">
        <w:rPr>
          <w:rFonts w:hint="cs"/>
          <w:sz w:val="26"/>
          <w:szCs w:val="28"/>
          <w:rtl/>
          <w:lang/>
        </w:rPr>
        <w:t>المفصلى</w:t>
      </w:r>
      <w:r w:rsidRPr="008255D3">
        <w:rPr>
          <w:sz w:val="26"/>
          <w:szCs w:val="28"/>
          <w:rtl/>
          <w:lang/>
        </w:rPr>
        <w:t xml:space="preserve"> </w:t>
      </w:r>
      <w:r w:rsidRPr="008255D3">
        <w:rPr>
          <w:rFonts w:hint="cs"/>
          <w:sz w:val="26"/>
          <w:szCs w:val="28"/>
          <w:rtl/>
          <w:lang/>
        </w:rPr>
        <w:t>الحدثى</w:t>
      </w:r>
      <w:r w:rsidRPr="008255D3">
        <w:rPr>
          <w:sz w:val="26"/>
          <w:szCs w:val="28"/>
          <w:rtl/>
          <w:lang/>
        </w:rPr>
        <w:t xml:space="preserve"> </w:t>
      </w:r>
      <w:r w:rsidRPr="008255D3">
        <w:rPr>
          <w:rFonts w:hint="cs"/>
          <w:sz w:val="26"/>
          <w:szCs w:val="28"/>
          <w:rtl/>
          <w:lang/>
        </w:rPr>
        <w:t>اصدار</w:t>
      </w:r>
      <w:r w:rsidRPr="008255D3">
        <w:rPr>
          <w:sz w:val="26"/>
          <w:szCs w:val="28"/>
          <w:rtl/>
          <w:lang/>
        </w:rPr>
        <w:t xml:space="preserve"> 4 </w:t>
      </w:r>
      <w:r w:rsidRPr="008255D3">
        <w:rPr>
          <w:rFonts w:hint="cs"/>
          <w:sz w:val="26"/>
          <w:szCs w:val="28"/>
          <w:rtl/>
          <w:lang/>
        </w:rPr>
        <w:t>ميزان</w:t>
      </w:r>
      <w:r w:rsidRPr="008255D3">
        <w:rPr>
          <w:sz w:val="26"/>
          <w:szCs w:val="28"/>
          <w:rtl/>
          <w:lang/>
        </w:rPr>
        <w:t xml:space="preserve"> </w:t>
      </w:r>
      <w:r w:rsidRPr="008255D3">
        <w:rPr>
          <w:rFonts w:hint="cs"/>
          <w:sz w:val="26"/>
          <w:szCs w:val="28"/>
          <w:rtl/>
          <w:lang/>
        </w:rPr>
        <w:t>رئيسى</w:t>
      </w:r>
      <w:r w:rsidRPr="008255D3">
        <w:rPr>
          <w:sz w:val="26"/>
          <w:szCs w:val="28"/>
          <w:rtl/>
          <w:lang/>
        </w:rPr>
        <w:t xml:space="preserve"> </w:t>
      </w:r>
      <w:r w:rsidRPr="008255D3">
        <w:rPr>
          <w:rFonts w:hint="cs"/>
          <w:sz w:val="26"/>
          <w:szCs w:val="28"/>
          <w:rtl/>
          <w:lang/>
        </w:rPr>
        <w:t>عام</w:t>
      </w:r>
      <w:r w:rsidRPr="008255D3">
        <w:rPr>
          <w:sz w:val="26"/>
          <w:szCs w:val="28"/>
          <w:rtl/>
          <w:lang/>
        </w:rPr>
        <w:t xml:space="preserve">– </w:t>
      </w:r>
      <w:r w:rsidRPr="008255D3">
        <w:rPr>
          <w:rFonts w:hint="cs"/>
          <w:sz w:val="26"/>
          <w:szCs w:val="28"/>
          <w:rtl/>
          <w:lang/>
        </w:rPr>
        <w:t>تقرير</w:t>
      </w:r>
      <w:r w:rsidRPr="008255D3">
        <w:rPr>
          <w:sz w:val="26"/>
          <w:szCs w:val="28"/>
          <w:rtl/>
          <w:lang/>
        </w:rPr>
        <w:t xml:space="preserve"> </w:t>
      </w:r>
      <w:r w:rsidRPr="008255D3">
        <w:rPr>
          <w:rFonts w:hint="cs"/>
          <w:sz w:val="26"/>
          <w:szCs w:val="28"/>
          <w:rtl/>
          <w:lang/>
        </w:rPr>
        <w:t>نفس</w:t>
      </w:r>
      <w:r w:rsidRPr="008255D3">
        <w:rPr>
          <w:sz w:val="26"/>
          <w:szCs w:val="28"/>
          <w:rtl/>
          <w:lang/>
        </w:rPr>
        <w:t xml:space="preserve"> </w:t>
      </w:r>
      <w:r w:rsidRPr="008255D3">
        <w:rPr>
          <w:rFonts w:hint="cs"/>
          <w:sz w:val="26"/>
          <w:szCs w:val="28"/>
          <w:rtl/>
          <w:lang/>
        </w:rPr>
        <w:t>الطفل</w:t>
      </w:r>
      <w:r w:rsidRPr="008255D3">
        <w:rPr>
          <w:sz w:val="26"/>
          <w:szCs w:val="28"/>
          <w:rtl/>
          <w:lang/>
        </w:rPr>
        <w:t xml:space="preserve">, </w:t>
      </w:r>
      <w:r w:rsidRPr="008255D3">
        <w:rPr>
          <w:rFonts w:hint="cs"/>
          <w:sz w:val="26"/>
          <w:szCs w:val="28"/>
          <w:rtl/>
          <w:lang/>
        </w:rPr>
        <w:t>تقرير</w:t>
      </w:r>
      <w:r w:rsidRPr="008255D3">
        <w:rPr>
          <w:sz w:val="26"/>
          <w:szCs w:val="28"/>
          <w:rtl/>
          <w:lang/>
        </w:rPr>
        <w:t xml:space="preserve"> </w:t>
      </w:r>
      <w:r w:rsidRPr="008255D3">
        <w:rPr>
          <w:rFonts w:hint="cs"/>
          <w:sz w:val="26"/>
          <w:szCs w:val="28"/>
          <w:rtl/>
          <w:lang/>
        </w:rPr>
        <w:t>والد</w:t>
      </w:r>
      <w:r w:rsidRPr="008255D3">
        <w:rPr>
          <w:sz w:val="26"/>
          <w:szCs w:val="28"/>
          <w:rtl/>
          <w:lang/>
        </w:rPr>
        <w:t xml:space="preserve"> </w:t>
      </w:r>
      <w:r w:rsidRPr="008255D3">
        <w:rPr>
          <w:rFonts w:hint="cs"/>
          <w:sz w:val="26"/>
          <w:szCs w:val="28"/>
          <w:rtl/>
          <w:lang/>
        </w:rPr>
        <w:t>الطفل</w:t>
      </w:r>
      <w:r w:rsidRPr="008255D3">
        <w:rPr>
          <w:sz w:val="26"/>
          <w:szCs w:val="28"/>
          <w:rtl/>
          <w:lang/>
        </w:rPr>
        <w:t>.</w:t>
      </w:r>
    </w:p>
    <w:p w:rsidR="003F5902" w:rsidRPr="008255D3" w:rsidRDefault="003F5902" w:rsidP="008255D3">
      <w:pPr>
        <w:tabs>
          <w:tab w:val="clear" w:pos="0"/>
          <w:tab w:val="clear" w:pos="170"/>
          <w:tab w:val="clear" w:pos="227"/>
          <w:tab w:val="clear" w:pos="283"/>
        </w:tabs>
        <w:spacing w:line="360" w:lineRule="auto"/>
        <w:ind w:firstLine="425"/>
        <w:rPr>
          <w:sz w:val="26"/>
          <w:szCs w:val="28"/>
          <w:rtl/>
          <w:lang/>
        </w:rPr>
      </w:pPr>
      <w:r w:rsidRPr="008255D3">
        <w:rPr>
          <w:rFonts w:hint="cs"/>
          <w:sz w:val="26"/>
          <w:szCs w:val="28"/>
          <w:rtl/>
          <w:lang/>
        </w:rPr>
        <w:t>بعد</w:t>
      </w:r>
      <w:r w:rsidRPr="008255D3">
        <w:rPr>
          <w:sz w:val="26"/>
          <w:szCs w:val="28"/>
          <w:rtl/>
          <w:lang/>
        </w:rPr>
        <w:t xml:space="preserve"> </w:t>
      </w:r>
      <w:r w:rsidRPr="008255D3">
        <w:rPr>
          <w:rFonts w:hint="cs"/>
          <w:sz w:val="26"/>
          <w:szCs w:val="28"/>
          <w:rtl/>
          <w:lang/>
        </w:rPr>
        <w:t>مقارنه</w:t>
      </w:r>
      <w:r w:rsidRPr="008255D3">
        <w:rPr>
          <w:sz w:val="26"/>
          <w:szCs w:val="28"/>
          <w:rtl/>
          <w:lang/>
        </w:rPr>
        <w:t xml:space="preserve"> </w:t>
      </w:r>
      <w:r w:rsidRPr="008255D3">
        <w:rPr>
          <w:rFonts w:hint="cs"/>
          <w:sz w:val="26"/>
          <w:szCs w:val="28"/>
          <w:rtl/>
          <w:lang/>
        </w:rPr>
        <w:t>المجموع</w:t>
      </w:r>
      <w:r w:rsidRPr="008255D3">
        <w:rPr>
          <w:sz w:val="26"/>
          <w:szCs w:val="28"/>
          <w:rtl/>
          <w:lang/>
        </w:rPr>
        <w:t xml:space="preserve"> </w:t>
      </w:r>
      <w:r w:rsidRPr="008255D3">
        <w:rPr>
          <w:rFonts w:hint="cs"/>
          <w:sz w:val="26"/>
          <w:szCs w:val="28"/>
          <w:rtl/>
          <w:lang/>
        </w:rPr>
        <w:t>الكلى</w:t>
      </w:r>
      <w:r w:rsidRPr="008255D3">
        <w:rPr>
          <w:sz w:val="26"/>
          <w:szCs w:val="28"/>
          <w:rtl/>
          <w:lang/>
        </w:rPr>
        <w:t xml:space="preserve"> </w:t>
      </w:r>
      <w:r w:rsidRPr="008255D3">
        <w:rPr>
          <w:rFonts w:hint="cs"/>
          <w:sz w:val="26"/>
          <w:szCs w:val="28"/>
          <w:rtl/>
          <w:lang/>
        </w:rPr>
        <w:t>لمقياس</w:t>
      </w:r>
      <w:r w:rsidRPr="008255D3">
        <w:rPr>
          <w:sz w:val="26"/>
          <w:szCs w:val="28"/>
          <w:rtl/>
          <w:lang/>
        </w:rPr>
        <w:t xml:space="preserve"> </w:t>
      </w:r>
      <w:r w:rsidRPr="008255D3">
        <w:rPr>
          <w:rFonts w:hint="cs"/>
          <w:sz w:val="26"/>
          <w:szCs w:val="28"/>
          <w:rtl/>
          <w:lang/>
        </w:rPr>
        <w:t>نوعية</w:t>
      </w:r>
      <w:r w:rsidRPr="008255D3">
        <w:rPr>
          <w:sz w:val="26"/>
          <w:szCs w:val="28"/>
          <w:rtl/>
          <w:lang/>
        </w:rPr>
        <w:t xml:space="preserve"> </w:t>
      </w:r>
      <w:r w:rsidRPr="008255D3">
        <w:rPr>
          <w:rFonts w:hint="cs"/>
          <w:sz w:val="26"/>
          <w:szCs w:val="28"/>
          <w:rtl/>
          <w:lang/>
        </w:rPr>
        <w:t>الحياة</w:t>
      </w:r>
      <w:r w:rsidRPr="008255D3">
        <w:rPr>
          <w:sz w:val="26"/>
          <w:szCs w:val="28"/>
          <w:rtl/>
          <w:lang/>
        </w:rPr>
        <w:t xml:space="preserve"> </w:t>
      </w:r>
      <w:r w:rsidRPr="008255D3">
        <w:rPr>
          <w:rFonts w:hint="cs"/>
          <w:sz w:val="26"/>
          <w:szCs w:val="28"/>
          <w:rtl/>
          <w:lang/>
        </w:rPr>
        <w:t>للاطفال</w:t>
      </w:r>
      <w:r w:rsidRPr="008255D3">
        <w:rPr>
          <w:sz w:val="26"/>
          <w:szCs w:val="28"/>
          <w:rtl/>
          <w:lang/>
        </w:rPr>
        <w:t xml:space="preserve"> </w:t>
      </w:r>
      <w:r w:rsidRPr="008255D3">
        <w:rPr>
          <w:rFonts w:hint="cs"/>
          <w:sz w:val="26"/>
          <w:szCs w:val="28"/>
          <w:rtl/>
          <w:lang/>
        </w:rPr>
        <w:t>اصدار</w:t>
      </w:r>
      <w:r w:rsidRPr="008255D3">
        <w:rPr>
          <w:sz w:val="26"/>
          <w:szCs w:val="28"/>
          <w:rtl/>
          <w:lang/>
        </w:rPr>
        <w:t xml:space="preserve"> </w:t>
      </w:r>
      <w:r w:rsidRPr="008255D3">
        <w:rPr>
          <w:sz w:val="26"/>
          <w:szCs w:val="28"/>
          <w:lang/>
        </w:rPr>
        <w:t>3</w:t>
      </w:r>
      <w:r w:rsidRPr="008255D3">
        <w:rPr>
          <w:sz w:val="26"/>
          <w:szCs w:val="28"/>
          <w:rtl/>
          <w:lang/>
        </w:rPr>
        <w:t xml:space="preserve"> </w:t>
      </w:r>
      <w:r w:rsidRPr="008255D3">
        <w:rPr>
          <w:rFonts w:hint="cs"/>
          <w:sz w:val="26"/>
          <w:szCs w:val="28"/>
          <w:rtl/>
          <w:lang/>
        </w:rPr>
        <w:t>ميزان</w:t>
      </w:r>
      <w:r w:rsidRPr="008255D3">
        <w:rPr>
          <w:sz w:val="26"/>
          <w:szCs w:val="28"/>
          <w:rtl/>
          <w:lang/>
        </w:rPr>
        <w:t xml:space="preserve"> </w:t>
      </w:r>
      <w:r w:rsidRPr="008255D3">
        <w:rPr>
          <w:rFonts w:hint="cs"/>
          <w:sz w:val="26"/>
          <w:szCs w:val="28"/>
          <w:rtl/>
          <w:lang/>
        </w:rPr>
        <w:t>رئيسي</w:t>
      </w:r>
      <w:r w:rsidRPr="008255D3">
        <w:rPr>
          <w:sz w:val="26"/>
          <w:szCs w:val="28"/>
          <w:rtl/>
          <w:lang/>
        </w:rPr>
        <w:t xml:space="preserve"> </w:t>
      </w:r>
      <w:r w:rsidRPr="008255D3">
        <w:rPr>
          <w:rFonts w:hint="cs"/>
          <w:sz w:val="26"/>
          <w:szCs w:val="28"/>
          <w:rtl/>
          <w:lang/>
        </w:rPr>
        <w:t>عام</w:t>
      </w:r>
      <w:r w:rsidRPr="008255D3">
        <w:rPr>
          <w:sz w:val="26"/>
          <w:szCs w:val="28"/>
          <w:rtl/>
          <w:lang/>
        </w:rPr>
        <w:t xml:space="preserve"> </w:t>
      </w:r>
      <w:r w:rsidRPr="008255D3">
        <w:rPr>
          <w:rFonts w:hint="cs"/>
          <w:sz w:val="26"/>
          <w:szCs w:val="28"/>
          <w:rtl/>
          <w:lang/>
        </w:rPr>
        <w:t>لهؤلاء</w:t>
      </w:r>
      <w:r w:rsidRPr="008255D3">
        <w:rPr>
          <w:sz w:val="26"/>
          <w:szCs w:val="28"/>
          <w:rtl/>
          <w:lang/>
        </w:rPr>
        <w:t xml:space="preserve"> </w:t>
      </w:r>
      <w:r w:rsidRPr="008255D3">
        <w:rPr>
          <w:rFonts w:hint="cs"/>
          <w:sz w:val="26"/>
          <w:szCs w:val="28"/>
          <w:rtl/>
          <w:lang/>
        </w:rPr>
        <w:t>الاطفال</w:t>
      </w:r>
      <w:r w:rsidRPr="008255D3">
        <w:rPr>
          <w:sz w:val="26"/>
          <w:szCs w:val="28"/>
          <w:rtl/>
          <w:lang/>
        </w:rPr>
        <w:t xml:space="preserve"> </w:t>
      </w:r>
      <w:r w:rsidRPr="008255D3">
        <w:rPr>
          <w:rFonts w:hint="cs"/>
          <w:sz w:val="26"/>
          <w:szCs w:val="28"/>
          <w:rtl/>
          <w:lang/>
        </w:rPr>
        <w:t>المصابين</w:t>
      </w:r>
      <w:r w:rsidRPr="008255D3">
        <w:rPr>
          <w:sz w:val="26"/>
          <w:szCs w:val="28"/>
          <w:rtl/>
          <w:lang/>
        </w:rPr>
        <w:t xml:space="preserve"> </w:t>
      </w:r>
      <w:r w:rsidRPr="008255D3">
        <w:rPr>
          <w:rFonts w:hint="cs"/>
          <w:sz w:val="26"/>
          <w:szCs w:val="28"/>
          <w:rtl/>
          <w:lang/>
        </w:rPr>
        <w:t>مع</w:t>
      </w:r>
      <w:r w:rsidRPr="008255D3">
        <w:rPr>
          <w:sz w:val="26"/>
          <w:szCs w:val="28"/>
          <w:rtl/>
          <w:lang/>
        </w:rPr>
        <w:t xml:space="preserve"> </w:t>
      </w:r>
      <w:r w:rsidRPr="008255D3">
        <w:rPr>
          <w:rFonts w:hint="cs"/>
          <w:sz w:val="26"/>
          <w:szCs w:val="28"/>
          <w:rtl/>
          <w:lang/>
        </w:rPr>
        <w:t>الاطفال</w:t>
      </w:r>
      <w:r w:rsidRPr="008255D3">
        <w:rPr>
          <w:sz w:val="26"/>
          <w:szCs w:val="28"/>
          <w:rtl/>
          <w:lang/>
        </w:rPr>
        <w:t xml:space="preserve"> </w:t>
      </w:r>
      <w:r w:rsidRPr="008255D3">
        <w:rPr>
          <w:rFonts w:hint="cs"/>
          <w:sz w:val="26"/>
          <w:szCs w:val="28"/>
          <w:rtl/>
          <w:lang/>
        </w:rPr>
        <w:t>الاصحاء</w:t>
      </w:r>
      <w:r w:rsidRPr="008255D3">
        <w:rPr>
          <w:sz w:val="26"/>
          <w:szCs w:val="28"/>
          <w:rtl/>
          <w:lang/>
        </w:rPr>
        <w:t xml:space="preserve"> </w:t>
      </w:r>
      <w:r w:rsidRPr="008255D3">
        <w:rPr>
          <w:rFonts w:hint="cs"/>
          <w:sz w:val="26"/>
          <w:szCs w:val="28"/>
          <w:rtl/>
          <w:lang/>
        </w:rPr>
        <w:t>بنفس</w:t>
      </w:r>
      <w:r w:rsidRPr="008255D3">
        <w:rPr>
          <w:sz w:val="26"/>
          <w:szCs w:val="28"/>
          <w:rtl/>
          <w:lang/>
        </w:rPr>
        <w:t xml:space="preserve"> </w:t>
      </w:r>
      <w:r w:rsidRPr="008255D3">
        <w:rPr>
          <w:rFonts w:hint="cs"/>
          <w:sz w:val="26"/>
          <w:szCs w:val="28"/>
          <w:rtl/>
          <w:lang/>
        </w:rPr>
        <w:t>العمر</w:t>
      </w:r>
      <w:r w:rsidRPr="008255D3">
        <w:rPr>
          <w:sz w:val="26"/>
          <w:szCs w:val="28"/>
          <w:rtl/>
          <w:lang/>
        </w:rPr>
        <w:t xml:space="preserve"> </w:t>
      </w:r>
      <w:r w:rsidRPr="008255D3">
        <w:rPr>
          <w:rFonts w:hint="cs"/>
          <w:sz w:val="26"/>
          <w:szCs w:val="28"/>
          <w:rtl/>
          <w:lang/>
        </w:rPr>
        <w:t>وجد</w:t>
      </w:r>
      <w:r w:rsidRPr="008255D3">
        <w:rPr>
          <w:sz w:val="26"/>
          <w:szCs w:val="28"/>
          <w:rtl/>
          <w:lang/>
        </w:rPr>
        <w:t xml:space="preserve"> </w:t>
      </w:r>
      <w:r w:rsidRPr="008255D3">
        <w:rPr>
          <w:rFonts w:hint="cs"/>
          <w:sz w:val="26"/>
          <w:szCs w:val="28"/>
          <w:rtl/>
          <w:lang/>
        </w:rPr>
        <w:t>ان</w:t>
      </w:r>
      <w:r w:rsidRPr="008255D3">
        <w:rPr>
          <w:sz w:val="26"/>
          <w:szCs w:val="28"/>
          <w:rtl/>
          <w:lang/>
        </w:rPr>
        <w:t xml:space="preserve"> </w:t>
      </w:r>
      <w:r w:rsidRPr="008255D3">
        <w:rPr>
          <w:rFonts w:hint="cs"/>
          <w:sz w:val="26"/>
          <w:szCs w:val="28"/>
          <w:rtl/>
          <w:lang/>
        </w:rPr>
        <w:t>الاطفال</w:t>
      </w:r>
      <w:r w:rsidRPr="008255D3">
        <w:rPr>
          <w:sz w:val="26"/>
          <w:szCs w:val="28"/>
          <w:rtl/>
          <w:lang/>
        </w:rPr>
        <w:t xml:space="preserve"> </w:t>
      </w:r>
      <w:r w:rsidRPr="008255D3">
        <w:rPr>
          <w:rFonts w:hint="cs"/>
          <w:sz w:val="26"/>
          <w:szCs w:val="28"/>
          <w:rtl/>
          <w:lang/>
        </w:rPr>
        <w:t>المصابين</w:t>
      </w:r>
      <w:r w:rsidRPr="008255D3">
        <w:rPr>
          <w:sz w:val="26"/>
          <w:szCs w:val="28"/>
          <w:rtl/>
          <w:lang/>
        </w:rPr>
        <w:t xml:space="preserve"> </w:t>
      </w:r>
      <w:r w:rsidRPr="008255D3">
        <w:rPr>
          <w:rFonts w:hint="cs"/>
          <w:sz w:val="26"/>
          <w:szCs w:val="28"/>
          <w:rtl/>
          <w:lang/>
        </w:rPr>
        <w:t>بالالتهاب</w:t>
      </w:r>
      <w:r w:rsidRPr="008255D3">
        <w:rPr>
          <w:sz w:val="26"/>
          <w:szCs w:val="28"/>
          <w:rtl/>
          <w:lang/>
        </w:rPr>
        <w:t xml:space="preserve"> </w:t>
      </w:r>
      <w:r w:rsidRPr="008255D3">
        <w:rPr>
          <w:rFonts w:hint="cs"/>
          <w:sz w:val="26"/>
          <w:szCs w:val="28"/>
          <w:rtl/>
          <w:lang/>
        </w:rPr>
        <w:t>المفصلي</w:t>
      </w:r>
      <w:r w:rsidRPr="008255D3">
        <w:rPr>
          <w:sz w:val="26"/>
          <w:szCs w:val="28"/>
          <w:rtl/>
          <w:lang/>
        </w:rPr>
        <w:t xml:space="preserve"> </w:t>
      </w:r>
      <w:r w:rsidRPr="008255D3">
        <w:rPr>
          <w:rFonts w:hint="cs"/>
          <w:sz w:val="26"/>
          <w:szCs w:val="28"/>
          <w:rtl/>
          <w:lang/>
        </w:rPr>
        <w:t>الحدثي</w:t>
      </w:r>
      <w:r w:rsidRPr="008255D3">
        <w:rPr>
          <w:sz w:val="26"/>
          <w:szCs w:val="28"/>
          <w:rtl/>
          <w:lang/>
        </w:rPr>
        <w:t xml:space="preserve"> </w:t>
      </w:r>
      <w:r w:rsidRPr="008255D3">
        <w:rPr>
          <w:rFonts w:hint="cs"/>
          <w:sz w:val="26"/>
          <w:szCs w:val="28"/>
          <w:rtl/>
          <w:lang/>
        </w:rPr>
        <w:t>يعانون</w:t>
      </w:r>
      <w:r w:rsidRPr="008255D3">
        <w:rPr>
          <w:sz w:val="26"/>
          <w:szCs w:val="28"/>
          <w:rtl/>
          <w:lang/>
        </w:rPr>
        <w:t xml:space="preserve"> </w:t>
      </w:r>
      <w:r w:rsidRPr="008255D3">
        <w:rPr>
          <w:rFonts w:hint="cs"/>
          <w:sz w:val="26"/>
          <w:szCs w:val="28"/>
          <w:rtl/>
          <w:lang/>
        </w:rPr>
        <w:t>من</w:t>
      </w:r>
      <w:r w:rsidRPr="008255D3">
        <w:rPr>
          <w:sz w:val="26"/>
          <w:szCs w:val="28"/>
          <w:rtl/>
          <w:lang/>
        </w:rPr>
        <w:t xml:space="preserve"> </w:t>
      </w:r>
      <w:r w:rsidRPr="008255D3">
        <w:rPr>
          <w:rFonts w:hint="cs"/>
          <w:sz w:val="26"/>
          <w:szCs w:val="28"/>
          <w:rtl/>
          <w:lang/>
        </w:rPr>
        <w:t>انخفاض</w:t>
      </w:r>
      <w:r w:rsidRPr="008255D3">
        <w:rPr>
          <w:sz w:val="26"/>
          <w:szCs w:val="28"/>
          <w:rtl/>
          <w:lang/>
        </w:rPr>
        <w:t xml:space="preserve"> </w:t>
      </w:r>
      <w:r w:rsidRPr="008255D3">
        <w:rPr>
          <w:rFonts w:hint="cs"/>
          <w:sz w:val="26"/>
          <w:szCs w:val="28"/>
          <w:rtl/>
          <w:lang/>
        </w:rPr>
        <w:t>ملحوظ</w:t>
      </w:r>
      <w:r w:rsidRPr="008255D3">
        <w:rPr>
          <w:sz w:val="26"/>
          <w:szCs w:val="28"/>
          <w:rtl/>
          <w:lang/>
        </w:rPr>
        <w:t xml:space="preserve"> </w:t>
      </w:r>
      <w:r w:rsidRPr="008255D3">
        <w:rPr>
          <w:rFonts w:hint="cs"/>
          <w:sz w:val="26"/>
          <w:szCs w:val="28"/>
          <w:rtl/>
          <w:lang/>
        </w:rPr>
        <w:t>في</w:t>
      </w:r>
      <w:r w:rsidRPr="008255D3">
        <w:rPr>
          <w:sz w:val="26"/>
          <w:szCs w:val="28"/>
          <w:rtl/>
          <w:lang/>
        </w:rPr>
        <w:t xml:space="preserve"> </w:t>
      </w:r>
      <w:r w:rsidRPr="008255D3">
        <w:rPr>
          <w:rFonts w:hint="cs"/>
          <w:sz w:val="26"/>
          <w:szCs w:val="28"/>
          <w:rtl/>
          <w:lang/>
        </w:rPr>
        <w:t>نوعية</w:t>
      </w:r>
      <w:r w:rsidRPr="008255D3">
        <w:rPr>
          <w:sz w:val="26"/>
          <w:szCs w:val="28"/>
          <w:rtl/>
          <w:lang/>
        </w:rPr>
        <w:t xml:space="preserve"> </w:t>
      </w:r>
      <w:r w:rsidRPr="008255D3">
        <w:rPr>
          <w:rFonts w:hint="cs"/>
          <w:sz w:val="26"/>
          <w:szCs w:val="28"/>
          <w:rtl/>
          <w:lang/>
        </w:rPr>
        <w:t>الحياة</w:t>
      </w:r>
      <w:r w:rsidRPr="008255D3">
        <w:rPr>
          <w:sz w:val="26"/>
          <w:szCs w:val="28"/>
          <w:rtl/>
          <w:lang/>
        </w:rPr>
        <w:t>.</w:t>
      </w:r>
    </w:p>
    <w:p w:rsidR="003F5902" w:rsidRPr="008255D3" w:rsidRDefault="003F5902" w:rsidP="008255D3">
      <w:pPr>
        <w:tabs>
          <w:tab w:val="clear" w:pos="0"/>
          <w:tab w:val="clear" w:pos="170"/>
          <w:tab w:val="clear" w:pos="227"/>
          <w:tab w:val="clear" w:pos="283"/>
        </w:tabs>
        <w:spacing w:line="360" w:lineRule="auto"/>
        <w:ind w:firstLine="425"/>
        <w:rPr>
          <w:sz w:val="26"/>
          <w:szCs w:val="28"/>
          <w:rtl/>
          <w:lang/>
        </w:rPr>
      </w:pPr>
      <w:r w:rsidRPr="008255D3">
        <w:rPr>
          <w:rFonts w:hint="cs"/>
          <w:sz w:val="26"/>
          <w:szCs w:val="28"/>
          <w:rtl/>
          <w:lang/>
        </w:rPr>
        <w:t>هدف</w:t>
      </w:r>
      <w:r w:rsidRPr="008255D3">
        <w:rPr>
          <w:sz w:val="26"/>
          <w:szCs w:val="28"/>
          <w:rtl/>
          <w:lang/>
        </w:rPr>
        <w:t xml:space="preserve"> </w:t>
      </w:r>
      <w:r w:rsidRPr="008255D3">
        <w:rPr>
          <w:rFonts w:hint="cs"/>
          <w:sz w:val="26"/>
          <w:szCs w:val="28"/>
          <w:rtl/>
          <w:lang/>
        </w:rPr>
        <w:t>الدراسة</w:t>
      </w:r>
      <w:r w:rsidRPr="008255D3">
        <w:rPr>
          <w:sz w:val="26"/>
          <w:szCs w:val="28"/>
          <w:rtl/>
          <w:lang/>
        </w:rPr>
        <w:t xml:space="preserve">: </w:t>
      </w:r>
      <w:r w:rsidRPr="008255D3">
        <w:rPr>
          <w:rFonts w:hint="cs"/>
          <w:sz w:val="26"/>
          <w:szCs w:val="28"/>
          <w:rtl/>
          <w:lang/>
        </w:rPr>
        <w:t>تقييم</w:t>
      </w:r>
      <w:r w:rsidRPr="008255D3">
        <w:rPr>
          <w:sz w:val="26"/>
          <w:szCs w:val="28"/>
          <w:rtl/>
          <w:lang/>
        </w:rPr>
        <w:t xml:space="preserve"> </w:t>
      </w:r>
      <w:r w:rsidRPr="008255D3">
        <w:rPr>
          <w:rFonts w:hint="cs"/>
          <w:sz w:val="26"/>
          <w:szCs w:val="28"/>
          <w:rtl/>
          <w:lang/>
        </w:rPr>
        <w:t>نوعية</w:t>
      </w:r>
      <w:r w:rsidRPr="008255D3">
        <w:rPr>
          <w:sz w:val="26"/>
          <w:szCs w:val="28"/>
          <w:rtl/>
          <w:lang/>
        </w:rPr>
        <w:t xml:space="preserve"> </w:t>
      </w:r>
      <w:r w:rsidRPr="008255D3">
        <w:rPr>
          <w:rFonts w:hint="cs"/>
          <w:sz w:val="26"/>
          <w:szCs w:val="28"/>
          <w:rtl/>
          <w:lang/>
        </w:rPr>
        <w:t>الحياة</w:t>
      </w:r>
      <w:r w:rsidRPr="008255D3">
        <w:rPr>
          <w:sz w:val="26"/>
          <w:szCs w:val="28"/>
          <w:rtl/>
          <w:lang/>
        </w:rPr>
        <w:t xml:space="preserve"> </w:t>
      </w:r>
      <w:r w:rsidRPr="008255D3">
        <w:rPr>
          <w:rFonts w:hint="cs"/>
          <w:sz w:val="26"/>
          <w:szCs w:val="28"/>
          <w:rtl/>
          <w:lang/>
        </w:rPr>
        <w:t>في</w:t>
      </w:r>
      <w:r w:rsidRPr="008255D3">
        <w:rPr>
          <w:sz w:val="26"/>
          <w:szCs w:val="28"/>
          <w:rtl/>
          <w:lang/>
        </w:rPr>
        <w:t xml:space="preserve"> </w:t>
      </w:r>
      <w:r w:rsidRPr="008255D3">
        <w:rPr>
          <w:rFonts w:hint="cs"/>
          <w:sz w:val="26"/>
          <w:szCs w:val="28"/>
          <w:rtl/>
          <w:lang/>
        </w:rPr>
        <w:t>الأطفال</w:t>
      </w:r>
      <w:r w:rsidRPr="008255D3">
        <w:rPr>
          <w:sz w:val="26"/>
          <w:szCs w:val="28"/>
          <w:rtl/>
          <w:lang/>
        </w:rPr>
        <w:t xml:space="preserve"> </w:t>
      </w:r>
      <w:r w:rsidRPr="008255D3">
        <w:rPr>
          <w:rFonts w:hint="cs"/>
          <w:sz w:val="26"/>
          <w:szCs w:val="28"/>
          <w:rtl/>
          <w:lang/>
        </w:rPr>
        <w:t>المصابين</w:t>
      </w:r>
      <w:r w:rsidRPr="008255D3">
        <w:rPr>
          <w:sz w:val="26"/>
          <w:szCs w:val="28"/>
          <w:rtl/>
          <w:lang/>
        </w:rPr>
        <w:t xml:space="preserve"> </w:t>
      </w:r>
      <w:r w:rsidRPr="008255D3">
        <w:rPr>
          <w:rFonts w:hint="cs"/>
          <w:sz w:val="26"/>
          <w:szCs w:val="28"/>
          <w:rtl/>
          <w:lang/>
        </w:rPr>
        <w:t>بالالتهاب</w:t>
      </w:r>
      <w:r w:rsidRPr="008255D3">
        <w:rPr>
          <w:sz w:val="26"/>
          <w:szCs w:val="28"/>
          <w:rtl/>
          <w:lang/>
        </w:rPr>
        <w:t xml:space="preserve"> </w:t>
      </w:r>
      <w:r w:rsidRPr="008255D3">
        <w:rPr>
          <w:rFonts w:hint="cs"/>
          <w:sz w:val="26"/>
          <w:szCs w:val="28"/>
          <w:rtl/>
          <w:lang/>
        </w:rPr>
        <w:t>المفصلى،</w:t>
      </w:r>
      <w:r w:rsidRPr="008255D3">
        <w:rPr>
          <w:sz w:val="26"/>
          <w:szCs w:val="28"/>
          <w:rtl/>
          <w:lang/>
        </w:rPr>
        <w:t xml:space="preserve"> </w:t>
      </w:r>
      <w:r w:rsidRPr="008255D3">
        <w:rPr>
          <w:rFonts w:hint="cs"/>
          <w:sz w:val="26"/>
          <w:szCs w:val="28"/>
          <w:rtl/>
          <w:lang/>
        </w:rPr>
        <w:t>ودراسة</w:t>
      </w:r>
      <w:r w:rsidRPr="008255D3">
        <w:rPr>
          <w:sz w:val="26"/>
          <w:szCs w:val="28"/>
          <w:rtl/>
          <w:lang/>
        </w:rPr>
        <w:t xml:space="preserve"> </w:t>
      </w:r>
      <w:r w:rsidRPr="008255D3">
        <w:rPr>
          <w:rFonts w:hint="cs"/>
          <w:sz w:val="26"/>
          <w:szCs w:val="28"/>
          <w:rtl/>
          <w:lang/>
        </w:rPr>
        <w:t>قوة</w:t>
      </w:r>
      <w:r w:rsidRPr="008255D3">
        <w:rPr>
          <w:sz w:val="26"/>
          <w:szCs w:val="28"/>
          <w:rtl/>
          <w:lang/>
        </w:rPr>
        <w:t xml:space="preserve"> </w:t>
      </w:r>
      <w:r w:rsidRPr="008255D3">
        <w:rPr>
          <w:rFonts w:hint="cs"/>
          <w:sz w:val="26"/>
          <w:szCs w:val="28"/>
          <w:rtl/>
          <w:lang/>
        </w:rPr>
        <w:t>التقييم</w:t>
      </w:r>
      <w:r w:rsidRPr="008255D3">
        <w:rPr>
          <w:sz w:val="26"/>
          <w:szCs w:val="28"/>
          <w:rtl/>
          <w:lang/>
        </w:rPr>
        <w:t xml:space="preserve"> </w:t>
      </w:r>
      <w:r w:rsidRPr="008255D3">
        <w:rPr>
          <w:rFonts w:hint="cs"/>
          <w:sz w:val="26"/>
          <w:szCs w:val="28"/>
          <w:rtl/>
          <w:lang/>
        </w:rPr>
        <w:t>الذى</w:t>
      </w:r>
      <w:r w:rsidRPr="008255D3">
        <w:rPr>
          <w:sz w:val="26"/>
          <w:szCs w:val="28"/>
          <w:rtl/>
          <w:lang/>
        </w:rPr>
        <w:t xml:space="preserve"> </w:t>
      </w:r>
      <w:r w:rsidRPr="008255D3">
        <w:rPr>
          <w:rFonts w:hint="cs"/>
          <w:sz w:val="26"/>
          <w:szCs w:val="28"/>
          <w:rtl/>
          <w:lang/>
        </w:rPr>
        <w:t>يملأ</w:t>
      </w:r>
      <w:r w:rsidRPr="008255D3">
        <w:rPr>
          <w:sz w:val="26"/>
          <w:szCs w:val="28"/>
          <w:rtl/>
          <w:lang/>
        </w:rPr>
        <w:t xml:space="preserve"> </w:t>
      </w:r>
      <w:r w:rsidRPr="008255D3">
        <w:rPr>
          <w:rFonts w:hint="cs"/>
          <w:sz w:val="26"/>
          <w:szCs w:val="28"/>
          <w:rtl/>
          <w:lang/>
        </w:rPr>
        <w:t>بمعرفة</w:t>
      </w:r>
      <w:r w:rsidRPr="008255D3">
        <w:rPr>
          <w:sz w:val="26"/>
          <w:szCs w:val="28"/>
          <w:rtl/>
          <w:lang/>
        </w:rPr>
        <w:t xml:space="preserve"> </w:t>
      </w:r>
      <w:r w:rsidRPr="008255D3">
        <w:rPr>
          <w:rFonts w:hint="cs"/>
          <w:sz w:val="26"/>
          <w:szCs w:val="28"/>
          <w:rtl/>
          <w:lang/>
        </w:rPr>
        <w:t>الطفل</w:t>
      </w:r>
      <w:r w:rsidRPr="008255D3">
        <w:rPr>
          <w:sz w:val="26"/>
          <w:szCs w:val="28"/>
          <w:rtl/>
          <w:lang/>
        </w:rPr>
        <w:t xml:space="preserve"> </w:t>
      </w:r>
      <w:r w:rsidRPr="008255D3">
        <w:rPr>
          <w:rFonts w:hint="cs"/>
          <w:sz w:val="26"/>
          <w:szCs w:val="28"/>
          <w:rtl/>
          <w:lang/>
        </w:rPr>
        <w:t>و</w:t>
      </w:r>
      <w:r w:rsidRPr="008255D3">
        <w:rPr>
          <w:sz w:val="26"/>
          <w:szCs w:val="28"/>
          <w:rtl/>
          <w:lang/>
        </w:rPr>
        <w:t xml:space="preserve"> </w:t>
      </w:r>
      <w:r w:rsidRPr="008255D3">
        <w:rPr>
          <w:rFonts w:hint="cs"/>
          <w:sz w:val="26"/>
          <w:szCs w:val="28"/>
          <w:rtl/>
          <w:lang/>
        </w:rPr>
        <w:t>مقارنتها</w:t>
      </w:r>
      <w:r w:rsidRPr="008255D3">
        <w:rPr>
          <w:sz w:val="26"/>
          <w:szCs w:val="28"/>
          <w:rtl/>
          <w:lang/>
        </w:rPr>
        <w:t xml:space="preserve"> </w:t>
      </w:r>
      <w:r w:rsidRPr="008255D3">
        <w:rPr>
          <w:rFonts w:hint="cs"/>
          <w:sz w:val="26"/>
          <w:szCs w:val="28"/>
          <w:rtl/>
          <w:lang/>
        </w:rPr>
        <w:t>بالتقييم</w:t>
      </w:r>
      <w:r w:rsidRPr="008255D3">
        <w:rPr>
          <w:sz w:val="26"/>
          <w:szCs w:val="28"/>
          <w:rtl/>
          <w:lang/>
        </w:rPr>
        <w:t xml:space="preserve"> </w:t>
      </w:r>
      <w:r w:rsidRPr="008255D3">
        <w:rPr>
          <w:rFonts w:hint="cs"/>
          <w:sz w:val="26"/>
          <w:szCs w:val="28"/>
          <w:rtl/>
          <w:lang/>
        </w:rPr>
        <w:t>الذى</w:t>
      </w:r>
      <w:r w:rsidRPr="008255D3">
        <w:rPr>
          <w:sz w:val="26"/>
          <w:szCs w:val="28"/>
          <w:rtl/>
          <w:lang/>
        </w:rPr>
        <w:t xml:space="preserve"> </w:t>
      </w:r>
      <w:r w:rsidRPr="008255D3">
        <w:rPr>
          <w:rFonts w:hint="cs"/>
          <w:sz w:val="26"/>
          <w:szCs w:val="28"/>
          <w:rtl/>
          <w:lang/>
        </w:rPr>
        <w:t>يملأ</w:t>
      </w:r>
      <w:r w:rsidRPr="008255D3">
        <w:rPr>
          <w:sz w:val="26"/>
          <w:szCs w:val="28"/>
          <w:rtl/>
          <w:lang/>
        </w:rPr>
        <w:t xml:space="preserve"> </w:t>
      </w:r>
      <w:r w:rsidRPr="008255D3">
        <w:rPr>
          <w:rFonts w:hint="cs"/>
          <w:sz w:val="26"/>
          <w:szCs w:val="28"/>
          <w:rtl/>
          <w:lang/>
        </w:rPr>
        <w:t>بمعرفة</w:t>
      </w:r>
      <w:r w:rsidRPr="008255D3">
        <w:rPr>
          <w:sz w:val="26"/>
          <w:szCs w:val="28"/>
          <w:rtl/>
          <w:lang/>
        </w:rPr>
        <w:t xml:space="preserve"> </w:t>
      </w:r>
      <w:r w:rsidRPr="008255D3">
        <w:rPr>
          <w:rFonts w:hint="cs"/>
          <w:sz w:val="26"/>
          <w:szCs w:val="28"/>
          <w:rtl/>
          <w:lang/>
        </w:rPr>
        <w:t>أحد</w:t>
      </w:r>
      <w:r w:rsidRPr="008255D3">
        <w:rPr>
          <w:sz w:val="26"/>
          <w:szCs w:val="28"/>
          <w:rtl/>
          <w:lang/>
        </w:rPr>
        <w:t xml:space="preserve"> </w:t>
      </w:r>
      <w:r w:rsidRPr="008255D3">
        <w:rPr>
          <w:rFonts w:hint="cs"/>
          <w:sz w:val="26"/>
          <w:szCs w:val="28"/>
          <w:rtl/>
          <w:lang/>
        </w:rPr>
        <w:t>الوالدين</w:t>
      </w:r>
      <w:r w:rsidRPr="008255D3">
        <w:rPr>
          <w:sz w:val="26"/>
          <w:szCs w:val="28"/>
          <w:rtl/>
          <w:lang/>
        </w:rPr>
        <w:t xml:space="preserve"> </w:t>
      </w:r>
      <w:r w:rsidRPr="008255D3">
        <w:rPr>
          <w:rFonts w:hint="cs"/>
          <w:sz w:val="26"/>
          <w:szCs w:val="28"/>
          <w:rtl/>
          <w:lang/>
        </w:rPr>
        <w:t>و</w:t>
      </w:r>
      <w:r w:rsidRPr="008255D3">
        <w:rPr>
          <w:sz w:val="26"/>
          <w:szCs w:val="28"/>
          <w:rtl/>
          <w:lang/>
        </w:rPr>
        <w:t xml:space="preserve"> </w:t>
      </w:r>
      <w:r w:rsidRPr="008255D3">
        <w:rPr>
          <w:rFonts w:hint="cs"/>
          <w:sz w:val="26"/>
          <w:szCs w:val="28"/>
          <w:rtl/>
          <w:lang/>
        </w:rPr>
        <w:t>تأثيراته</w:t>
      </w:r>
      <w:r w:rsidRPr="008255D3">
        <w:rPr>
          <w:sz w:val="26"/>
          <w:szCs w:val="28"/>
          <w:rtl/>
          <w:lang/>
        </w:rPr>
        <w:t xml:space="preserve"> </w:t>
      </w:r>
      <w:r w:rsidRPr="008255D3">
        <w:rPr>
          <w:rFonts w:hint="cs"/>
          <w:sz w:val="26"/>
          <w:szCs w:val="28"/>
          <w:rtl/>
          <w:lang/>
        </w:rPr>
        <w:t>على</w:t>
      </w:r>
      <w:r w:rsidRPr="008255D3">
        <w:rPr>
          <w:sz w:val="26"/>
          <w:szCs w:val="28"/>
          <w:rtl/>
          <w:lang/>
        </w:rPr>
        <w:t xml:space="preserve"> </w:t>
      </w:r>
      <w:r w:rsidRPr="008255D3">
        <w:rPr>
          <w:rFonts w:hint="cs"/>
          <w:sz w:val="26"/>
          <w:szCs w:val="28"/>
          <w:rtl/>
          <w:lang/>
        </w:rPr>
        <w:t>نوعية</w:t>
      </w:r>
      <w:r w:rsidRPr="008255D3">
        <w:rPr>
          <w:sz w:val="26"/>
          <w:szCs w:val="28"/>
          <w:rtl/>
          <w:lang/>
        </w:rPr>
        <w:t xml:space="preserve"> </w:t>
      </w:r>
      <w:r w:rsidRPr="008255D3">
        <w:rPr>
          <w:rFonts w:hint="cs"/>
          <w:sz w:val="26"/>
          <w:szCs w:val="28"/>
          <w:rtl/>
          <w:lang/>
        </w:rPr>
        <w:t>حياة</w:t>
      </w:r>
      <w:r w:rsidRPr="008255D3">
        <w:rPr>
          <w:sz w:val="26"/>
          <w:szCs w:val="28"/>
          <w:rtl/>
          <w:lang/>
        </w:rPr>
        <w:t xml:space="preserve"> </w:t>
      </w:r>
      <w:r w:rsidRPr="008255D3">
        <w:rPr>
          <w:rFonts w:hint="cs"/>
          <w:sz w:val="26"/>
          <w:szCs w:val="28"/>
          <w:rtl/>
          <w:lang/>
        </w:rPr>
        <w:t>المريض</w:t>
      </w:r>
      <w:r w:rsidRPr="008255D3">
        <w:rPr>
          <w:sz w:val="26"/>
          <w:szCs w:val="28"/>
          <w:rtl/>
          <w:lang/>
        </w:rPr>
        <w:t xml:space="preserve"> </w:t>
      </w:r>
      <w:r w:rsidRPr="008255D3">
        <w:rPr>
          <w:rFonts w:hint="cs"/>
          <w:sz w:val="26"/>
          <w:szCs w:val="28"/>
          <w:rtl/>
          <w:lang/>
        </w:rPr>
        <w:t>و</w:t>
      </w:r>
      <w:r w:rsidRPr="008255D3">
        <w:rPr>
          <w:sz w:val="26"/>
          <w:szCs w:val="28"/>
          <w:rtl/>
          <w:lang/>
        </w:rPr>
        <w:t xml:space="preserve"> </w:t>
      </w:r>
      <w:r w:rsidRPr="008255D3">
        <w:rPr>
          <w:rFonts w:hint="cs"/>
          <w:sz w:val="26"/>
          <w:szCs w:val="28"/>
          <w:rtl/>
          <w:lang/>
        </w:rPr>
        <w:t>كل</w:t>
      </w:r>
      <w:r w:rsidRPr="008255D3">
        <w:rPr>
          <w:sz w:val="26"/>
          <w:szCs w:val="28"/>
          <w:rtl/>
          <w:lang/>
        </w:rPr>
        <w:t xml:space="preserve"> </w:t>
      </w:r>
      <w:r w:rsidRPr="008255D3">
        <w:rPr>
          <w:rFonts w:hint="cs"/>
          <w:sz w:val="26"/>
          <w:szCs w:val="28"/>
          <w:rtl/>
          <w:lang/>
        </w:rPr>
        <w:t>الأشخاص</w:t>
      </w:r>
      <w:r w:rsidRPr="008255D3">
        <w:rPr>
          <w:sz w:val="26"/>
          <w:szCs w:val="28"/>
          <w:rtl/>
          <w:lang/>
        </w:rPr>
        <w:t xml:space="preserve"> </w:t>
      </w:r>
      <w:r w:rsidRPr="008255D3">
        <w:rPr>
          <w:rFonts w:hint="cs"/>
          <w:sz w:val="26"/>
          <w:szCs w:val="28"/>
          <w:rtl/>
          <w:lang/>
        </w:rPr>
        <w:t>المحيطين</w:t>
      </w:r>
      <w:r w:rsidRPr="008255D3">
        <w:rPr>
          <w:sz w:val="26"/>
          <w:szCs w:val="28"/>
          <w:rtl/>
          <w:lang/>
        </w:rPr>
        <w:t xml:space="preserve"> </w:t>
      </w:r>
      <w:r w:rsidRPr="008255D3">
        <w:rPr>
          <w:rFonts w:hint="cs"/>
          <w:sz w:val="26"/>
          <w:szCs w:val="28"/>
          <w:rtl/>
          <w:lang/>
        </w:rPr>
        <w:t>به</w:t>
      </w:r>
      <w:r w:rsidRPr="008255D3">
        <w:rPr>
          <w:sz w:val="26"/>
          <w:szCs w:val="28"/>
          <w:rtl/>
          <w:lang/>
        </w:rPr>
        <w:t>.</w:t>
      </w:r>
    </w:p>
    <w:p w:rsidR="003F5902" w:rsidRPr="008255D3" w:rsidRDefault="003F5902" w:rsidP="008255D3">
      <w:pPr>
        <w:tabs>
          <w:tab w:val="clear" w:pos="0"/>
          <w:tab w:val="clear" w:pos="170"/>
          <w:tab w:val="clear" w:pos="227"/>
          <w:tab w:val="clear" w:pos="283"/>
        </w:tabs>
        <w:spacing w:line="360" w:lineRule="auto"/>
        <w:ind w:firstLine="425"/>
        <w:rPr>
          <w:sz w:val="26"/>
          <w:szCs w:val="28"/>
          <w:lang/>
        </w:rPr>
      </w:pPr>
      <w:r w:rsidRPr="008255D3">
        <w:rPr>
          <w:rFonts w:hint="cs"/>
          <w:sz w:val="26"/>
          <w:szCs w:val="28"/>
          <w:rtl/>
          <w:lang/>
        </w:rPr>
        <w:t>الكلمات</w:t>
      </w:r>
      <w:r w:rsidRPr="008255D3">
        <w:rPr>
          <w:sz w:val="26"/>
          <w:szCs w:val="28"/>
          <w:rtl/>
          <w:lang/>
        </w:rPr>
        <w:t xml:space="preserve"> </w:t>
      </w:r>
      <w:r w:rsidRPr="008255D3">
        <w:rPr>
          <w:rFonts w:hint="cs"/>
          <w:sz w:val="26"/>
          <w:szCs w:val="28"/>
          <w:rtl/>
          <w:lang/>
        </w:rPr>
        <w:t>الكاشفة</w:t>
      </w:r>
      <w:r w:rsidRPr="008255D3">
        <w:rPr>
          <w:sz w:val="26"/>
          <w:szCs w:val="28"/>
          <w:rtl/>
          <w:lang/>
        </w:rPr>
        <w:t xml:space="preserve">: </w:t>
      </w:r>
      <w:r w:rsidRPr="008255D3">
        <w:rPr>
          <w:rFonts w:hint="cs"/>
          <w:sz w:val="26"/>
          <w:szCs w:val="28"/>
          <w:rtl/>
          <w:lang/>
        </w:rPr>
        <w:t>نوعية</w:t>
      </w:r>
      <w:r w:rsidRPr="008255D3">
        <w:rPr>
          <w:sz w:val="26"/>
          <w:szCs w:val="28"/>
          <w:rtl/>
          <w:lang/>
        </w:rPr>
        <w:t xml:space="preserve"> </w:t>
      </w:r>
      <w:r w:rsidRPr="008255D3">
        <w:rPr>
          <w:rFonts w:hint="cs"/>
          <w:sz w:val="26"/>
          <w:szCs w:val="28"/>
          <w:rtl/>
          <w:lang/>
        </w:rPr>
        <w:t>الحياة</w:t>
      </w:r>
      <w:r w:rsidRPr="008255D3">
        <w:rPr>
          <w:sz w:val="26"/>
          <w:szCs w:val="28"/>
          <w:rtl/>
          <w:lang/>
        </w:rPr>
        <w:t xml:space="preserve">- </w:t>
      </w:r>
      <w:r w:rsidRPr="008255D3">
        <w:rPr>
          <w:rFonts w:hint="cs"/>
          <w:sz w:val="26"/>
          <w:szCs w:val="28"/>
          <w:rtl/>
          <w:lang/>
        </w:rPr>
        <w:t>الالتهاب</w:t>
      </w:r>
      <w:r w:rsidRPr="008255D3">
        <w:rPr>
          <w:sz w:val="26"/>
          <w:szCs w:val="28"/>
          <w:rtl/>
          <w:lang/>
        </w:rPr>
        <w:t xml:space="preserve"> </w:t>
      </w:r>
      <w:r w:rsidRPr="008255D3">
        <w:rPr>
          <w:rFonts w:hint="cs"/>
          <w:sz w:val="26"/>
          <w:szCs w:val="28"/>
          <w:rtl/>
          <w:lang/>
        </w:rPr>
        <w:t>المفصلي</w:t>
      </w:r>
      <w:r w:rsidRPr="008255D3">
        <w:rPr>
          <w:sz w:val="26"/>
          <w:szCs w:val="28"/>
          <w:rtl/>
          <w:lang/>
        </w:rPr>
        <w:t xml:space="preserve"> </w:t>
      </w:r>
      <w:r w:rsidRPr="008255D3">
        <w:rPr>
          <w:rFonts w:hint="cs"/>
          <w:sz w:val="26"/>
          <w:szCs w:val="28"/>
          <w:rtl/>
          <w:lang/>
        </w:rPr>
        <w:t>الحدثي</w:t>
      </w:r>
      <w:r w:rsidRPr="008255D3">
        <w:rPr>
          <w:sz w:val="26"/>
          <w:szCs w:val="28"/>
          <w:rtl/>
          <w:lang/>
        </w:rPr>
        <w:t xml:space="preserve"> </w:t>
      </w:r>
      <w:r w:rsidRPr="008255D3">
        <w:rPr>
          <w:rFonts w:hint="cs"/>
          <w:sz w:val="26"/>
          <w:szCs w:val="28"/>
          <w:rtl/>
          <w:lang/>
        </w:rPr>
        <w:t>مجهول</w:t>
      </w:r>
      <w:r w:rsidRPr="008255D3">
        <w:rPr>
          <w:sz w:val="26"/>
          <w:szCs w:val="28"/>
          <w:rtl/>
          <w:lang/>
        </w:rPr>
        <w:t xml:space="preserve"> </w:t>
      </w:r>
      <w:r w:rsidRPr="008255D3">
        <w:rPr>
          <w:rFonts w:hint="cs"/>
          <w:sz w:val="26"/>
          <w:szCs w:val="28"/>
          <w:rtl/>
          <w:lang/>
        </w:rPr>
        <w:t>السبب</w:t>
      </w:r>
      <w:r w:rsidRPr="008255D3">
        <w:rPr>
          <w:sz w:val="26"/>
          <w:szCs w:val="28"/>
          <w:rtl/>
          <w:lang/>
        </w:rPr>
        <w:t xml:space="preserve">- </w:t>
      </w:r>
      <w:r w:rsidRPr="008255D3">
        <w:rPr>
          <w:rFonts w:hint="cs"/>
          <w:sz w:val="26"/>
          <w:szCs w:val="28"/>
          <w:rtl/>
          <w:lang/>
        </w:rPr>
        <w:t>الاطفال</w:t>
      </w:r>
    </w:p>
    <w:p w:rsidR="003F5902" w:rsidRPr="008255D3" w:rsidRDefault="003F5902" w:rsidP="008255D3">
      <w:pPr>
        <w:tabs>
          <w:tab w:val="clear" w:pos="0"/>
          <w:tab w:val="clear" w:pos="170"/>
          <w:tab w:val="clear" w:pos="227"/>
          <w:tab w:val="clear" w:pos="283"/>
        </w:tabs>
        <w:spacing w:line="360" w:lineRule="auto"/>
        <w:ind w:firstLine="425"/>
        <w:rPr>
          <w:sz w:val="26"/>
          <w:szCs w:val="28"/>
          <w:lang/>
        </w:rPr>
      </w:pPr>
      <w:r w:rsidRPr="008255D3">
        <w:rPr>
          <w:sz w:val="26"/>
          <w:szCs w:val="28"/>
          <w:lang/>
        </w:rPr>
        <w:t>Introduction</w:t>
      </w:r>
    </w:p>
    <w:p w:rsidR="003F5902" w:rsidRPr="008255D3" w:rsidRDefault="003F5902" w:rsidP="008255D3">
      <w:pPr>
        <w:tabs>
          <w:tab w:val="clear" w:pos="0"/>
          <w:tab w:val="clear" w:pos="170"/>
          <w:tab w:val="clear" w:pos="227"/>
          <w:tab w:val="clear" w:pos="283"/>
        </w:tabs>
        <w:spacing w:line="360" w:lineRule="auto"/>
        <w:ind w:firstLine="425"/>
        <w:rPr>
          <w:sz w:val="26"/>
          <w:szCs w:val="28"/>
          <w:lang/>
        </w:rPr>
      </w:pPr>
      <w:r w:rsidRPr="008255D3">
        <w:rPr>
          <w:sz w:val="26"/>
          <w:szCs w:val="28"/>
          <w:lang/>
        </w:rPr>
        <w:t>Juvenile Idiopathic Arthritis (JIA) is one of the most common rheumatic disease of children and a major cause of chronic physical disability.</w:t>
      </w:r>
    </w:p>
    <w:p w:rsidR="003F5902" w:rsidRPr="008255D3" w:rsidRDefault="003F5902" w:rsidP="008255D3">
      <w:pPr>
        <w:tabs>
          <w:tab w:val="clear" w:pos="0"/>
          <w:tab w:val="clear" w:pos="170"/>
          <w:tab w:val="clear" w:pos="227"/>
          <w:tab w:val="clear" w:pos="283"/>
        </w:tabs>
        <w:spacing w:line="360" w:lineRule="auto"/>
        <w:ind w:firstLine="425"/>
        <w:rPr>
          <w:sz w:val="26"/>
          <w:szCs w:val="28"/>
          <w:lang/>
        </w:rPr>
      </w:pPr>
      <w:r w:rsidRPr="008255D3">
        <w:rPr>
          <w:sz w:val="26"/>
          <w:szCs w:val="28"/>
          <w:lang/>
        </w:rPr>
        <w:t>It is characterized by an idiopathic synovitis of the peripheral joints, associated with soft tissue swelling and effusion (Rohr et al., 2008 and Goldzweig et al., 2011). The American college of Rheumatology criteria classify It as a category of diseases with three principle types of onset oligoarthritis, polyarthritis, and systemic onset disease.</w:t>
      </w:r>
    </w:p>
    <w:p w:rsidR="003F5902" w:rsidRPr="008255D3" w:rsidRDefault="003F5902" w:rsidP="008255D3">
      <w:pPr>
        <w:tabs>
          <w:tab w:val="clear" w:pos="0"/>
          <w:tab w:val="clear" w:pos="170"/>
          <w:tab w:val="clear" w:pos="227"/>
          <w:tab w:val="clear" w:pos="283"/>
        </w:tabs>
        <w:spacing w:line="360" w:lineRule="auto"/>
        <w:ind w:firstLine="425"/>
        <w:rPr>
          <w:sz w:val="26"/>
          <w:szCs w:val="28"/>
          <w:lang/>
        </w:rPr>
      </w:pPr>
      <w:r w:rsidRPr="008255D3">
        <w:rPr>
          <w:sz w:val="26"/>
          <w:szCs w:val="28"/>
          <w:lang/>
        </w:rPr>
        <w:t>The damage of the cartilaginous tissue is often irreversible and responsible for much of the morbidity (Meholjic-Fetahovic, 2005). Juvenile idiopathic arthritis Is the most common chronic rheumatic illness in children with a significant cause of both short and long term disabilities. In addition, premature mortality may occur from side effects of therapeutic regimens (Rohr et al., 2008 and Goldzweig et al., 2011). Quality Of Life is multidimensional. It includes social, physical, emotional and school functioning of the child (American College of Rheumatology, 2007).</w:t>
      </w:r>
    </w:p>
    <w:p w:rsidR="003F5902" w:rsidRPr="008255D3" w:rsidRDefault="003F5902" w:rsidP="008255D3">
      <w:pPr>
        <w:tabs>
          <w:tab w:val="clear" w:pos="0"/>
          <w:tab w:val="clear" w:pos="170"/>
          <w:tab w:val="clear" w:pos="227"/>
          <w:tab w:val="clear" w:pos="283"/>
        </w:tabs>
        <w:spacing w:line="360" w:lineRule="auto"/>
        <w:ind w:firstLine="425"/>
        <w:rPr>
          <w:sz w:val="26"/>
          <w:szCs w:val="28"/>
          <w:lang/>
        </w:rPr>
      </w:pPr>
      <w:r w:rsidRPr="008255D3">
        <w:rPr>
          <w:sz w:val="26"/>
          <w:szCs w:val="28"/>
          <w:lang/>
        </w:rPr>
        <w:t>Methodology</w:t>
      </w:r>
    </w:p>
    <w:p w:rsidR="003F5902" w:rsidRPr="008255D3" w:rsidRDefault="003F5902" w:rsidP="008255D3">
      <w:pPr>
        <w:tabs>
          <w:tab w:val="clear" w:pos="0"/>
          <w:tab w:val="clear" w:pos="170"/>
          <w:tab w:val="clear" w:pos="227"/>
          <w:tab w:val="clear" w:pos="283"/>
        </w:tabs>
        <w:spacing w:line="360" w:lineRule="auto"/>
        <w:ind w:firstLine="425"/>
        <w:rPr>
          <w:sz w:val="26"/>
          <w:szCs w:val="28"/>
          <w:lang/>
        </w:rPr>
      </w:pPr>
      <w:r w:rsidRPr="008255D3">
        <w:rPr>
          <w:sz w:val="26"/>
          <w:szCs w:val="28"/>
          <w:lang/>
        </w:rPr>
        <w:t>Patients:</w:t>
      </w:r>
    </w:p>
    <w:p w:rsidR="003F5902" w:rsidRPr="008255D3" w:rsidRDefault="003F5902" w:rsidP="008255D3">
      <w:pPr>
        <w:tabs>
          <w:tab w:val="clear" w:pos="0"/>
          <w:tab w:val="clear" w:pos="170"/>
          <w:tab w:val="clear" w:pos="227"/>
          <w:tab w:val="clear" w:pos="283"/>
        </w:tabs>
        <w:spacing w:line="360" w:lineRule="auto"/>
        <w:ind w:firstLine="425"/>
        <w:rPr>
          <w:sz w:val="26"/>
          <w:szCs w:val="28"/>
          <w:lang/>
        </w:rPr>
      </w:pPr>
      <w:r w:rsidRPr="008255D3">
        <w:rPr>
          <w:sz w:val="26"/>
          <w:szCs w:val="28"/>
          <w:lang/>
        </w:rPr>
        <w:t>This study was conducted at rheumatology clinic, children hospital Ain Shams University.</w:t>
      </w:r>
    </w:p>
    <w:p w:rsidR="003F5902" w:rsidRPr="008255D3" w:rsidRDefault="003F5902" w:rsidP="008255D3">
      <w:pPr>
        <w:tabs>
          <w:tab w:val="clear" w:pos="0"/>
          <w:tab w:val="clear" w:pos="170"/>
          <w:tab w:val="clear" w:pos="227"/>
          <w:tab w:val="clear" w:pos="283"/>
        </w:tabs>
        <w:spacing w:line="360" w:lineRule="auto"/>
        <w:ind w:firstLine="425"/>
        <w:rPr>
          <w:sz w:val="26"/>
          <w:szCs w:val="28"/>
          <w:lang/>
        </w:rPr>
      </w:pPr>
      <w:r w:rsidRPr="008255D3">
        <w:rPr>
          <w:sz w:val="26"/>
          <w:szCs w:val="28"/>
          <w:lang/>
        </w:rPr>
        <w:t>All cases fulfilling the inclusion criteria were selected from Rheumatology clinic of Ain Shams University were included during a full calendar year (2017-2018).</w:t>
      </w:r>
    </w:p>
    <w:p w:rsidR="003F5902" w:rsidRPr="008255D3" w:rsidRDefault="003F5902" w:rsidP="008255D3">
      <w:pPr>
        <w:tabs>
          <w:tab w:val="clear" w:pos="0"/>
          <w:tab w:val="clear" w:pos="170"/>
          <w:tab w:val="clear" w:pos="227"/>
          <w:tab w:val="clear" w:pos="283"/>
        </w:tabs>
        <w:spacing w:line="360" w:lineRule="auto"/>
        <w:ind w:firstLine="425"/>
        <w:rPr>
          <w:sz w:val="26"/>
          <w:szCs w:val="28"/>
          <w:lang/>
        </w:rPr>
      </w:pPr>
      <w:r w:rsidRPr="008255D3">
        <w:rPr>
          <w:sz w:val="26"/>
          <w:szCs w:val="28"/>
          <w:lang/>
        </w:rPr>
        <w:t>They were divided by different ways:</w:t>
      </w:r>
    </w:p>
    <w:p w:rsidR="003F5902" w:rsidRPr="008255D3" w:rsidRDefault="003F5902" w:rsidP="008255D3">
      <w:pPr>
        <w:tabs>
          <w:tab w:val="clear" w:pos="0"/>
          <w:tab w:val="clear" w:pos="170"/>
          <w:tab w:val="clear" w:pos="227"/>
          <w:tab w:val="clear" w:pos="283"/>
        </w:tabs>
        <w:spacing w:line="360" w:lineRule="auto"/>
        <w:ind w:firstLine="425"/>
        <w:rPr>
          <w:sz w:val="26"/>
          <w:szCs w:val="28"/>
          <w:lang/>
        </w:rPr>
      </w:pPr>
      <w:r w:rsidRPr="008255D3">
        <w:rPr>
          <w:sz w:val="26"/>
          <w:szCs w:val="28"/>
          <w:lang/>
        </w:rPr>
        <w:t>First Method: age – children 8- 12 years. age – children 12-18 years.</w:t>
      </w:r>
    </w:p>
    <w:p w:rsidR="003F5902" w:rsidRPr="008255D3" w:rsidRDefault="003F5902" w:rsidP="008255D3">
      <w:pPr>
        <w:tabs>
          <w:tab w:val="clear" w:pos="0"/>
          <w:tab w:val="clear" w:pos="170"/>
          <w:tab w:val="clear" w:pos="227"/>
          <w:tab w:val="clear" w:pos="283"/>
        </w:tabs>
        <w:spacing w:line="360" w:lineRule="auto"/>
        <w:ind w:firstLine="425"/>
        <w:rPr>
          <w:sz w:val="26"/>
          <w:szCs w:val="28"/>
          <w:lang/>
        </w:rPr>
      </w:pPr>
      <w:r w:rsidRPr="008255D3">
        <w:rPr>
          <w:sz w:val="26"/>
          <w:szCs w:val="28"/>
          <w:lang/>
        </w:rPr>
        <w:t>Second Method: According to duration of treatment.</w:t>
      </w:r>
    </w:p>
    <w:p w:rsidR="003F5902" w:rsidRPr="008255D3" w:rsidRDefault="003F5902" w:rsidP="008255D3">
      <w:pPr>
        <w:tabs>
          <w:tab w:val="clear" w:pos="0"/>
          <w:tab w:val="clear" w:pos="170"/>
          <w:tab w:val="clear" w:pos="227"/>
          <w:tab w:val="clear" w:pos="283"/>
        </w:tabs>
        <w:spacing w:line="360" w:lineRule="auto"/>
        <w:ind w:firstLine="425"/>
        <w:rPr>
          <w:sz w:val="26"/>
          <w:szCs w:val="28"/>
          <w:lang/>
        </w:rPr>
      </w:pPr>
      <w:r w:rsidRPr="008255D3">
        <w:rPr>
          <w:sz w:val="26"/>
          <w:szCs w:val="28"/>
          <w:lang/>
        </w:rPr>
        <w:t>Then sub-sample of 150 persons will be selected as the following:</w:t>
      </w:r>
    </w:p>
    <w:p w:rsidR="003F5902" w:rsidRPr="008255D3" w:rsidRDefault="003F5902" w:rsidP="008255D3">
      <w:pPr>
        <w:tabs>
          <w:tab w:val="clear" w:pos="0"/>
          <w:tab w:val="clear" w:pos="170"/>
          <w:tab w:val="clear" w:pos="227"/>
          <w:tab w:val="clear" w:pos="283"/>
        </w:tabs>
        <w:spacing w:line="360" w:lineRule="auto"/>
        <w:ind w:firstLine="425"/>
        <w:rPr>
          <w:sz w:val="26"/>
          <w:szCs w:val="28"/>
          <w:lang/>
        </w:rPr>
      </w:pPr>
      <w:r w:rsidRPr="008255D3">
        <w:rPr>
          <w:sz w:val="26"/>
          <w:szCs w:val="28"/>
          <w:lang/>
        </w:rPr>
        <w:t>50 persons from complicated cases.</w:t>
      </w:r>
    </w:p>
    <w:p w:rsidR="003F5902" w:rsidRPr="008255D3" w:rsidRDefault="003F5902" w:rsidP="008255D3">
      <w:pPr>
        <w:tabs>
          <w:tab w:val="clear" w:pos="0"/>
          <w:tab w:val="clear" w:pos="170"/>
          <w:tab w:val="clear" w:pos="227"/>
          <w:tab w:val="clear" w:pos="283"/>
        </w:tabs>
        <w:spacing w:line="360" w:lineRule="auto"/>
        <w:ind w:firstLine="425"/>
        <w:rPr>
          <w:sz w:val="26"/>
          <w:szCs w:val="28"/>
          <w:lang/>
        </w:rPr>
      </w:pPr>
      <w:r w:rsidRPr="008255D3">
        <w:rPr>
          <w:sz w:val="26"/>
          <w:szCs w:val="28"/>
          <w:lang/>
        </w:rPr>
        <w:t>50 persons from non complicated cases.</w:t>
      </w:r>
    </w:p>
    <w:p w:rsidR="003F5902" w:rsidRPr="008255D3" w:rsidRDefault="003F5902" w:rsidP="008255D3">
      <w:pPr>
        <w:tabs>
          <w:tab w:val="clear" w:pos="0"/>
          <w:tab w:val="clear" w:pos="170"/>
          <w:tab w:val="clear" w:pos="227"/>
          <w:tab w:val="clear" w:pos="283"/>
        </w:tabs>
        <w:spacing w:line="360" w:lineRule="auto"/>
        <w:ind w:firstLine="425"/>
        <w:rPr>
          <w:sz w:val="26"/>
          <w:szCs w:val="28"/>
          <w:lang/>
        </w:rPr>
      </w:pPr>
      <w:r w:rsidRPr="008255D3">
        <w:rPr>
          <w:sz w:val="26"/>
          <w:szCs w:val="28"/>
          <w:lang/>
        </w:rPr>
        <w:t>50 persons from the healthy control group</w:t>
      </w:r>
    </w:p>
    <w:p w:rsidR="003F5902" w:rsidRPr="008255D3" w:rsidRDefault="003F5902" w:rsidP="008255D3">
      <w:pPr>
        <w:tabs>
          <w:tab w:val="clear" w:pos="0"/>
          <w:tab w:val="clear" w:pos="170"/>
          <w:tab w:val="clear" w:pos="227"/>
          <w:tab w:val="clear" w:pos="283"/>
        </w:tabs>
        <w:spacing w:line="360" w:lineRule="auto"/>
        <w:ind w:firstLine="425"/>
        <w:rPr>
          <w:sz w:val="26"/>
          <w:szCs w:val="28"/>
          <w:lang/>
        </w:rPr>
      </w:pPr>
      <w:r w:rsidRPr="008255D3">
        <w:rPr>
          <w:sz w:val="26"/>
          <w:szCs w:val="28"/>
          <w:lang/>
        </w:rPr>
        <w:t>Controls:</w:t>
      </w:r>
    </w:p>
    <w:p w:rsidR="003F5902" w:rsidRPr="008255D3" w:rsidRDefault="003F5902" w:rsidP="008255D3">
      <w:pPr>
        <w:tabs>
          <w:tab w:val="clear" w:pos="0"/>
          <w:tab w:val="clear" w:pos="170"/>
          <w:tab w:val="clear" w:pos="227"/>
          <w:tab w:val="clear" w:pos="283"/>
        </w:tabs>
        <w:spacing w:line="360" w:lineRule="auto"/>
        <w:ind w:firstLine="425"/>
        <w:rPr>
          <w:sz w:val="26"/>
          <w:szCs w:val="28"/>
          <w:lang/>
        </w:rPr>
      </w:pPr>
      <w:r w:rsidRPr="008255D3">
        <w:rPr>
          <w:sz w:val="26"/>
          <w:szCs w:val="28"/>
          <w:lang/>
        </w:rPr>
        <w:t>Equal number of healthy age and sex matched children of the same social background were served as a control group.</w:t>
      </w:r>
    </w:p>
    <w:p w:rsidR="003F5902" w:rsidRPr="008255D3" w:rsidRDefault="003F5902" w:rsidP="008255D3">
      <w:pPr>
        <w:tabs>
          <w:tab w:val="clear" w:pos="0"/>
          <w:tab w:val="clear" w:pos="170"/>
          <w:tab w:val="clear" w:pos="227"/>
          <w:tab w:val="clear" w:pos="283"/>
        </w:tabs>
        <w:spacing w:line="360" w:lineRule="auto"/>
        <w:ind w:firstLine="425"/>
        <w:rPr>
          <w:sz w:val="26"/>
          <w:szCs w:val="28"/>
          <w:lang/>
        </w:rPr>
      </w:pPr>
      <w:r w:rsidRPr="008255D3">
        <w:rPr>
          <w:sz w:val="26"/>
          <w:szCs w:val="28"/>
          <w:lang/>
        </w:rPr>
        <w:t>The inclusion criteria:</w:t>
      </w:r>
    </w:p>
    <w:p w:rsidR="003F5902" w:rsidRPr="008255D3" w:rsidRDefault="003F5902" w:rsidP="008255D3">
      <w:pPr>
        <w:tabs>
          <w:tab w:val="clear" w:pos="0"/>
          <w:tab w:val="clear" w:pos="170"/>
          <w:tab w:val="clear" w:pos="227"/>
          <w:tab w:val="clear" w:pos="283"/>
        </w:tabs>
        <w:spacing w:line="360" w:lineRule="auto"/>
        <w:ind w:firstLine="425"/>
        <w:rPr>
          <w:sz w:val="26"/>
          <w:szCs w:val="28"/>
          <w:lang/>
        </w:rPr>
      </w:pPr>
      <w:r w:rsidRPr="008255D3">
        <w:rPr>
          <w:sz w:val="26"/>
          <w:szCs w:val="28"/>
          <w:lang/>
        </w:rPr>
        <w:t>All patients were diagnosed (age between 8-18 years).</w:t>
      </w:r>
    </w:p>
    <w:p w:rsidR="003F5902" w:rsidRPr="008255D3" w:rsidRDefault="003F5902" w:rsidP="008255D3">
      <w:pPr>
        <w:tabs>
          <w:tab w:val="clear" w:pos="0"/>
          <w:tab w:val="clear" w:pos="170"/>
          <w:tab w:val="clear" w:pos="227"/>
          <w:tab w:val="clear" w:pos="283"/>
        </w:tabs>
        <w:spacing w:line="360" w:lineRule="auto"/>
        <w:ind w:firstLine="425"/>
        <w:rPr>
          <w:sz w:val="26"/>
          <w:szCs w:val="28"/>
          <w:lang/>
        </w:rPr>
      </w:pPr>
      <w:r w:rsidRPr="008255D3">
        <w:rPr>
          <w:sz w:val="26"/>
          <w:szCs w:val="28"/>
          <w:lang/>
        </w:rPr>
        <w:t>All patients fulfilled the JIA criteria.</w:t>
      </w:r>
    </w:p>
    <w:p w:rsidR="003F5902" w:rsidRPr="008255D3" w:rsidRDefault="003F5902" w:rsidP="008255D3">
      <w:pPr>
        <w:tabs>
          <w:tab w:val="clear" w:pos="0"/>
          <w:tab w:val="clear" w:pos="170"/>
          <w:tab w:val="clear" w:pos="227"/>
          <w:tab w:val="clear" w:pos="283"/>
        </w:tabs>
        <w:spacing w:line="360" w:lineRule="auto"/>
        <w:ind w:firstLine="425"/>
        <w:rPr>
          <w:sz w:val="26"/>
          <w:szCs w:val="28"/>
          <w:lang/>
        </w:rPr>
      </w:pPr>
      <w:r w:rsidRPr="008255D3">
        <w:rPr>
          <w:sz w:val="26"/>
          <w:szCs w:val="28"/>
          <w:lang/>
        </w:rPr>
        <w:t>The exclusion criteria:</w:t>
      </w:r>
    </w:p>
    <w:p w:rsidR="003F5902" w:rsidRPr="008255D3" w:rsidRDefault="003F5902" w:rsidP="008255D3">
      <w:pPr>
        <w:tabs>
          <w:tab w:val="clear" w:pos="0"/>
          <w:tab w:val="clear" w:pos="170"/>
          <w:tab w:val="clear" w:pos="227"/>
          <w:tab w:val="clear" w:pos="283"/>
        </w:tabs>
        <w:spacing w:line="360" w:lineRule="auto"/>
        <w:ind w:firstLine="425"/>
        <w:rPr>
          <w:sz w:val="26"/>
          <w:szCs w:val="28"/>
          <w:lang/>
        </w:rPr>
      </w:pPr>
      <w:r w:rsidRPr="008255D3">
        <w:rPr>
          <w:sz w:val="26"/>
          <w:szCs w:val="28"/>
          <w:lang/>
        </w:rPr>
        <w:t>Patients with inflammatory pathologies such as connective tissue disorders, ulcerative colitis and other chronic diseases.</w:t>
      </w:r>
    </w:p>
    <w:p w:rsidR="003F5902" w:rsidRPr="008255D3" w:rsidRDefault="003F5902" w:rsidP="008255D3">
      <w:pPr>
        <w:tabs>
          <w:tab w:val="clear" w:pos="0"/>
          <w:tab w:val="clear" w:pos="170"/>
          <w:tab w:val="clear" w:pos="227"/>
          <w:tab w:val="clear" w:pos="283"/>
        </w:tabs>
        <w:spacing w:line="360" w:lineRule="auto"/>
        <w:ind w:firstLine="425"/>
        <w:rPr>
          <w:sz w:val="26"/>
          <w:szCs w:val="28"/>
          <w:lang/>
        </w:rPr>
      </w:pPr>
      <w:r w:rsidRPr="008255D3">
        <w:rPr>
          <w:sz w:val="26"/>
          <w:szCs w:val="28"/>
          <w:lang/>
        </w:rPr>
        <w:t>Patients with malignancy.</w:t>
      </w:r>
    </w:p>
    <w:p w:rsidR="003F5902" w:rsidRPr="008255D3" w:rsidRDefault="003F5902" w:rsidP="008255D3">
      <w:pPr>
        <w:tabs>
          <w:tab w:val="clear" w:pos="0"/>
          <w:tab w:val="clear" w:pos="170"/>
          <w:tab w:val="clear" w:pos="227"/>
          <w:tab w:val="clear" w:pos="283"/>
        </w:tabs>
        <w:spacing w:line="360" w:lineRule="auto"/>
        <w:ind w:firstLine="425"/>
        <w:rPr>
          <w:sz w:val="26"/>
          <w:szCs w:val="28"/>
          <w:lang/>
        </w:rPr>
      </w:pPr>
      <w:r w:rsidRPr="008255D3">
        <w:rPr>
          <w:sz w:val="26"/>
          <w:szCs w:val="28"/>
          <w:lang/>
        </w:rPr>
        <w:t>3 .Patients receiving antipsychotic drugs.</w:t>
      </w:r>
    </w:p>
    <w:p w:rsidR="003F5902" w:rsidRPr="008255D3" w:rsidRDefault="003F5902" w:rsidP="008255D3">
      <w:pPr>
        <w:tabs>
          <w:tab w:val="clear" w:pos="0"/>
          <w:tab w:val="clear" w:pos="170"/>
          <w:tab w:val="clear" w:pos="227"/>
          <w:tab w:val="clear" w:pos="283"/>
        </w:tabs>
        <w:spacing w:line="360" w:lineRule="auto"/>
        <w:ind w:firstLine="425"/>
        <w:rPr>
          <w:sz w:val="26"/>
          <w:szCs w:val="28"/>
          <w:lang/>
        </w:rPr>
      </w:pPr>
      <w:r w:rsidRPr="008255D3">
        <w:rPr>
          <w:sz w:val="26"/>
          <w:szCs w:val="28"/>
          <w:lang/>
        </w:rPr>
        <w:t>Ethical issues;</w:t>
      </w:r>
    </w:p>
    <w:p w:rsidR="003F5902" w:rsidRPr="008255D3" w:rsidRDefault="003F5902" w:rsidP="008255D3">
      <w:pPr>
        <w:tabs>
          <w:tab w:val="clear" w:pos="0"/>
          <w:tab w:val="clear" w:pos="170"/>
          <w:tab w:val="clear" w:pos="227"/>
          <w:tab w:val="clear" w:pos="283"/>
        </w:tabs>
        <w:spacing w:line="360" w:lineRule="auto"/>
        <w:ind w:firstLine="425"/>
        <w:rPr>
          <w:sz w:val="26"/>
          <w:szCs w:val="28"/>
          <w:lang/>
        </w:rPr>
      </w:pPr>
      <w:r w:rsidRPr="008255D3">
        <w:rPr>
          <w:sz w:val="26"/>
          <w:szCs w:val="28"/>
          <w:lang/>
        </w:rPr>
        <w:t>Written and oral consent were taken from the parents of the patients before insuring on the items of questions.</w:t>
      </w:r>
    </w:p>
    <w:p w:rsidR="003F5902" w:rsidRPr="008255D3" w:rsidRDefault="003F5902" w:rsidP="008255D3">
      <w:pPr>
        <w:tabs>
          <w:tab w:val="clear" w:pos="0"/>
          <w:tab w:val="clear" w:pos="170"/>
          <w:tab w:val="clear" w:pos="227"/>
          <w:tab w:val="clear" w:pos="283"/>
        </w:tabs>
        <w:spacing w:line="360" w:lineRule="auto"/>
        <w:ind w:firstLine="425"/>
        <w:rPr>
          <w:sz w:val="26"/>
          <w:szCs w:val="28"/>
          <w:lang/>
        </w:rPr>
      </w:pPr>
      <w:r w:rsidRPr="008255D3">
        <w:rPr>
          <w:sz w:val="26"/>
          <w:szCs w:val="28"/>
          <w:lang/>
        </w:rPr>
        <w:t>METHODS:</w:t>
      </w:r>
    </w:p>
    <w:p w:rsidR="003F5902" w:rsidRPr="008255D3" w:rsidRDefault="003F5902" w:rsidP="008255D3">
      <w:pPr>
        <w:tabs>
          <w:tab w:val="clear" w:pos="0"/>
          <w:tab w:val="clear" w:pos="170"/>
          <w:tab w:val="clear" w:pos="227"/>
          <w:tab w:val="clear" w:pos="283"/>
        </w:tabs>
        <w:spacing w:line="360" w:lineRule="auto"/>
        <w:ind w:firstLine="425"/>
        <w:rPr>
          <w:sz w:val="26"/>
          <w:szCs w:val="28"/>
          <w:lang/>
        </w:rPr>
      </w:pPr>
      <w:r w:rsidRPr="008255D3">
        <w:rPr>
          <w:sz w:val="26"/>
          <w:szCs w:val="28"/>
          <w:lang/>
        </w:rPr>
        <w:t>Thorough history taking included:</w:t>
      </w:r>
    </w:p>
    <w:p w:rsidR="003F5902" w:rsidRPr="008255D3" w:rsidRDefault="003F5902" w:rsidP="008255D3">
      <w:pPr>
        <w:tabs>
          <w:tab w:val="clear" w:pos="0"/>
          <w:tab w:val="clear" w:pos="170"/>
          <w:tab w:val="clear" w:pos="227"/>
          <w:tab w:val="clear" w:pos="283"/>
        </w:tabs>
        <w:spacing w:line="360" w:lineRule="auto"/>
        <w:ind w:firstLine="425"/>
        <w:rPr>
          <w:sz w:val="26"/>
          <w:szCs w:val="28"/>
          <w:lang/>
        </w:rPr>
      </w:pPr>
      <w:r w:rsidRPr="008255D3">
        <w:rPr>
          <w:sz w:val="26"/>
          <w:szCs w:val="28"/>
          <w:lang/>
        </w:rPr>
        <w:t>- School performance, school failure, repeated grades, days of absence.</w:t>
      </w:r>
    </w:p>
    <w:p w:rsidR="003F5902" w:rsidRPr="008255D3" w:rsidRDefault="003F5902" w:rsidP="008255D3">
      <w:pPr>
        <w:tabs>
          <w:tab w:val="clear" w:pos="0"/>
          <w:tab w:val="clear" w:pos="170"/>
          <w:tab w:val="clear" w:pos="227"/>
          <w:tab w:val="clear" w:pos="283"/>
        </w:tabs>
        <w:spacing w:line="360" w:lineRule="auto"/>
        <w:ind w:firstLine="425"/>
        <w:rPr>
          <w:sz w:val="26"/>
          <w:szCs w:val="28"/>
          <w:lang/>
        </w:rPr>
      </w:pPr>
      <w:r w:rsidRPr="008255D3">
        <w:rPr>
          <w:sz w:val="26"/>
          <w:szCs w:val="28"/>
          <w:lang/>
        </w:rPr>
        <w:t>- Onset, duration, severity, prognoses and disability.</w:t>
      </w:r>
    </w:p>
    <w:p w:rsidR="003F5902" w:rsidRPr="008255D3" w:rsidRDefault="003F5902" w:rsidP="008255D3">
      <w:pPr>
        <w:tabs>
          <w:tab w:val="clear" w:pos="0"/>
          <w:tab w:val="clear" w:pos="170"/>
          <w:tab w:val="clear" w:pos="227"/>
          <w:tab w:val="clear" w:pos="283"/>
        </w:tabs>
        <w:spacing w:line="360" w:lineRule="auto"/>
        <w:ind w:firstLine="425"/>
        <w:rPr>
          <w:sz w:val="26"/>
          <w:szCs w:val="28"/>
          <w:lang/>
        </w:rPr>
      </w:pPr>
      <w:r w:rsidRPr="008255D3">
        <w:rPr>
          <w:sz w:val="26"/>
          <w:szCs w:val="28"/>
          <w:lang/>
        </w:rPr>
        <w:t>- Diagnosis, age of diagnosis.</w:t>
      </w:r>
    </w:p>
    <w:p w:rsidR="003F5902" w:rsidRPr="008255D3" w:rsidRDefault="003F5902" w:rsidP="008255D3">
      <w:pPr>
        <w:tabs>
          <w:tab w:val="clear" w:pos="0"/>
          <w:tab w:val="clear" w:pos="170"/>
          <w:tab w:val="clear" w:pos="227"/>
          <w:tab w:val="clear" w:pos="283"/>
        </w:tabs>
        <w:spacing w:line="360" w:lineRule="auto"/>
        <w:ind w:firstLine="425"/>
        <w:rPr>
          <w:sz w:val="26"/>
          <w:szCs w:val="28"/>
          <w:lang/>
        </w:rPr>
      </w:pPr>
      <w:r w:rsidRPr="008255D3">
        <w:rPr>
          <w:sz w:val="26"/>
          <w:szCs w:val="28"/>
          <w:lang/>
        </w:rPr>
        <w:t>- Treatment details (type duration)</w:t>
      </w:r>
    </w:p>
    <w:p w:rsidR="003F5902" w:rsidRPr="008255D3" w:rsidRDefault="003F5902" w:rsidP="008255D3">
      <w:pPr>
        <w:tabs>
          <w:tab w:val="clear" w:pos="0"/>
          <w:tab w:val="clear" w:pos="170"/>
          <w:tab w:val="clear" w:pos="227"/>
          <w:tab w:val="clear" w:pos="283"/>
        </w:tabs>
        <w:spacing w:line="360" w:lineRule="auto"/>
        <w:ind w:firstLine="425"/>
        <w:rPr>
          <w:sz w:val="26"/>
          <w:szCs w:val="28"/>
          <w:lang/>
        </w:rPr>
      </w:pPr>
      <w:r w:rsidRPr="008255D3">
        <w:rPr>
          <w:sz w:val="26"/>
          <w:szCs w:val="28"/>
          <w:lang/>
        </w:rPr>
        <w:t>Detailed general clinical examination including:</w:t>
      </w:r>
    </w:p>
    <w:p w:rsidR="003F5902" w:rsidRPr="008255D3" w:rsidRDefault="003F5902" w:rsidP="008255D3">
      <w:pPr>
        <w:tabs>
          <w:tab w:val="clear" w:pos="0"/>
          <w:tab w:val="clear" w:pos="170"/>
          <w:tab w:val="clear" w:pos="227"/>
          <w:tab w:val="clear" w:pos="283"/>
        </w:tabs>
        <w:spacing w:line="360" w:lineRule="auto"/>
        <w:ind w:firstLine="425"/>
        <w:rPr>
          <w:sz w:val="26"/>
          <w:szCs w:val="28"/>
          <w:lang/>
        </w:rPr>
      </w:pPr>
      <w:r w:rsidRPr="008255D3">
        <w:rPr>
          <w:sz w:val="26"/>
          <w:szCs w:val="28"/>
          <w:lang/>
        </w:rPr>
        <w:t>Heart, chest and neurological examinations.</w:t>
      </w:r>
    </w:p>
    <w:p w:rsidR="003F5902" w:rsidRPr="008255D3" w:rsidRDefault="003F5902" w:rsidP="008255D3">
      <w:pPr>
        <w:tabs>
          <w:tab w:val="clear" w:pos="0"/>
          <w:tab w:val="clear" w:pos="170"/>
          <w:tab w:val="clear" w:pos="227"/>
          <w:tab w:val="clear" w:pos="283"/>
        </w:tabs>
        <w:spacing w:line="360" w:lineRule="auto"/>
        <w:ind w:firstLine="425"/>
        <w:rPr>
          <w:sz w:val="26"/>
          <w:szCs w:val="28"/>
          <w:lang/>
        </w:rPr>
      </w:pPr>
      <w:r w:rsidRPr="008255D3">
        <w:rPr>
          <w:sz w:val="26"/>
          <w:szCs w:val="28"/>
          <w:lang/>
        </w:rPr>
        <w:t>Assessment of Health -related quality of life questionnaire for children and their parents and its Arabic version (Varni et al .2003).</w:t>
      </w:r>
    </w:p>
    <w:p w:rsidR="003F5902" w:rsidRPr="008255D3" w:rsidRDefault="003F5902" w:rsidP="008255D3">
      <w:pPr>
        <w:tabs>
          <w:tab w:val="clear" w:pos="0"/>
          <w:tab w:val="clear" w:pos="170"/>
          <w:tab w:val="clear" w:pos="227"/>
          <w:tab w:val="clear" w:pos="283"/>
        </w:tabs>
        <w:spacing w:line="360" w:lineRule="auto"/>
        <w:ind w:firstLine="425"/>
        <w:rPr>
          <w:sz w:val="26"/>
          <w:szCs w:val="28"/>
          <w:lang/>
        </w:rPr>
      </w:pPr>
      <w:r w:rsidRPr="008255D3">
        <w:rPr>
          <w:sz w:val="26"/>
          <w:szCs w:val="28"/>
          <w:lang/>
        </w:rPr>
        <w:t>It is one of the international tools for assessment of HRQOL of children.</w:t>
      </w:r>
    </w:p>
    <w:p w:rsidR="003F5902" w:rsidRPr="008255D3" w:rsidRDefault="003F5902" w:rsidP="008255D3">
      <w:pPr>
        <w:tabs>
          <w:tab w:val="clear" w:pos="0"/>
          <w:tab w:val="clear" w:pos="170"/>
          <w:tab w:val="clear" w:pos="227"/>
          <w:tab w:val="clear" w:pos="283"/>
        </w:tabs>
        <w:spacing w:line="360" w:lineRule="auto"/>
        <w:ind w:firstLine="425"/>
        <w:rPr>
          <w:sz w:val="26"/>
          <w:szCs w:val="28"/>
          <w:lang/>
        </w:rPr>
      </w:pPr>
      <w:r w:rsidRPr="008255D3">
        <w:rPr>
          <w:sz w:val="26"/>
          <w:szCs w:val="28"/>
          <w:lang/>
        </w:rPr>
        <w:t>This instrument provides both (child self – report) children ;8-12 years and children (12-18) years.</w:t>
      </w:r>
    </w:p>
    <w:p w:rsidR="003F5902" w:rsidRPr="008255D3" w:rsidRDefault="003F5902" w:rsidP="008255D3">
      <w:pPr>
        <w:tabs>
          <w:tab w:val="clear" w:pos="0"/>
          <w:tab w:val="clear" w:pos="170"/>
          <w:tab w:val="clear" w:pos="227"/>
          <w:tab w:val="clear" w:pos="283"/>
        </w:tabs>
        <w:spacing w:line="360" w:lineRule="auto"/>
        <w:ind w:firstLine="425"/>
        <w:rPr>
          <w:sz w:val="26"/>
          <w:szCs w:val="28"/>
          <w:lang/>
        </w:rPr>
      </w:pPr>
      <w:r w:rsidRPr="008255D3">
        <w:rPr>
          <w:sz w:val="26"/>
          <w:szCs w:val="28"/>
          <w:lang/>
        </w:rPr>
        <w:t>Peds QL version 3.0 arthritis module child Questionnaire and parent-proxy Questionnaire include 22 items as the following;</w:t>
      </w:r>
    </w:p>
    <w:p w:rsidR="003F5902" w:rsidRPr="008255D3" w:rsidRDefault="003F5902" w:rsidP="008255D3">
      <w:pPr>
        <w:tabs>
          <w:tab w:val="clear" w:pos="0"/>
          <w:tab w:val="clear" w:pos="170"/>
          <w:tab w:val="clear" w:pos="227"/>
          <w:tab w:val="clear" w:pos="283"/>
        </w:tabs>
        <w:spacing w:line="360" w:lineRule="auto"/>
        <w:ind w:firstLine="425"/>
        <w:rPr>
          <w:sz w:val="26"/>
          <w:szCs w:val="28"/>
          <w:lang/>
        </w:rPr>
      </w:pPr>
      <w:r w:rsidRPr="008255D3">
        <w:rPr>
          <w:sz w:val="26"/>
          <w:szCs w:val="28"/>
          <w:lang/>
        </w:rPr>
        <w:t>1-Problems with pain and hurt 4 items</w:t>
      </w:r>
    </w:p>
    <w:p w:rsidR="003F5902" w:rsidRPr="008255D3" w:rsidRDefault="003F5902" w:rsidP="008255D3">
      <w:pPr>
        <w:tabs>
          <w:tab w:val="clear" w:pos="0"/>
          <w:tab w:val="clear" w:pos="170"/>
          <w:tab w:val="clear" w:pos="227"/>
          <w:tab w:val="clear" w:pos="283"/>
        </w:tabs>
        <w:spacing w:line="360" w:lineRule="auto"/>
        <w:ind w:firstLine="425"/>
        <w:rPr>
          <w:sz w:val="26"/>
          <w:szCs w:val="28"/>
          <w:lang/>
        </w:rPr>
      </w:pPr>
      <w:r w:rsidRPr="008255D3">
        <w:rPr>
          <w:sz w:val="26"/>
          <w:szCs w:val="28"/>
          <w:lang/>
        </w:rPr>
        <w:t>2-Problems with daily activities 5 items</w:t>
      </w:r>
    </w:p>
    <w:p w:rsidR="003F5902" w:rsidRPr="008255D3" w:rsidRDefault="003F5902" w:rsidP="008255D3">
      <w:pPr>
        <w:tabs>
          <w:tab w:val="clear" w:pos="0"/>
          <w:tab w:val="clear" w:pos="170"/>
          <w:tab w:val="clear" w:pos="227"/>
          <w:tab w:val="clear" w:pos="283"/>
        </w:tabs>
        <w:spacing w:line="360" w:lineRule="auto"/>
        <w:ind w:firstLine="425"/>
        <w:rPr>
          <w:sz w:val="26"/>
          <w:szCs w:val="28"/>
          <w:lang/>
        </w:rPr>
      </w:pPr>
      <w:r w:rsidRPr="008255D3">
        <w:rPr>
          <w:sz w:val="26"/>
          <w:szCs w:val="28"/>
          <w:lang/>
        </w:rPr>
        <w:t>3-Problems with treatment 7 items</w:t>
      </w:r>
    </w:p>
    <w:p w:rsidR="003F5902" w:rsidRPr="008255D3" w:rsidRDefault="003F5902" w:rsidP="008255D3">
      <w:pPr>
        <w:tabs>
          <w:tab w:val="clear" w:pos="0"/>
          <w:tab w:val="clear" w:pos="170"/>
          <w:tab w:val="clear" w:pos="227"/>
          <w:tab w:val="clear" w:pos="283"/>
        </w:tabs>
        <w:spacing w:line="360" w:lineRule="auto"/>
        <w:ind w:firstLine="425"/>
        <w:rPr>
          <w:sz w:val="26"/>
          <w:szCs w:val="28"/>
          <w:lang/>
        </w:rPr>
      </w:pPr>
      <w:r w:rsidRPr="008255D3">
        <w:rPr>
          <w:sz w:val="26"/>
          <w:szCs w:val="28"/>
          <w:lang/>
        </w:rPr>
        <w:t>4-Problems with worry 3 items.</w:t>
      </w:r>
    </w:p>
    <w:p w:rsidR="003F5902" w:rsidRPr="008255D3" w:rsidRDefault="003F5902" w:rsidP="008255D3">
      <w:pPr>
        <w:tabs>
          <w:tab w:val="clear" w:pos="0"/>
          <w:tab w:val="clear" w:pos="170"/>
          <w:tab w:val="clear" w:pos="227"/>
          <w:tab w:val="clear" w:pos="283"/>
        </w:tabs>
        <w:spacing w:line="360" w:lineRule="auto"/>
        <w:ind w:firstLine="425"/>
        <w:rPr>
          <w:sz w:val="26"/>
          <w:szCs w:val="28"/>
          <w:lang/>
        </w:rPr>
      </w:pPr>
      <w:r w:rsidRPr="008255D3">
        <w:rPr>
          <w:sz w:val="26"/>
          <w:szCs w:val="28"/>
          <w:lang/>
        </w:rPr>
        <w:t>Problems with communication 3 items;</w:t>
      </w:r>
    </w:p>
    <w:p w:rsidR="003F5902" w:rsidRPr="008255D3" w:rsidRDefault="003F5902" w:rsidP="008255D3">
      <w:pPr>
        <w:tabs>
          <w:tab w:val="clear" w:pos="0"/>
          <w:tab w:val="clear" w:pos="170"/>
          <w:tab w:val="clear" w:pos="227"/>
          <w:tab w:val="clear" w:pos="283"/>
        </w:tabs>
        <w:spacing w:line="360" w:lineRule="auto"/>
        <w:ind w:firstLine="425"/>
        <w:rPr>
          <w:sz w:val="26"/>
          <w:szCs w:val="28"/>
          <w:lang/>
        </w:rPr>
      </w:pPr>
      <w:r w:rsidRPr="008255D3">
        <w:rPr>
          <w:sz w:val="26"/>
          <w:szCs w:val="28"/>
          <w:lang/>
        </w:rPr>
        <w:t>Assessment of (socioeconomic state (SES) Abd El Aziz El Shakhs (1995) which included;</w:t>
      </w:r>
    </w:p>
    <w:p w:rsidR="003F5902" w:rsidRPr="008255D3" w:rsidRDefault="003F5902" w:rsidP="008255D3">
      <w:pPr>
        <w:tabs>
          <w:tab w:val="clear" w:pos="0"/>
          <w:tab w:val="clear" w:pos="170"/>
          <w:tab w:val="clear" w:pos="227"/>
          <w:tab w:val="clear" w:pos="283"/>
        </w:tabs>
        <w:spacing w:line="360" w:lineRule="auto"/>
        <w:ind w:firstLine="425"/>
        <w:rPr>
          <w:sz w:val="26"/>
          <w:szCs w:val="28"/>
          <w:lang/>
        </w:rPr>
      </w:pPr>
      <w:r w:rsidRPr="008255D3">
        <w:rPr>
          <w:sz w:val="26"/>
          <w:szCs w:val="28"/>
          <w:lang/>
        </w:rPr>
        <w:t>Father education and occupation and mother education and occupation and monthly income percapita according to EL-Shakhs (1995)</w:t>
      </w:r>
    </w:p>
    <w:p w:rsidR="003F5902" w:rsidRPr="008255D3" w:rsidRDefault="003F5902" w:rsidP="008255D3">
      <w:pPr>
        <w:tabs>
          <w:tab w:val="clear" w:pos="0"/>
          <w:tab w:val="clear" w:pos="170"/>
          <w:tab w:val="clear" w:pos="227"/>
          <w:tab w:val="clear" w:pos="283"/>
        </w:tabs>
        <w:spacing w:line="360" w:lineRule="auto"/>
        <w:ind w:firstLine="425"/>
        <w:rPr>
          <w:sz w:val="26"/>
          <w:szCs w:val="28"/>
          <w:lang/>
        </w:rPr>
      </w:pPr>
      <w:r w:rsidRPr="008255D3">
        <w:rPr>
          <w:sz w:val="26"/>
          <w:szCs w:val="28"/>
          <w:lang/>
        </w:rPr>
        <w:t>5- Routine laboratory investigations:</w:t>
      </w:r>
    </w:p>
    <w:p w:rsidR="003F5902" w:rsidRPr="008255D3" w:rsidRDefault="003F5902" w:rsidP="008255D3">
      <w:pPr>
        <w:tabs>
          <w:tab w:val="clear" w:pos="0"/>
          <w:tab w:val="clear" w:pos="170"/>
          <w:tab w:val="clear" w:pos="227"/>
          <w:tab w:val="clear" w:pos="283"/>
        </w:tabs>
        <w:spacing w:line="360" w:lineRule="auto"/>
        <w:ind w:firstLine="425"/>
        <w:rPr>
          <w:sz w:val="26"/>
          <w:szCs w:val="28"/>
          <w:lang/>
        </w:rPr>
      </w:pPr>
      <w:r w:rsidRPr="008255D3">
        <w:rPr>
          <w:sz w:val="26"/>
          <w:szCs w:val="28"/>
          <w:lang/>
        </w:rPr>
        <w:t>-Complete blood picture (CBC)</w:t>
      </w:r>
    </w:p>
    <w:p w:rsidR="003F5902" w:rsidRPr="008255D3" w:rsidRDefault="003F5902" w:rsidP="008255D3">
      <w:pPr>
        <w:tabs>
          <w:tab w:val="clear" w:pos="0"/>
          <w:tab w:val="clear" w:pos="170"/>
          <w:tab w:val="clear" w:pos="227"/>
          <w:tab w:val="clear" w:pos="283"/>
        </w:tabs>
        <w:spacing w:line="360" w:lineRule="auto"/>
        <w:ind w:firstLine="425"/>
        <w:rPr>
          <w:sz w:val="26"/>
          <w:szCs w:val="28"/>
          <w:lang/>
        </w:rPr>
      </w:pPr>
      <w:r w:rsidRPr="008255D3">
        <w:rPr>
          <w:sz w:val="26"/>
          <w:szCs w:val="28"/>
          <w:lang/>
        </w:rPr>
        <w:t>ESR</w:t>
      </w:r>
    </w:p>
    <w:p w:rsidR="003F5902" w:rsidRPr="008255D3" w:rsidRDefault="003F5902" w:rsidP="008255D3">
      <w:pPr>
        <w:tabs>
          <w:tab w:val="clear" w:pos="0"/>
          <w:tab w:val="clear" w:pos="170"/>
          <w:tab w:val="clear" w:pos="227"/>
          <w:tab w:val="clear" w:pos="283"/>
        </w:tabs>
        <w:spacing w:line="360" w:lineRule="auto"/>
        <w:ind w:firstLine="425"/>
        <w:rPr>
          <w:sz w:val="26"/>
          <w:szCs w:val="28"/>
          <w:lang/>
        </w:rPr>
      </w:pPr>
      <w:r w:rsidRPr="008255D3">
        <w:rPr>
          <w:sz w:val="26"/>
          <w:szCs w:val="28"/>
          <w:lang/>
        </w:rPr>
        <w:t>ANA</w:t>
      </w:r>
    </w:p>
    <w:p w:rsidR="003F5902" w:rsidRPr="008255D3" w:rsidRDefault="003F5902" w:rsidP="008255D3">
      <w:pPr>
        <w:tabs>
          <w:tab w:val="clear" w:pos="0"/>
          <w:tab w:val="clear" w:pos="170"/>
          <w:tab w:val="clear" w:pos="227"/>
          <w:tab w:val="clear" w:pos="283"/>
        </w:tabs>
        <w:spacing w:line="360" w:lineRule="auto"/>
        <w:ind w:firstLine="425"/>
        <w:rPr>
          <w:sz w:val="26"/>
          <w:szCs w:val="28"/>
          <w:lang/>
        </w:rPr>
      </w:pPr>
      <w:r w:rsidRPr="008255D3">
        <w:rPr>
          <w:sz w:val="26"/>
          <w:szCs w:val="28"/>
          <w:lang/>
        </w:rPr>
        <w:t>Rheumatoid Factor</w:t>
      </w:r>
    </w:p>
    <w:p w:rsidR="003F5902" w:rsidRPr="008255D3" w:rsidRDefault="003F5902" w:rsidP="008255D3">
      <w:pPr>
        <w:tabs>
          <w:tab w:val="clear" w:pos="0"/>
          <w:tab w:val="clear" w:pos="170"/>
          <w:tab w:val="clear" w:pos="227"/>
          <w:tab w:val="clear" w:pos="283"/>
        </w:tabs>
        <w:spacing w:line="360" w:lineRule="auto"/>
        <w:ind w:firstLine="425"/>
        <w:rPr>
          <w:sz w:val="26"/>
          <w:szCs w:val="28"/>
          <w:lang/>
        </w:rPr>
      </w:pPr>
      <w:r w:rsidRPr="008255D3">
        <w:rPr>
          <w:sz w:val="26"/>
          <w:szCs w:val="28"/>
          <w:lang/>
        </w:rPr>
        <w:t>6-Radiologic investigations:</w:t>
      </w:r>
    </w:p>
    <w:p w:rsidR="003F5902" w:rsidRPr="008255D3" w:rsidRDefault="003F5902" w:rsidP="008255D3">
      <w:pPr>
        <w:tabs>
          <w:tab w:val="clear" w:pos="0"/>
          <w:tab w:val="clear" w:pos="170"/>
          <w:tab w:val="clear" w:pos="227"/>
          <w:tab w:val="clear" w:pos="283"/>
        </w:tabs>
        <w:spacing w:line="360" w:lineRule="auto"/>
        <w:ind w:firstLine="425"/>
        <w:rPr>
          <w:sz w:val="26"/>
          <w:szCs w:val="28"/>
          <w:lang/>
        </w:rPr>
      </w:pPr>
      <w:r w:rsidRPr="008255D3">
        <w:rPr>
          <w:sz w:val="26"/>
          <w:szCs w:val="28"/>
          <w:lang/>
        </w:rPr>
        <w:t>Plain x-ray of the affected joints.</w:t>
      </w:r>
    </w:p>
    <w:p w:rsidR="003F5902" w:rsidRPr="008255D3" w:rsidRDefault="003F5902" w:rsidP="008255D3">
      <w:pPr>
        <w:tabs>
          <w:tab w:val="clear" w:pos="0"/>
          <w:tab w:val="clear" w:pos="170"/>
          <w:tab w:val="clear" w:pos="227"/>
          <w:tab w:val="clear" w:pos="283"/>
        </w:tabs>
        <w:spacing w:line="360" w:lineRule="auto"/>
        <w:ind w:firstLine="425"/>
        <w:rPr>
          <w:sz w:val="26"/>
          <w:szCs w:val="28"/>
          <w:lang/>
        </w:rPr>
      </w:pPr>
      <w:r w:rsidRPr="008255D3">
        <w:rPr>
          <w:sz w:val="26"/>
          <w:szCs w:val="28"/>
          <w:lang/>
        </w:rPr>
        <w:t>Statistical analysis:</w:t>
      </w:r>
    </w:p>
    <w:p w:rsidR="003F5902" w:rsidRPr="008255D3" w:rsidRDefault="003F5902" w:rsidP="008255D3">
      <w:pPr>
        <w:tabs>
          <w:tab w:val="clear" w:pos="0"/>
          <w:tab w:val="clear" w:pos="170"/>
          <w:tab w:val="clear" w:pos="227"/>
          <w:tab w:val="clear" w:pos="283"/>
        </w:tabs>
        <w:spacing w:line="360" w:lineRule="auto"/>
        <w:ind w:firstLine="425"/>
        <w:rPr>
          <w:sz w:val="26"/>
          <w:szCs w:val="28"/>
          <w:lang/>
        </w:rPr>
      </w:pPr>
      <w:bookmarkStart w:id="3" w:name="OLE_LINK44"/>
      <w:bookmarkStart w:id="4" w:name="OLE_LINK45"/>
      <w:r w:rsidRPr="008255D3">
        <w:rPr>
          <w:sz w:val="26"/>
          <w:szCs w:val="28"/>
          <w:lang/>
        </w:rPr>
        <w:t>Recorded data were analyzed using the statistical package for social sciences, version 20.0 (SPSS Inc., Chicago, Illinois, USA). Quantitative data were expressed as mean± standard deviation (SD). Qualitative data were expressed as frequency and percentage. The following tests were done:</w:t>
      </w:r>
    </w:p>
    <w:p w:rsidR="003F5902" w:rsidRPr="008255D3" w:rsidRDefault="003F5902" w:rsidP="008255D3">
      <w:pPr>
        <w:tabs>
          <w:tab w:val="clear" w:pos="0"/>
          <w:tab w:val="clear" w:pos="170"/>
          <w:tab w:val="clear" w:pos="227"/>
          <w:tab w:val="clear" w:pos="283"/>
        </w:tabs>
        <w:spacing w:line="360" w:lineRule="auto"/>
        <w:ind w:firstLine="425"/>
        <w:rPr>
          <w:sz w:val="26"/>
          <w:szCs w:val="28"/>
          <w:lang/>
        </w:rPr>
      </w:pPr>
      <w:r w:rsidRPr="008255D3">
        <w:rPr>
          <w:sz w:val="26"/>
          <w:szCs w:val="28"/>
          <w:lang/>
        </w:rPr>
        <w:t>Independent-samples t-test of significance was used when comparing between two means.</w:t>
      </w:r>
    </w:p>
    <w:p w:rsidR="003F5902" w:rsidRPr="008255D3" w:rsidRDefault="003F5902" w:rsidP="008255D3">
      <w:pPr>
        <w:tabs>
          <w:tab w:val="clear" w:pos="0"/>
          <w:tab w:val="clear" w:pos="170"/>
          <w:tab w:val="clear" w:pos="227"/>
          <w:tab w:val="clear" w:pos="283"/>
        </w:tabs>
        <w:spacing w:line="360" w:lineRule="auto"/>
        <w:ind w:firstLine="425"/>
        <w:rPr>
          <w:sz w:val="26"/>
          <w:szCs w:val="28"/>
          <w:lang/>
        </w:rPr>
      </w:pPr>
      <w:r w:rsidRPr="008255D3">
        <w:rPr>
          <w:sz w:val="26"/>
          <w:szCs w:val="28"/>
          <w:lang/>
        </w:rPr>
        <w:t>Chi-square (</w:t>
      </w:r>
      <w:r w:rsidRPr="008255D3">
        <w:rPr>
          <w:sz w:val="26"/>
          <w:szCs w:val="26"/>
          <w:lang/>
        </w:rPr>
        <w:sym w:font="Symbol" w:char="F063"/>
      </w:r>
      <w:r w:rsidRPr="008255D3">
        <w:rPr>
          <w:sz w:val="26"/>
          <w:szCs w:val="28"/>
          <w:lang/>
        </w:rPr>
        <w:t>2) test of significance was used in order to compare proportions between qualitative parameters.</w:t>
      </w:r>
    </w:p>
    <w:p w:rsidR="003F5902" w:rsidRPr="008255D3" w:rsidRDefault="003F5902" w:rsidP="008255D3">
      <w:pPr>
        <w:tabs>
          <w:tab w:val="clear" w:pos="0"/>
          <w:tab w:val="clear" w:pos="170"/>
          <w:tab w:val="clear" w:pos="227"/>
          <w:tab w:val="clear" w:pos="283"/>
        </w:tabs>
        <w:spacing w:line="360" w:lineRule="auto"/>
        <w:ind w:firstLine="425"/>
        <w:rPr>
          <w:sz w:val="26"/>
          <w:szCs w:val="28"/>
          <w:lang/>
        </w:rPr>
      </w:pPr>
      <w:r w:rsidRPr="008255D3">
        <w:rPr>
          <w:sz w:val="26"/>
          <w:szCs w:val="28"/>
          <w:lang/>
        </w:rPr>
        <w:t>Pearson's correlation coefficient (r) test was used to assess the degree of association between two sets of variables</w:t>
      </w:r>
    </w:p>
    <w:p w:rsidR="003F5902" w:rsidRPr="008255D3" w:rsidRDefault="003F5902" w:rsidP="008255D3">
      <w:pPr>
        <w:tabs>
          <w:tab w:val="clear" w:pos="0"/>
          <w:tab w:val="clear" w:pos="170"/>
          <w:tab w:val="clear" w:pos="227"/>
          <w:tab w:val="clear" w:pos="283"/>
        </w:tabs>
        <w:spacing w:line="360" w:lineRule="auto"/>
        <w:ind w:firstLine="425"/>
        <w:rPr>
          <w:sz w:val="26"/>
          <w:szCs w:val="28"/>
          <w:lang/>
        </w:rPr>
      </w:pPr>
      <w:bookmarkStart w:id="5" w:name="OLE_LINK38"/>
      <w:bookmarkStart w:id="6" w:name="OLE_LINK39"/>
      <w:r w:rsidRPr="008255D3">
        <w:rPr>
          <w:sz w:val="26"/>
          <w:szCs w:val="28"/>
          <w:lang/>
        </w:rPr>
        <w:t>The confidence interval was set to 95% and the margin of error accepted was set to 5%. So, the p-value was considered significant as the following:</w:t>
      </w:r>
      <w:bookmarkEnd w:id="5"/>
      <w:bookmarkEnd w:id="6"/>
    </w:p>
    <w:p w:rsidR="003F5902" w:rsidRPr="008255D3" w:rsidRDefault="003F5902" w:rsidP="008255D3">
      <w:pPr>
        <w:tabs>
          <w:tab w:val="clear" w:pos="0"/>
          <w:tab w:val="clear" w:pos="170"/>
          <w:tab w:val="clear" w:pos="227"/>
          <w:tab w:val="clear" w:pos="283"/>
        </w:tabs>
        <w:spacing w:line="360" w:lineRule="auto"/>
        <w:ind w:firstLine="425"/>
        <w:rPr>
          <w:sz w:val="26"/>
          <w:szCs w:val="28"/>
          <w:lang/>
        </w:rPr>
      </w:pPr>
      <w:r w:rsidRPr="008255D3">
        <w:rPr>
          <w:sz w:val="26"/>
          <w:szCs w:val="28"/>
          <w:lang/>
        </w:rPr>
        <w:t>Probability (P-value)</w:t>
      </w:r>
    </w:p>
    <w:p w:rsidR="003F5902" w:rsidRPr="008255D3" w:rsidRDefault="003F5902" w:rsidP="008255D3">
      <w:pPr>
        <w:tabs>
          <w:tab w:val="clear" w:pos="0"/>
          <w:tab w:val="clear" w:pos="170"/>
          <w:tab w:val="clear" w:pos="227"/>
          <w:tab w:val="clear" w:pos="283"/>
        </w:tabs>
        <w:spacing w:line="360" w:lineRule="auto"/>
        <w:ind w:firstLine="425"/>
        <w:rPr>
          <w:sz w:val="26"/>
          <w:szCs w:val="28"/>
          <w:lang/>
        </w:rPr>
      </w:pPr>
      <w:r w:rsidRPr="008255D3">
        <w:rPr>
          <w:sz w:val="26"/>
          <w:szCs w:val="28"/>
          <w:lang/>
        </w:rPr>
        <w:t>P-value &lt;0.05 was considered significant.</w:t>
      </w:r>
    </w:p>
    <w:p w:rsidR="003F5902" w:rsidRPr="008255D3" w:rsidRDefault="003F5902" w:rsidP="008255D3">
      <w:pPr>
        <w:tabs>
          <w:tab w:val="clear" w:pos="0"/>
          <w:tab w:val="clear" w:pos="170"/>
          <w:tab w:val="clear" w:pos="227"/>
          <w:tab w:val="clear" w:pos="283"/>
        </w:tabs>
        <w:spacing w:line="360" w:lineRule="auto"/>
        <w:ind w:firstLine="425"/>
        <w:rPr>
          <w:sz w:val="26"/>
          <w:szCs w:val="28"/>
          <w:lang/>
        </w:rPr>
      </w:pPr>
      <w:r w:rsidRPr="008255D3">
        <w:rPr>
          <w:sz w:val="26"/>
          <w:szCs w:val="28"/>
          <w:lang/>
        </w:rPr>
        <w:t>P-value &lt;0.001 was considered as highly significant.</w:t>
      </w:r>
    </w:p>
    <w:p w:rsidR="003F5902" w:rsidRPr="008255D3" w:rsidRDefault="003F5902" w:rsidP="008255D3">
      <w:pPr>
        <w:tabs>
          <w:tab w:val="clear" w:pos="0"/>
          <w:tab w:val="clear" w:pos="170"/>
          <w:tab w:val="clear" w:pos="227"/>
          <w:tab w:val="clear" w:pos="283"/>
        </w:tabs>
        <w:spacing w:line="360" w:lineRule="auto"/>
        <w:ind w:firstLine="425"/>
        <w:rPr>
          <w:sz w:val="26"/>
          <w:szCs w:val="28"/>
          <w:lang/>
        </w:rPr>
      </w:pPr>
      <w:r w:rsidRPr="008255D3">
        <w:rPr>
          <w:sz w:val="26"/>
          <w:szCs w:val="28"/>
          <w:lang/>
        </w:rPr>
        <w:t>P-value &gt;0.05 was considered insignificant.</w:t>
      </w:r>
    </w:p>
    <w:p w:rsidR="003F5902" w:rsidRPr="008255D3" w:rsidRDefault="003F5902" w:rsidP="008255D3">
      <w:pPr>
        <w:tabs>
          <w:tab w:val="clear" w:pos="0"/>
          <w:tab w:val="clear" w:pos="170"/>
          <w:tab w:val="clear" w:pos="227"/>
          <w:tab w:val="clear" w:pos="283"/>
        </w:tabs>
        <w:spacing w:line="360" w:lineRule="auto"/>
        <w:ind w:firstLine="425"/>
        <w:rPr>
          <w:sz w:val="26"/>
          <w:szCs w:val="28"/>
          <w:lang/>
        </w:rPr>
      </w:pPr>
      <w:r w:rsidRPr="008255D3">
        <w:rPr>
          <w:sz w:val="26"/>
          <w:szCs w:val="28"/>
          <w:lang/>
        </w:rPr>
        <w:t>Results</w:t>
      </w:r>
    </w:p>
    <w:p w:rsidR="003F5902" w:rsidRPr="008255D3" w:rsidRDefault="003F5902" w:rsidP="008255D3">
      <w:pPr>
        <w:tabs>
          <w:tab w:val="clear" w:pos="0"/>
          <w:tab w:val="clear" w:pos="170"/>
          <w:tab w:val="clear" w:pos="227"/>
          <w:tab w:val="clear" w:pos="283"/>
        </w:tabs>
        <w:spacing w:line="360" w:lineRule="auto"/>
        <w:ind w:firstLine="425"/>
        <w:rPr>
          <w:sz w:val="26"/>
          <w:szCs w:val="28"/>
          <w:lang/>
        </w:rPr>
      </w:pPr>
      <w:r w:rsidRPr="008255D3">
        <w:rPr>
          <w:sz w:val="26"/>
          <w:szCs w:val="28"/>
          <w:lang/>
        </w:rPr>
        <w:softHyphen/>
        <w:t>The characteristics age, sex and type of the disease in JIA cases and controls enrolled in this study were shown in table (1) which shows that the female patients were more than male patients and the most common type of JIA from complicated cases was polyarticular. (62%), followed by systemic onset type (38%) then periarticular type (22.5%).</w:t>
      </w:r>
    </w:p>
    <w:p w:rsidR="003F5902" w:rsidRPr="008255D3" w:rsidRDefault="003F5902" w:rsidP="008255D3">
      <w:pPr>
        <w:tabs>
          <w:tab w:val="clear" w:pos="0"/>
          <w:tab w:val="clear" w:pos="170"/>
          <w:tab w:val="clear" w:pos="227"/>
          <w:tab w:val="clear" w:pos="283"/>
        </w:tabs>
        <w:spacing w:line="360" w:lineRule="auto"/>
        <w:ind w:firstLine="425"/>
        <w:rPr>
          <w:sz w:val="26"/>
          <w:szCs w:val="28"/>
          <w:lang/>
        </w:rPr>
      </w:pPr>
      <w:r w:rsidRPr="008255D3">
        <w:rPr>
          <w:sz w:val="26"/>
          <w:szCs w:val="28"/>
          <w:lang/>
        </w:rPr>
        <w:t>There were statistically significant difference was found as regard profile of JIA cases, comparing the type of onset with age of onset, duration of illness, number of tender joints and number of swollen joints (table 2).</w:t>
      </w:r>
    </w:p>
    <w:p w:rsidR="003F5902" w:rsidRPr="008255D3" w:rsidRDefault="003F5902" w:rsidP="008255D3">
      <w:pPr>
        <w:tabs>
          <w:tab w:val="clear" w:pos="0"/>
          <w:tab w:val="clear" w:pos="170"/>
          <w:tab w:val="clear" w:pos="227"/>
          <w:tab w:val="clear" w:pos="283"/>
        </w:tabs>
        <w:spacing w:line="360" w:lineRule="auto"/>
        <w:ind w:firstLine="425"/>
        <w:rPr>
          <w:sz w:val="26"/>
          <w:szCs w:val="28"/>
          <w:lang/>
        </w:rPr>
      </w:pPr>
      <w:r w:rsidRPr="008255D3">
        <w:rPr>
          <w:sz w:val="26"/>
          <w:szCs w:val="28"/>
          <w:lang/>
        </w:rPr>
        <w:t>Table (3): Comparison between Types of the JIA according to non-steroidal anti-inflammatory drugs (NSAID), steroids and methotrexate. Show Systemic corticosteroids were used by 23 cases (65.7%) with highest frequency in polyarticular onset cases, with statistical significance difference (p=0.03).</w:t>
      </w:r>
    </w:p>
    <w:p w:rsidR="003F5902" w:rsidRPr="008255D3" w:rsidRDefault="003F5902" w:rsidP="008255D3">
      <w:pPr>
        <w:tabs>
          <w:tab w:val="clear" w:pos="0"/>
          <w:tab w:val="clear" w:pos="170"/>
          <w:tab w:val="clear" w:pos="227"/>
          <w:tab w:val="clear" w:pos="283"/>
        </w:tabs>
        <w:spacing w:line="360" w:lineRule="auto"/>
        <w:ind w:firstLine="425"/>
        <w:rPr>
          <w:sz w:val="26"/>
          <w:szCs w:val="28"/>
          <w:lang/>
        </w:rPr>
      </w:pPr>
      <w:r w:rsidRPr="008255D3">
        <w:rPr>
          <w:sz w:val="26"/>
          <w:szCs w:val="28"/>
          <w:lang/>
        </w:rPr>
        <w:t>Methotrexate was used by 11 cases (73.3%) with highest frequency in the systemic onset cases, with statistical significant difference (p =&lt;0.001).</w:t>
      </w:r>
    </w:p>
    <w:p w:rsidR="003F5902" w:rsidRPr="008255D3" w:rsidRDefault="003F5902" w:rsidP="008255D3">
      <w:pPr>
        <w:tabs>
          <w:tab w:val="clear" w:pos="0"/>
          <w:tab w:val="clear" w:pos="170"/>
          <w:tab w:val="clear" w:pos="227"/>
          <w:tab w:val="clear" w:pos="283"/>
        </w:tabs>
        <w:spacing w:line="360" w:lineRule="auto"/>
        <w:ind w:firstLine="425"/>
        <w:rPr>
          <w:sz w:val="26"/>
          <w:szCs w:val="28"/>
          <w:lang/>
        </w:rPr>
      </w:pPr>
      <w:r w:rsidRPr="008255D3">
        <w:rPr>
          <w:sz w:val="26"/>
          <w:szCs w:val="28"/>
          <w:lang/>
        </w:rPr>
        <w:t>Table (4): Comparison between cases and control according to father and mother education and occupation show statistical significant difference between cases and control according to father education, occupation and mother education. Showed higher percentage of moderate and low education and occupation of father when compared to control group and no statistically significant difference between cases and control as regards mother occupation p &gt;0.05.</w:t>
      </w:r>
    </w:p>
    <w:p w:rsidR="003F5902" w:rsidRPr="008255D3" w:rsidRDefault="003F5902" w:rsidP="008255D3">
      <w:pPr>
        <w:tabs>
          <w:tab w:val="clear" w:pos="0"/>
          <w:tab w:val="clear" w:pos="170"/>
          <w:tab w:val="clear" w:pos="227"/>
          <w:tab w:val="clear" w:pos="283"/>
        </w:tabs>
        <w:spacing w:line="360" w:lineRule="auto"/>
        <w:ind w:firstLine="425"/>
        <w:rPr>
          <w:sz w:val="26"/>
          <w:szCs w:val="28"/>
          <w:lang/>
        </w:rPr>
      </w:pPr>
      <w:r w:rsidRPr="008255D3">
        <w:rPr>
          <w:sz w:val="26"/>
          <w:szCs w:val="28"/>
          <w:lang/>
        </w:rPr>
        <w:t>Table (5): Comparison between types of JIA disease and control group as regards problems with daily activities show There was statistically significant higher rate of daily activities function when compared with control group.</w:t>
      </w:r>
    </w:p>
    <w:p w:rsidR="003F5902" w:rsidRPr="008255D3" w:rsidRDefault="003F5902" w:rsidP="008255D3">
      <w:pPr>
        <w:tabs>
          <w:tab w:val="clear" w:pos="0"/>
          <w:tab w:val="clear" w:pos="170"/>
          <w:tab w:val="clear" w:pos="227"/>
          <w:tab w:val="clear" w:pos="283"/>
        </w:tabs>
        <w:spacing w:line="360" w:lineRule="auto"/>
        <w:ind w:firstLine="425"/>
        <w:rPr>
          <w:sz w:val="26"/>
          <w:szCs w:val="28"/>
          <w:lang/>
        </w:rPr>
      </w:pPr>
      <w:r w:rsidRPr="008255D3">
        <w:rPr>
          <w:sz w:val="26"/>
          <w:szCs w:val="28"/>
          <w:lang/>
        </w:rPr>
        <w:t>Table (6): Comparison between JIA group and control group as regards problems with communication . There was statistically higher rate with communication problems when compared with control group .</w:t>
      </w:r>
    </w:p>
    <w:p w:rsidR="003F5902" w:rsidRPr="008255D3" w:rsidRDefault="003F5902" w:rsidP="008255D3">
      <w:pPr>
        <w:tabs>
          <w:tab w:val="clear" w:pos="0"/>
          <w:tab w:val="clear" w:pos="170"/>
          <w:tab w:val="clear" w:pos="227"/>
          <w:tab w:val="clear" w:pos="283"/>
        </w:tabs>
        <w:spacing w:line="360" w:lineRule="auto"/>
        <w:ind w:firstLine="425"/>
        <w:rPr>
          <w:sz w:val="26"/>
          <w:szCs w:val="28"/>
          <w:lang/>
        </w:rPr>
      </w:pPr>
      <w:r w:rsidRPr="008255D3">
        <w:rPr>
          <w:sz w:val="26"/>
          <w:szCs w:val="28"/>
          <w:lang/>
        </w:rPr>
        <w:t>Table (7): Comparison between JIA groups and control group as regard problems with pain and hurt. There was statistically significant higher rate of problems with pain when compared with control group.</w:t>
      </w:r>
    </w:p>
    <w:p w:rsidR="003F5902" w:rsidRPr="008255D3" w:rsidRDefault="003F5902" w:rsidP="008255D3">
      <w:pPr>
        <w:tabs>
          <w:tab w:val="clear" w:pos="0"/>
          <w:tab w:val="clear" w:pos="170"/>
          <w:tab w:val="clear" w:pos="227"/>
          <w:tab w:val="clear" w:pos="283"/>
        </w:tabs>
        <w:spacing w:line="360" w:lineRule="auto"/>
        <w:ind w:firstLine="425"/>
        <w:rPr>
          <w:sz w:val="26"/>
          <w:szCs w:val="28"/>
          <w:lang/>
        </w:rPr>
      </w:pPr>
      <w:r w:rsidRPr="008255D3">
        <w:rPr>
          <w:sz w:val="26"/>
          <w:szCs w:val="28"/>
          <w:lang/>
        </w:rPr>
        <w:t>Table (8): Comparison between Types of JIA disease as regard child total score</w:t>
      </w:r>
    </w:p>
    <w:p w:rsidR="003F5902" w:rsidRPr="008255D3" w:rsidRDefault="003F5902" w:rsidP="008255D3">
      <w:pPr>
        <w:tabs>
          <w:tab w:val="clear" w:pos="0"/>
          <w:tab w:val="clear" w:pos="170"/>
          <w:tab w:val="clear" w:pos="227"/>
          <w:tab w:val="clear" w:pos="283"/>
        </w:tabs>
        <w:spacing w:line="360" w:lineRule="auto"/>
        <w:ind w:firstLine="425"/>
        <w:rPr>
          <w:sz w:val="26"/>
          <w:szCs w:val="28"/>
          <w:lang/>
        </w:rPr>
      </w:pPr>
      <w:r w:rsidRPr="008255D3">
        <w:rPr>
          <w:sz w:val="26"/>
          <w:szCs w:val="28"/>
          <w:lang/>
        </w:rPr>
        <w:t>This table shows statistically significant between types of JIA according to total child score. There was higher statistically significant rate with pain, daily activities and side effect of medication with polyarticular and systemic and less significant with feeling and school this is mostly due to family support.</w:t>
      </w:r>
    </w:p>
    <w:p w:rsidR="003F5902" w:rsidRPr="008255D3" w:rsidRDefault="003F5902" w:rsidP="008255D3">
      <w:pPr>
        <w:tabs>
          <w:tab w:val="clear" w:pos="0"/>
          <w:tab w:val="clear" w:pos="170"/>
          <w:tab w:val="clear" w:pos="227"/>
          <w:tab w:val="clear" w:pos="283"/>
        </w:tabs>
        <w:spacing w:line="360" w:lineRule="auto"/>
        <w:ind w:firstLine="425"/>
        <w:rPr>
          <w:sz w:val="26"/>
          <w:szCs w:val="28"/>
          <w:lang/>
        </w:rPr>
      </w:pPr>
      <w:r w:rsidRPr="008255D3">
        <w:rPr>
          <w:sz w:val="26"/>
          <w:szCs w:val="28"/>
          <w:lang/>
        </w:rPr>
        <w:t>Table (9): Comparison between Types of JIA disease as regard total parent score This table shows statistically significant between types of JIA according to total parent score with higher rate 0f poor and moderate score more in physical problem.</w:t>
      </w:r>
    </w:p>
    <w:p w:rsidR="003F5902" w:rsidRPr="008255D3" w:rsidRDefault="003F5902" w:rsidP="008255D3">
      <w:pPr>
        <w:tabs>
          <w:tab w:val="clear" w:pos="0"/>
          <w:tab w:val="clear" w:pos="170"/>
          <w:tab w:val="clear" w:pos="227"/>
          <w:tab w:val="clear" w:pos="283"/>
        </w:tabs>
        <w:spacing w:line="360" w:lineRule="auto"/>
        <w:ind w:firstLine="425"/>
        <w:rPr>
          <w:sz w:val="26"/>
          <w:szCs w:val="28"/>
          <w:lang/>
        </w:rPr>
      </w:pPr>
      <w:r w:rsidRPr="008255D3">
        <w:rPr>
          <w:sz w:val="26"/>
          <w:szCs w:val="28"/>
          <w:lang/>
        </w:rPr>
        <w:t>Table (1): The characteristics age, sex and types of onset in JIA cases and controls enrolled in this study.</w:t>
      </w:r>
    </w:p>
    <w:p w:rsidR="003F5902" w:rsidRPr="008255D3" w:rsidRDefault="003F5902" w:rsidP="008255D3">
      <w:pPr>
        <w:tabs>
          <w:tab w:val="clear" w:pos="0"/>
          <w:tab w:val="clear" w:pos="170"/>
          <w:tab w:val="clear" w:pos="227"/>
          <w:tab w:val="clear" w:pos="283"/>
        </w:tabs>
        <w:spacing w:line="360" w:lineRule="auto"/>
        <w:ind w:firstLine="425"/>
        <w:rPr>
          <w:sz w:val="26"/>
          <w:szCs w:val="28"/>
          <w:lang/>
        </w:rPr>
      </w:pPr>
    </w:p>
    <w:tbl>
      <w:tblPr>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04"/>
        <w:gridCol w:w="3200"/>
        <w:gridCol w:w="3200"/>
      </w:tblGrid>
      <w:tr w:rsidR="003F5902" w:rsidRPr="008255D3" w:rsidTr="008255D3">
        <w:trPr>
          <w:jc w:val="center"/>
        </w:trPr>
        <w:tc>
          <w:tcPr>
            <w:tcW w:w="1864" w:type="pct"/>
          </w:tcPr>
          <w:p w:rsidR="003F5902" w:rsidRPr="008255D3" w:rsidRDefault="003F5902" w:rsidP="008255D3">
            <w:pPr>
              <w:spacing w:line="40" w:lineRule="atLeast"/>
              <w:rPr>
                <w:sz w:val="26"/>
                <w:szCs w:val="28"/>
                <w:lang/>
              </w:rPr>
            </w:pPr>
            <w:r w:rsidRPr="008255D3">
              <w:rPr>
                <w:sz w:val="26"/>
                <w:szCs w:val="28"/>
                <w:lang/>
              </w:rPr>
              <w:t>CH.CH</w:t>
            </w:r>
          </w:p>
        </w:tc>
        <w:tc>
          <w:tcPr>
            <w:tcW w:w="1568" w:type="pct"/>
          </w:tcPr>
          <w:p w:rsidR="003F5902" w:rsidRPr="008255D3" w:rsidRDefault="003F5902" w:rsidP="008255D3">
            <w:pPr>
              <w:spacing w:line="40" w:lineRule="atLeast"/>
              <w:rPr>
                <w:sz w:val="26"/>
                <w:szCs w:val="28"/>
                <w:lang/>
              </w:rPr>
            </w:pPr>
            <w:r w:rsidRPr="008255D3">
              <w:rPr>
                <w:sz w:val="26"/>
                <w:szCs w:val="28"/>
                <w:lang/>
              </w:rPr>
              <w:t>Patients no</w:t>
            </w:r>
          </w:p>
          <w:p w:rsidR="003F5902" w:rsidRPr="008255D3" w:rsidRDefault="003F5902" w:rsidP="008255D3">
            <w:pPr>
              <w:spacing w:line="40" w:lineRule="atLeast"/>
              <w:rPr>
                <w:sz w:val="26"/>
                <w:szCs w:val="28"/>
                <w:lang/>
              </w:rPr>
            </w:pPr>
            <w:r w:rsidRPr="008255D3">
              <w:rPr>
                <w:sz w:val="26"/>
                <w:szCs w:val="28"/>
                <w:lang/>
              </w:rPr>
              <w:t>N=100</w:t>
            </w:r>
          </w:p>
        </w:tc>
        <w:tc>
          <w:tcPr>
            <w:tcW w:w="1568" w:type="pct"/>
          </w:tcPr>
          <w:p w:rsidR="003F5902" w:rsidRPr="008255D3" w:rsidRDefault="003F5902" w:rsidP="008255D3">
            <w:pPr>
              <w:spacing w:line="40" w:lineRule="atLeast"/>
              <w:rPr>
                <w:sz w:val="26"/>
                <w:szCs w:val="28"/>
                <w:lang/>
              </w:rPr>
            </w:pPr>
            <w:r w:rsidRPr="008255D3">
              <w:rPr>
                <w:sz w:val="26"/>
                <w:szCs w:val="28"/>
                <w:lang/>
              </w:rPr>
              <w:t>Controls</w:t>
            </w:r>
          </w:p>
          <w:p w:rsidR="003F5902" w:rsidRPr="008255D3" w:rsidRDefault="003F5902" w:rsidP="008255D3">
            <w:pPr>
              <w:spacing w:line="40" w:lineRule="atLeast"/>
              <w:rPr>
                <w:sz w:val="26"/>
                <w:szCs w:val="28"/>
                <w:lang/>
              </w:rPr>
            </w:pPr>
            <w:r w:rsidRPr="008255D3">
              <w:rPr>
                <w:sz w:val="26"/>
                <w:szCs w:val="28"/>
                <w:lang/>
              </w:rPr>
              <w:t>N=50</w:t>
            </w:r>
          </w:p>
        </w:tc>
      </w:tr>
      <w:tr w:rsidR="003F5902" w:rsidRPr="008255D3" w:rsidTr="008255D3">
        <w:trPr>
          <w:jc w:val="center"/>
        </w:trPr>
        <w:tc>
          <w:tcPr>
            <w:tcW w:w="1864" w:type="pct"/>
          </w:tcPr>
          <w:p w:rsidR="003F5902" w:rsidRPr="008255D3" w:rsidRDefault="003F5902" w:rsidP="008255D3">
            <w:pPr>
              <w:spacing w:line="40" w:lineRule="atLeast"/>
              <w:rPr>
                <w:sz w:val="26"/>
                <w:szCs w:val="28"/>
                <w:lang/>
              </w:rPr>
            </w:pPr>
            <w:r w:rsidRPr="008255D3">
              <w:rPr>
                <w:sz w:val="26"/>
                <w:szCs w:val="28"/>
                <w:lang/>
              </w:rPr>
              <w:t>Age Mean±SD</w:t>
            </w:r>
          </w:p>
        </w:tc>
        <w:tc>
          <w:tcPr>
            <w:tcW w:w="1568" w:type="pct"/>
          </w:tcPr>
          <w:p w:rsidR="003F5902" w:rsidRPr="008255D3" w:rsidRDefault="003F5902" w:rsidP="008255D3">
            <w:pPr>
              <w:spacing w:line="40" w:lineRule="atLeast"/>
              <w:rPr>
                <w:sz w:val="26"/>
                <w:szCs w:val="28"/>
                <w:lang/>
              </w:rPr>
            </w:pPr>
            <w:r w:rsidRPr="008255D3">
              <w:rPr>
                <w:sz w:val="26"/>
                <w:szCs w:val="28"/>
                <w:lang/>
              </w:rPr>
              <w:t>13.78±2.71</w:t>
            </w:r>
          </w:p>
        </w:tc>
        <w:tc>
          <w:tcPr>
            <w:tcW w:w="1568" w:type="pct"/>
          </w:tcPr>
          <w:p w:rsidR="003F5902" w:rsidRPr="008255D3" w:rsidRDefault="003F5902" w:rsidP="008255D3">
            <w:pPr>
              <w:spacing w:line="40" w:lineRule="atLeast"/>
              <w:rPr>
                <w:sz w:val="26"/>
                <w:szCs w:val="28"/>
                <w:lang/>
              </w:rPr>
            </w:pPr>
            <w:r w:rsidRPr="008255D3">
              <w:rPr>
                <w:sz w:val="26"/>
                <w:szCs w:val="28"/>
                <w:lang/>
              </w:rPr>
              <w:t>13.72±2.61</w:t>
            </w:r>
          </w:p>
        </w:tc>
      </w:tr>
      <w:tr w:rsidR="003F5902" w:rsidRPr="008255D3" w:rsidTr="008255D3">
        <w:trPr>
          <w:jc w:val="center"/>
        </w:trPr>
        <w:tc>
          <w:tcPr>
            <w:tcW w:w="1864" w:type="pct"/>
          </w:tcPr>
          <w:p w:rsidR="003F5902" w:rsidRPr="008255D3" w:rsidRDefault="003F5902" w:rsidP="008255D3">
            <w:pPr>
              <w:spacing w:line="40" w:lineRule="atLeast"/>
              <w:rPr>
                <w:sz w:val="26"/>
                <w:szCs w:val="28"/>
                <w:lang/>
              </w:rPr>
            </w:pPr>
            <w:r w:rsidRPr="008255D3">
              <w:rPr>
                <w:sz w:val="26"/>
                <w:szCs w:val="28"/>
                <w:lang/>
              </w:rPr>
              <w:t>Sex</w:t>
            </w:r>
          </w:p>
          <w:p w:rsidR="003F5902" w:rsidRPr="008255D3" w:rsidRDefault="003F5902" w:rsidP="008255D3">
            <w:pPr>
              <w:spacing w:line="40" w:lineRule="atLeast"/>
              <w:rPr>
                <w:sz w:val="26"/>
                <w:szCs w:val="28"/>
                <w:lang/>
              </w:rPr>
            </w:pPr>
            <w:r w:rsidRPr="008255D3">
              <w:rPr>
                <w:sz w:val="26"/>
                <w:szCs w:val="28"/>
                <w:lang/>
              </w:rPr>
              <w:t>Male N (%)</w:t>
            </w:r>
          </w:p>
          <w:p w:rsidR="003F5902" w:rsidRPr="008255D3" w:rsidRDefault="003F5902" w:rsidP="008255D3">
            <w:pPr>
              <w:spacing w:line="40" w:lineRule="atLeast"/>
              <w:rPr>
                <w:sz w:val="26"/>
                <w:szCs w:val="28"/>
                <w:lang/>
              </w:rPr>
            </w:pPr>
            <w:r w:rsidRPr="008255D3">
              <w:rPr>
                <w:sz w:val="26"/>
                <w:szCs w:val="28"/>
                <w:lang/>
              </w:rPr>
              <w:t>Female N (%)</w:t>
            </w:r>
          </w:p>
        </w:tc>
        <w:tc>
          <w:tcPr>
            <w:tcW w:w="1568" w:type="pct"/>
          </w:tcPr>
          <w:p w:rsidR="003F5902" w:rsidRPr="008255D3" w:rsidRDefault="003F5902" w:rsidP="008255D3">
            <w:pPr>
              <w:spacing w:line="40" w:lineRule="atLeast"/>
              <w:rPr>
                <w:sz w:val="26"/>
                <w:szCs w:val="28"/>
                <w:lang/>
              </w:rPr>
            </w:pPr>
          </w:p>
          <w:p w:rsidR="003F5902" w:rsidRPr="008255D3" w:rsidRDefault="003F5902" w:rsidP="008255D3">
            <w:pPr>
              <w:spacing w:line="40" w:lineRule="atLeast"/>
              <w:rPr>
                <w:sz w:val="26"/>
                <w:szCs w:val="28"/>
                <w:lang/>
              </w:rPr>
            </w:pPr>
            <w:r w:rsidRPr="008255D3">
              <w:rPr>
                <w:sz w:val="26"/>
                <w:szCs w:val="28"/>
                <w:lang/>
              </w:rPr>
              <w:t>33</w:t>
            </w:r>
          </w:p>
          <w:p w:rsidR="003F5902" w:rsidRPr="008255D3" w:rsidRDefault="003F5902" w:rsidP="008255D3">
            <w:pPr>
              <w:spacing w:line="40" w:lineRule="atLeast"/>
              <w:rPr>
                <w:sz w:val="26"/>
                <w:szCs w:val="28"/>
                <w:lang/>
              </w:rPr>
            </w:pPr>
            <w:r w:rsidRPr="008255D3">
              <w:rPr>
                <w:sz w:val="26"/>
                <w:szCs w:val="28"/>
                <w:lang/>
              </w:rPr>
              <w:t>67</w:t>
            </w:r>
          </w:p>
        </w:tc>
        <w:tc>
          <w:tcPr>
            <w:tcW w:w="1568" w:type="pct"/>
          </w:tcPr>
          <w:p w:rsidR="003F5902" w:rsidRPr="008255D3" w:rsidRDefault="003F5902" w:rsidP="008255D3">
            <w:pPr>
              <w:spacing w:line="40" w:lineRule="atLeast"/>
              <w:rPr>
                <w:sz w:val="26"/>
                <w:szCs w:val="28"/>
                <w:lang/>
              </w:rPr>
            </w:pPr>
          </w:p>
          <w:p w:rsidR="003F5902" w:rsidRPr="008255D3" w:rsidRDefault="003F5902" w:rsidP="008255D3">
            <w:pPr>
              <w:spacing w:line="40" w:lineRule="atLeast"/>
              <w:rPr>
                <w:sz w:val="26"/>
                <w:szCs w:val="28"/>
                <w:lang/>
              </w:rPr>
            </w:pPr>
            <w:r w:rsidRPr="008255D3">
              <w:rPr>
                <w:sz w:val="26"/>
                <w:szCs w:val="28"/>
                <w:lang/>
              </w:rPr>
              <w:t>12</w:t>
            </w:r>
          </w:p>
          <w:p w:rsidR="003F5902" w:rsidRPr="008255D3" w:rsidRDefault="003F5902" w:rsidP="008255D3">
            <w:pPr>
              <w:spacing w:line="40" w:lineRule="atLeast"/>
              <w:rPr>
                <w:sz w:val="26"/>
                <w:szCs w:val="28"/>
                <w:lang/>
              </w:rPr>
            </w:pPr>
            <w:r w:rsidRPr="008255D3">
              <w:rPr>
                <w:sz w:val="26"/>
                <w:szCs w:val="28"/>
                <w:lang/>
              </w:rPr>
              <w:t>38</w:t>
            </w:r>
          </w:p>
        </w:tc>
      </w:tr>
      <w:tr w:rsidR="003F5902" w:rsidRPr="008255D3" w:rsidTr="008255D3">
        <w:trPr>
          <w:jc w:val="center"/>
        </w:trPr>
        <w:tc>
          <w:tcPr>
            <w:tcW w:w="1864" w:type="pct"/>
          </w:tcPr>
          <w:p w:rsidR="003F5902" w:rsidRPr="008255D3" w:rsidRDefault="003F5902" w:rsidP="008255D3">
            <w:pPr>
              <w:spacing w:line="40" w:lineRule="atLeast"/>
              <w:rPr>
                <w:sz w:val="26"/>
                <w:szCs w:val="28"/>
                <w:lang/>
              </w:rPr>
            </w:pPr>
            <w:r w:rsidRPr="008255D3">
              <w:rPr>
                <w:sz w:val="26"/>
                <w:szCs w:val="28"/>
                <w:lang/>
              </w:rPr>
              <w:t>Types of disease</w:t>
            </w:r>
          </w:p>
          <w:p w:rsidR="003F5902" w:rsidRPr="008255D3" w:rsidRDefault="003F5902" w:rsidP="008255D3">
            <w:pPr>
              <w:spacing w:line="40" w:lineRule="atLeast"/>
              <w:rPr>
                <w:sz w:val="26"/>
                <w:szCs w:val="28"/>
                <w:lang/>
              </w:rPr>
            </w:pPr>
            <w:r w:rsidRPr="008255D3">
              <w:rPr>
                <w:sz w:val="26"/>
                <w:szCs w:val="28"/>
                <w:lang/>
              </w:rPr>
              <w:t>Polyarticular</w:t>
            </w:r>
          </w:p>
          <w:p w:rsidR="003F5902" w:rsidRPr="008255D3" w:rsidRDefault="003F5902" w:rsidP="008255D3">
            <w:pPr>
              <w:spacing w:line="40" w:lineRule="atLeast"/>
              <w:rPr>
                <w:sz w:val="26"/>
                <w:szCs w:val="28"/>
                <w:lang/>
              </w:rPr>
            </w:pPr>
            <w:r w:rsidRPr="008255D3">
              <w:rPr>
                <w:sz w:val="26"/>
                <w:szCs w:val="28"/>
                <w:lang/>
              </w:rPr>
              <w:t>Pauciarticular</w:t>
            </w:r>
          </w:p>
          <w:p w:rsidR="003F5902" w:rsidRPr="008255D3" w:rsidRDefault="003F5902" w:rsidP="008255D3">
            <w:pPr>
              <w:spacing w:line="40" w:lineRule="atLeast"/>
              <w:rPr>
                <w:sz w:val="26"/>
                <w:szCs w:val="28"/>
                <w:lang/>
              </w:rPr>
            </w:pPr>
            <w:r w:rsidRPr="008255D3">
              <w:rPr>
                <w:sz w:val="26"/>
                <w:szCs w:val="28"/>
                <w:lang/>
              </w:rPr>
              <w:t>Systemic</w:t>
            </w:r>
          </w:p>
        </w:tc>
        <w:tc>
          <w:tcPr>
            <w:tcW w:w="1568" w:type="pct"/>
          </w:tcPr>
          <w:p w:rsidR="003F5902" w:rsidRPr="008255D3" w:rsidRDefault="003F5902" w:rsidP="008255D3">
            <w:pPr>
              <w:spacing w:line="40" w:lineRule="atLeast"/>
              <w:rPr>
                <w:sz w:val="26"/>
                <w:szCs w:val="28"/>
                <w:rtl/>
                <w:lang/>
              </w:rPr>
            </w:pPr>
          </w:p>
          <w:p w:rsidR="003F5902" w:rsidRPr="008255D3" w:rsidRDefault="003F5902" w:rsidP="008255D3">
            <w:pPr>
              <w:spacing w:line="40" w:lineRule="atLeast"/>
              <w:rPr>
                <w:sz w:val="26"/>
                <w:szCs w:val="28"/>
                <w:rtl/>
                <w:lang/>
              </w:rPr>
            </w:pPr>
            <w:r w:rsidRPr="008255D3">
              <w:rPr>
                <w:sz w:val="26"/>
                <w:szCs w:val="28"/>
                <w:lang/>
              </w:rPr>
              <w:t>31</w:t>
            </w:r>
          </w:p>
          <w:p w:rsidR="003F5902" w:rsidRPr="008255D3" w:rsidRDefault="003F5902" w:rsidP="008255D3">
            <w:pPr>
              <w:spacing w:line="40" w:lineRule="atLeast"/>
              <w:rPr>
                <w:sz w:val="26"/>
                <w:szCs w:val="28"/>
                <w:lang/>
              </w:rPr>
            </w:pPr>
            <w:r w:rsidRPr="008255D3">
              <w:rPr>
                <w:sz w:val="26"/>
                <w:szCs w:val="28"/>
                <w:lang/>
              </w:rPr>
              <w:t>50</w:t>
            </w:r>
          </w:p>
          <w:p w:rsidR="003F5902" w:rsidRPr="008255D3" w:rsidRDefault="003F5902" w:rsidP="008255D3">
            <w:pPr>
              <w:spacing w:line="40" w:lineRule="atLeast"/>
              <w:rPr>
                <w:sz w:val="26"/>
                <w:szCs w:val="28"/>
                <w:lang/>
              </w:rPr>
            </w:pPr>
            <w:r w:rsidRPr="008255D3">
              <w:rPr>
                <w:sz w:val="26"/>
                <w:szCs w:val="28"/>
                <w:lang/>
              </w:rPr>
              <w:t>19</w:t>
            </w:r>
          </w:p>
        </w:tc>
        <w:tc>
          <w:tcPr>
            <w:tcW w:w="1568" w:type="pct"/>
          </w:tcPr>
          <w:p w:rsidR="003F5902" w:rsidRPr="008255D3" w:rsidRDefault="003F5902" w:rsidP="008255D3">
            <w:pPr>
              <w:spacing w:line="40" w:lineRule="atLeast"/>
              <w:rPr>
                <w:sz w:val="26"/>
                <w:szCs w:val="28"/>
                <w:lang/>
              </w:rPr>
            </w:pPr>
          </w:p>
        </w:tc>
      </w:tr>
    </w:tbl>
    <w:p w:rsidR="003F5902" w:rsidRPr="008255D3" w:rsidRDefault="003F5902" w:rsidP="008255D3">
      <w:pPr>
        <w:tabs>
          <w:tab w:val="clear" w:pos="0"/>
          <w:tab w:val="clear" w:pos="170"/>
          <w:tab w:val="clear" w:pos="227"/>
          <w:tab w:val="clear" w:pos="283"/>
        </w:tabs>
        <w:spacing w:line="360" w:lineRule="auto"/>
        <w:ind w:firstLine="425"/>
        <w:rPr>
          <w:sz w:val="26"/>
          <w:szCs w:val="28"/>
          <w:lang/>
        </w:rPr>
      </w:pPr>
    </w:p>
    <w:p w:rsidR="003F5902" w:rsidRPr="008255D3" w:rsidRDefault="003F5902" w:rsidP="008255D3">
      <w:pPr>
        <w:tabs>
          <w:tab w:val="clear" w:pos="0"/>
          <w:tab w:val="clear" w:pos="170"/>
          <w:tab w:val="clear" w:pos="227"/>
          <w:tab w:val="clear" w:pos="283"/>
        </w:tabs>
        <w:spacing w:line="360" w:lineRule="auto"/>
        <w:ind w:firstLine="425"/>
        <w:rPr>
          <w:sz w:val="26"/>
          <w:szCs w:val="28"/>
          <w:lang/>
        </w:rPr>
      </w:pPr>
      <w:r w:rsidRPr="008255D3">
        <w:rPr>
          <w:sz w:val="26"/>
          <w:szCs w:val="28"/>
          <w:lang/>
        </w:rPr>
        <w:t>Table (2): Profile of JIA cases, comparing the type of disease with age, duration of illness, number of tender joints and number of swollen joints.</w:t>
      </w:r>
    </w:p>
    <w:p w:rsidR="003F5902" w:rsidRPr="008255D3" w:rsidRDefault="003F5902" w:rsidP="008255D3">
      <w:pPr>
        <w:tabs>
          <w:tab w:val="clear" w:pos="0"/>
          <w:tab w:val="clear" w:pos="170"/>
          <w:tab w:val="clear" w:pos="227"/>
          <w:tab w:val="clear" w:pos="283"/>
        </w:tabs>
        <w:spacing w:line="360" w:lineRule="auto"/>
        <w:ind w:firstLine="425"/>
        <w:rPr>
          <w:sz w:val="26"/>
          <w:szCs w:val="28"/>
          <w:lang/>
        </w:rPr>
      </w:pPr>
    </w:p>
    <w:tbl>
      <w:tblPr>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39"/>
        <w:gridCol w:w="2482"/>
        <w:gridCol w:w="2073"/>
        <w:gridCol w:w="1602"/>
        <w:gridCol w:w="2008"/>
      </w:tblGrid>
      <w:tr w:rsidR="003F5902" w:rsidRPr="008255D3" w:rsidTr="008255D3">
        <w:trPr>
          <w:trHeight w:val="530"/>
          <w:jc w:val="center"/>
        </w:trPr>
        <w:tc>
          <w:tcPr>
            <w:tcW w:w="999" w:type="pct"/>
          </w:tcPr>
          <w:p w:rsidR="003F5902" w:rsidRPr="008255D3" w:rsidRDefault="003F5902" w:rsidP="008255D3">
            <w:pPr>
              <w:spacing w:line="40" w:lineRule="atLeast"/>
              <w:rPr>
                <w:sz w:val="26"/>
                <w:szCs w:val="28"/>
                <w:lang/>
              </w:rPr>
            </w:pPr>
            <w:r w:rsidRPr="008255D3">
              <w:rPr>
                <w:sz w:val="26"/>
                <w:szCs w:val="28"/>
                <w:lang/>
              </w:rPr>
              <w:t>Variable</w:t>
            </w:r>
          </w:p>
        </w:tc>
        <w:tc>
          <w:tcPr>
            <w:tcW w:w="1216" w:type="pct"/>
          </w:tcPr>
          <w:p w:rsidR="003F5902" w:rsidRPr="008255D3" w:rsidRDefault="003F5902" w:rsidP="008255D3">
            <w:pPr>
              <w:spacing w:line="40" w:lineRule="atLeast"/>
              <w:rPr>
                <w:sz w:val="26"/>
                <w:szCs w:val="28"/>
                <w:lang/>
              </w:rPr>
            </w:pPr>
            <w:r w:rsidRPr="008255D3">
              <w:rPr>
                <w:sz w:val="26"/>
                <w:szCs w:val="28"/>
                <w:lang/>
              </w:rPr>
              <w:t>Pauci articular</w:t>
            </w:r>
          </w:p>
        </w:tc>
        <w:tc>
          <w:tcPr>
            <w:tcW w:w="1016" w:type="pct"/>
          </w:tcPr>
          <w:p w:rsidR="003F5902" w:rsidRPr="008255D3" w:rsidRDefault="003F5902" w:rsidP="008255D3">
            <w:pPr>
              <w:spacing w:line="40" w:lineRule="atLeast"/>
              <w:rPr>
                <w:sz w:val="26"/>
                <w:szCs w:val="28"/>
                <w:lang/>
              </w:rPr>
            </w:pPr>
            <w:r w:rsidRPr="008255D3">
              <w:rPr>
                <w:sz w:val="26"/>
                <w:szCs w:val="28"/>
                <w:lang/>
              </w:rPr>
              <w:t>Poly articular</w:t>
            </w:r>
          </w:p>
        </w:tc>
        <w:tc>
          <w:tcPr>
            <w:tcW w:w="785" w:type="pct"/>
          </w:tcPr>
          <w:p w:rsidR="003F5902" w:rsidRPr="008255D3" w:rsidRDefault="003F5902" w:rsidP="008255D3">
            <w:pPr>
              <w:spacing w:line="40" w:lineRule="atLeast"/>
              <w:rPr>
                <w:sz w:val="26"/>
                <w:szCs w:val="28"/>
                <w:lang/>
              </w:rPr>
            </w:pPr>
            <w:r w:rsidRPr="008255D3">
              <w:rPr>
                <w:sz w:val="26"/>
                <w:szCs w:val="28"/>
                <w:lang/>
              </w:rPr>
              <w:t>Systemic</w:t>
            </w:r>
          </w:p>
        </w:tc>
        <w:tc>
          <w:tcPr>
            <w:tcW w:w="984" w:type="pct"/>
          </w:tcPr>
          <w:p w:rsidR="003F5902" w:rsidRPr="008255D3" w:rsidRDefault="003F5902" w:rsidP="008255D3">
            <w:pPr>
              <w:spacing w:line="40" w:lineRule="atLeast"/>
              <w:rPr>
                <w:sz w:val="26"/>
                <w:szCs w:val="28"/>
                <w:lang/>
              </w:rPr>
            </w:pPr>
            <w:r w:rsidRPr="008255D3">
              <w:rPr>
                <w:sz w:val="26"/>
                <w:szCs w:val="28"/>
                <w:lang/>
              </w:rPr>
              <w:t>P-Value</w:t>
            </w:r>
          </w:p>
        </w:tc>
      </w:tr>
      <w:tr w:rsidR="003F5902" w:rsidRPr="008255D3" w:rsidTr="008255D3">
        <w:trPr>
          <w:trHeight w:val="566"/>
          <w:jc w:val="center"/>
        </w:trPr>
        <w:tc>
          <w:tcPr>
            <w:tcW w:w="999" w:type="pct"/>
          </w:tcPr>
          <w:p w:rsidR="003F5902" w:rsidRPr="008255D3" w:rsidRDefault="003F5902" w:rsidP="008255D3">
            <w:pPr>
              <w:spacing w:line="40" w:lineRule="atLeast"/>
              <w:rPr>
                <w:sz w:val="26"/>
                <w:szCs w:val="28"/>
                <w:lang/>
              </w:rPr>
            </w:pPr>
            <w:r w:rsidRPr="008255D3">
              <w:rPr>
                <w:sz w:val="26"/>
                <w:szCs w:val="28"/>
                <w:lang/>
              </w:rPr>
              <w:t>Age</w:t>
            </w:r>
          </w:p>
          <w:p w:rsidR="003F5902" w:rsidRPr="008255D3" w:rsidRDefault="003F5902" w:rsidP="008255D3">
            <w:pPr>
              <w:spacing w:line="40" w:lineRule="atLeast"/>
              <w:rPr>
                <w:sz w:val="26"/>
                <w:szCs w:val="28"/>
                <w:lang/>
              </w:rPr>
            </w:pPr>
            <w:r w:rsidRPr="008255D3">
              <w:rPr>
                <w:sz w:val="26"/>
                <w:szCs w:val="28"/>
                <w:lang/>
              </w:rPr>
              <w:t>Mean±SD</w:t>
            </w:r>
          </w:p>
        </w:tc>
        <w:tc>
          <w:tcPr>
            <w:tcW w:w="1216" w:type="pct"/>
          </w:tcPr>
          <w:p w:rsidR="003F5902" w:rsidRPr="008255D3" w:rsidRDefault="003F5902" w:rsidP="008255D3">
            <w:pPr>
              <w:spacing w:line="40" w:lineRule="atLeast"/>
              <w:rPr>
                <w:sz w:val="26"/>
                <w:szCs w:val="28"/>
                <w:lang/>
              </w:rPr>
            </w:pPr>
            <w:r w:rsidRPr="008255D3">
              <w:rPr>
                <w:sz w:val="26"/>
                <w:szCs w:val="28"/>
                <w:lang/>
              </w:rPr>
              <w:t>4.00±0.53</w:t>
            </w:r>
          </w:p>
        </w:tc>
        <w:tc>
          <w:tcPr>
            <w:tcW w:w="1016" w:type="pct"/>
          </w:tcPr>
          <w:p w:rsidR="003F5902" w:rsidRPr="008255D3" w:rsidRDefault="003F5902" w:rsidP="008255D3">
            <w:pPr>
              <w:spacing w:line="40" w:lineRule="atLeast"/>
              <w:rPr>
                <w:sz w:val="26"/>
                <w:szCs w:val="28"/>
                <w:lang/>
              </w:rPr>
            </w:pPr>
            <w:r w:rsidRPr="008255D3">
              <w:rPr>
                <w:sz w:val="26"/>
                <w:szCs w:val="28"/>
                <w:lang/>
              </w:rPr>
              <w:t>2.57±1.22</w:t>
            </w:r>
          </w:p>
        </w:tc>
        <w:tc>
          <w:tcPr>
            <w:tcW w:w="785" w:type="pct"/>
          </w:tcPr>
          <w:p w:rsidR="003F5902" w:rsidRPr="008255D3" w:rsidRDefault="003F5902" w:rsidP="008255D3">
            <w:pPr>
              <w:spacing w:line="40" w:lineRule="atLeast"/>
              <w:rPr>
                <w:sz w:val="26"/>
                <w:szCs w:val="28"/>
                <w:lang/>
              </w:rPr>
            </w:pPr>
            <w:r w:rsidRPr="008255D3">
              <w:rPr>
                <w:sz w:val="26"/>
                <w:szCs w:val="28"/>
                <w:lang/>
              </w:rPr>
              <w:t>2.27±1.1</w:t>
            </w:r>
          </w:p>
        </w:tc>
        <w:tc>
          <w:tcPr>
            <w:tcW w:w="984" w:type="pct"/>
          </w:tcPr>
          <w:p w:rsidR="003F5902" w:rsidRPr="008255D3" w:rsidRDefault="003F5902" w:rsidP="008255D3">
            <w:pPr>
              <w:spacing w:line="40" w:lineRule="atLeast"/>
              <w:rPr>
                <w:sz w:val="26"/>
                <w:szCs w:val="28"/>
                <w:lang/>
              </w:rPr>
            </w:pPr>
            <w:r w:rsidRPr="008255D3">
              <w:rPr>
                <w:sz w:val="26"/>
                <w:szCs w:val="28"/>
                <w:lang/>
              </w:rPr>
              <w:t>0.892</w:t>
            </w:r>
          </w:p>
        </w:tc>
      </w:tr>
      <w:tr w:rsidR="003F5902" w:rsidRPr="008255D3" w:rsidTr="008255D3">
        <w:trPr>
          <w:jc w:val="center"/>
        </w:trPr>
        <w:tc>
          <w:tcPr>
            <w:tcW w:w="999" w:type="pct"/>
          </w:tcPr>
          <w:p w:rsidR="003F5902" w:rsidRPr="008255D3" w:rsidRDefault="003F5902" w:rsidP="008255D3">
            <w:pPr>
              <w:spacing w:line="40" w:lineRule="atLeast"/>
              <w:rPr>
                <w:sz w:val="26"/>
                <w:szCs w:val="28"/>
                <w:lang/>
              </w:rPr>
            </w:pPr>
            <w:r w:rsidRPr="008255D3">
              <w:rPr>
                <w:sz w:val="26"/>
                <w:szCs w:val="28"/>
                <w:lang/>
              </w:rPr>
              <w:t>Duration of illness</w:t>
            </w:r>
          </w:p>
        </w:tc>
        <w:tc>
          <w:tcPr>
            <w:tcW w:w="1216" w:type="pct"/>
          </w:tcPr>
          <w:p w:rsidR="003F5902" w:rsidRPr="008255D3" w:rsidRDefault="003F5902" w:rsidP="008255D3">
            <w:pPr>
              <w:spacing w:line="40" w:lineRule="atLeast"/>
              <w:rPr>
                <w:sz w:val="26"/>
                <w:szCs w:val="28"/>
                <w:lang/>
              </w:rPr>
            </w:pPr>
            <w:r w:rsidRPr="008255D3">
              <w:rPr>
                <w:sz w:val="26"/>
                <w:szCs w:val="28"/>
                <w:lang/>
              </w:rPr>
              <w:t>2.68±1.78</w:t>
            </w:r>
          </w:p>
        </w:tc>
        <w:tc>
          <w:tcPr>
            <w:tcW w:w="1016" w:type="pct"/>
          </w:tcPr>
          <w:p w:rsidR="003F5902" w:rsidRPr="008255D3" w:rsidRDefault="003F5902" w:rsidP="008255D3">
            <w:pPr>
              <w:spacing w:line="40" w:lineRule="atLeast"/>
              <w:rPr>
                <w:sz w:val="26"/>
                <w:szCs w:val="28"/>
                <w:lang/>
              </w:rPr>
            </w:pPr>
            <w:r w:rsidRPr="008255D3">
              <w:rPr>
                <w:sz w:val="26"/>
                <w:szCs w:val="28"/>
                <w:lang/>
              </w:rPr>
              <w:t>3.06±2.00</w:t>
            </w:r>
          </w:p>
        </w:tc>
        <w:tc>
          <w:tcPr>
            <w:tcW w:w="785" w:type="pct"/>
          </w:tcPr>
          <w:p w:rsidR="003F5902" w:rsidRPr="008255D3" w:rsidRDefault="003F5902" w:rsidP="008255D3">
            <w:pPr>
              <w:spacing w:line="40" w:lineRule="atLeast"/>
              <w:rPr>
                <w:sz w:val="26"/>
                <w:szCs w:val="28"/>
                <w:lang/>
              </w:rPr>
            </w:pPr>
            <w:r w:rsidRPr="008255D3">
              <w:rPr>
                <w:sz w:val="26"/>
                <w:szCs w:val="28"/>
                <w:lang/>
              </w:rPr>
              <w:t>5.13±1.19</w:t>
            </w:r>
          </w:p>
        </w:tc>
        <w:tc>
          <w:tcPr>
            <w:tcW w:w="984" w:type="pct"/>
          </w:tcPr>
          <w:p w:rsidR="003F5902" w:rsidRPr="008255D3" w:rsidRDefault="003F5902" w:rsidP="008255D3">
            <w:pPr>
              <w:spacing w:line="40" w:lineRule="atLeast"/>
              <w:rPr>
                <w:sz w:val="26"/>
                <w:szCs w:val="28"/>
                <w:lang/>
              </w:rPr>
            </w:pPr>
            <w:r w:rsidRPr="008255D3">
              <w:rPr>
                <w:sz w:val="26"/>
                <w:szCs w:val="28"/>
                <w:lang/>
              </w:rPr>
              <w:t>&lt;0.001**</w:t>
            </w:r>
          </w:p>
        </w:tc>
      </w:tr>
      <w:tr w:rsidR="003F5902" w:rsidRPr="008255D3" w:rsidTr="008255D3">
        <w:trPr>
          <w:jc w:val="center"/>
        </w:trPr>
        <w:tc>
          <w:tcPr>
            <w:tcW w:w="999" w:type="pct"/>
          </w:tcPr>
          <w:p w:rsidR="003F5902" w:rsidRPr="008255D3" w:rsidRDefault="003F5902" w:rsidP="008255D3">
            <w:pPr>
              <w:spacing w:line="40" w:lineRule="atLeast"/>
              <w:rPr>
                <w:sz w:val="26"/>
                <w:szCs w:val="28"/>
                <w:lang/>
              </w:rPr>
            </w:pPr>
            <w:r w:rsidRPr="008255D3">
              <w:rPr>
                <w:sz w:val="26"/>
                <w:szCs w:val="28"/>
                <w:lang/>
              </w:rPr>
              <w:t>Number of tender joints</w:t>
            </w:r>
          </w:p>
        </w:tc>
        <w:tc>
          <w:tcPr>
            <w:tcW w:w="1216" w:type="pct"/>
          </w:tcPr>
          <w:p w:rsidR="003F5902" w:rsidRPr="008255D3" w:rsidRDefault="003F5902" w:rsidP="008255D3">
            <w:pPr>
              <w:spacing w:line="40" w:lineRule="atLeast"/>
              <w:rPr>
                <w:sz w:val="26"/>
                <w:szCs w:val="28"/>
                <w:lang/>
              </w:rPr>
            </w:pPr>
            <w:r w:rsidRPr="008255D3">
              <w:rPr>
                <w:sz w:val="26"/>
                <w:szCs w:val="28"/>
                <w:lang/>
              </w:rPr>
              <w:t>3-5</w:t>
            </w:r>
          </w:p>
        </w:tc>
        <w:tc>
          <w:tcPr>
            <w:tcW w:w="1016" w:type="pct"/>
          </w:tcPr>
          <w:p w:rsidR="003F5902" w:rsidRPr="008255D3" w:rsidRDefault="003F5902" w:rsidP="008255D3">
            <w:pPr>
              <w:spacing w:line="40" w:lineRule="atLeast"/>
              <w:rPr>
                <w:sz w:val="26"/>
                <w:szCs w:val="28"/>
                <w:lang/>
              </w:rPr>
            </w:pPr>
            <w:r w:rsidRPr="008255D3">
              <w:rPr>
                <w:sz w:val="26"/>
                <w:szCs w:val="28"/>
                <w:lang/>
              </w:rPr>
              <w:t>4-5</w:t>
            </w:r>
          </w:p>
        </w:tc>
        <w:tc>
          <w:tcPr>
            <w:tcW w:w="785" w:type="pct"/>
          </w:tcPr>
          <w:p w:rsidR="003F5902" w:rsidRPr="008255D3" w:rsidRDefault="003F5902" w:rsidP="008255D3">
            <w:pPr>
              <w:spacing w:line="40" w:lineRule="atLeast"/>
              <w:rPr>
                <w:sz w:val="26"/>
                <w:szCs w:val="28"/>
                <w:lang/>
              </w:rPr>
            </w:pPr>
            <w:r w:rsidRPr="008255D3">
              <w:rPr>
                <w:sz w:val="26"/>
                <w:szCs w:val="28"/>
                <w:lang/>
              </w:rPr>
              <w:t>4-5</w:t>
            </w:r>
          </w:p>
        </w:tc>
        <w:tc>
          <w:tcPr>
            <w:tcW w:w="984" w:type="pct"/>
          </w:tcPr>
          <w:p w:rsidR="003F5902" w:rsidRPr="008255D3" w:rsidRDefault="003F5902" w:rsidP="008255D3">
            <w:pPr>
              <w:spacing w:line="40" w:lineRule="atLeast"/>
              <w:rPr>
                <w:sz w:val="26"/>
                <w:szCs w:val="28"/>
                <w:lang/>
              </w:rPr>
            </w:pPr>
            <w:r w:rsidRPr="008255D3">
              <w:rPr>
                <w:sz w:val="26"/>
                <w:szCs w:val="28"/>
                <w:lang/>
              </w:rPr>
              <w:t>&lt;0.001**</w:t>
            </w:r>
          </w:p>
        </w:tc>
      </w:tr>
      <w:tr w:rsidR="003F5902" w:rsidRPr="008255D3" w:rsidTr="008255D3">
        <w:trPr>
          <w:jc w:val="center"/>
        </w:trPr>
        <w:tc>
          <w:tcPr>
            <w:tcW w:w="999" w:type="pct"/>
          </w:tcPr>
          <w:p w:rsidR="003F5902" w:rsidRPr="008255D3" w:rsidRDefault="003F5902" w:rsidP="008255D3">
            <w:pPr>
              <w:spacing w:line="40" w:lineRule="atLeast"/>
              <w:rPr>
                <w:sz w:val="26"/>
                <w:szCs w:val="28"/>
                <w:lang/>
              </w:rPr>
            </w:pPr>
            <w:r w:rsidRPr="008255D3">
              <w:rPr>
                <w:sz w:val="26"/>
                <w:szCs w:val="28"/>
                <w:lang/>
              </w:rPr>
              <w:t>Number of swollen joints</w:t>
            </w:r>
          </w:p>
        </w:tc>
        <w:tc>
          <w:tcPr>
            <w:tcW w:w="1216" w:type="pct"/>
          </w:tcPr>
          <w:p w:rsidR="003F5902" w:rsidRPr="008255D3" w:rsidRDefault="003F5902" w:rsidP="008255D3">
            <w:pPr>
              <w:spacing w:line="40" w:lineRule="atLeast"/>
              <w:rPr>
                <w:sz w:val="26"/>
                <w:szCs w:val="28"/>
                <w:lang/>
              </w:rPr>
            </w:pPr>
            <w:r w:rsidRPr="008255D3">
              <w:rPr>
                <w:sz w:val="26"/>
                <w:szCs w:val="28"/>
                <w:lang/>
              </w:rPr>
              <w:t>3-5</w:t>
            </w:r>
          </w:p>
        </w:tc>
        <w:tc>
          <w:tcPr>
            <w:tcW w:w="1016" w:type="pct"/>
          </w:tcPr>
          <w:p w:rsidR="003F5902" w:rsidRPr="008255D3" w:rsidRDefault="003F5902" w:rsidP="008255D3">
            <w:pPr>
              <w:spacing w:line="40" w:lineRule="atLeast"/>
              <w:rPr>
                <w:sz w:val="26"/>
                <w:szCs w:val="28"/>
                <w:lang/>
              </w:rPr>
            </w:pPr>
            <w:r w:rsidRPr="008255D3">
              <w:rPr>
                <w:sz w:val="26"/>
                <w:szCs w:val="28"/>
                <w:lang/>
              </w:rPr>
              <w:t>4-5</w:t>
            </w:r>
          </w:p>
        </w:tc>
        <w:tc>
          <w:tcPr>
            <w:tcW w:w="785" w:type="pct"/>
          </w:tcPr>
          <w:p w:rsidR="003F5902" w:rsidRPr="008255D3" w:rsidRDefault="003F5902" w:rsidP="008255D3">
            <w:pPr>
              <w:spacing w:line="40" w:lineRule="atLeast"/>
              <w:rPr>
                <w:sz w:val="26"/>
                <w:szCs w:val="28"/>
                <w:lang/>
              </w:rPr>
            </w:pPr>
            <w:r w:rsidRPr="008255D3">
              <w:rPr>
                <w:sz w:val="26"/>
                <w:szCs w:val="28"/>
                <w:lang/>
              </w:rPr>
              <w:t>4-5</w:t>
            </w:r>
          </w:p>
        </w:tc>
        <w:tc>
          <w:tcPr>
            <w:tcW w:w="984" w:type="pct"/>
          </w:tcPr>
          <w:p w:rsidR="003F5902" w:rsidRPr="008255D3" w:rsidRDefault="003F5902" w:rsidP="008255D3">
            <w:pPr>
              <w:spacing w:line="40" w:lineRule="atLeast"/>
              <w:rPr>
                <w:sz w:val="26"/>
                <w:szCs w:val="28"/>
                <w:lang/>
              </w:rPr>
            </w:pPr>
            <w:r w:rsidRPr="008255D3">
              <w:rPr>
                <w:sz w:val="26"/>
                <w:szCs w:val="28"/>
                <w:lang/>
              </w:rPr>
              <w:t>&lt;0.001**</w:t>
            </w:r>
          </w:p>
        </w:tc>
      </w:tr>
    </w:tbl>
    <w:p w:rsidR="003F5902" w:rsidRPr="008255D3" w:rsidRDefault="003F5902" w:rsidP="008255D3">
      <w:pPr>
        <w:tabs>
          <w:tab w:val="clear" w:pos="0"/>
          <w:tab w:val="clear" w:pos="170"/>
          <w:tab w:val="clear" w:pos="227"/>
          <w:tab w:val="clear" w:pos="283"/>
        </w:tabs>
        <w:spacing w:line="360" w:lineRule="auto"/>
        <w:ind w:firstLine="425"/>
        <w:rPr>
          <w:sz w:val="26"/>
          <w:szCs w:val="28"/>
          <w:lang/>
        </w:rPr>
      </w:pPr>
    </w:p>
    <w:p w:rsidR="003F5902" w:rsidRPr="008255D3" w:rsidRDefault="003F5902" w:rsidP="008255D3">
      <w:pPr>
        <w:tabs>
          <w:tab w:val="clear" w:pos="0"/>
          <w:tab w:val="clear" w:pos="170"/>
          <w:tab w:val="clear" w:pos="227"/>
          <w:tab w:val="clear" w:pos="283"/>
        </w:tabs>
        <w:spacing w:line="360" w:lineRule="auto"/>
        <w:ind w:firstLine="425"/>
        <w:rPr>
          <w:sz w:val="26"/>
          <w:szCs w:val="28"/>
          <w:lang/>
        </w:rPr>
      </w:pPr>
      <w:r w:rsidRPr="008255D3">
        <w:rPr>
          <w:sz w:val="26"/>
          <w:szCs w:val="28"/>
          <w:lang/>
        </w:rPr>
        <w:t>Table (3): Comparison between Types of disease according to NSAD, steroid and methotrexate.</w:t>
      </w:r>
    </w:p>
    <w:p w:rsidR="003F5902" w:rsidRPr="008255D3" w:rsidRDefault="003F5902" w:rsidP="008255D3">
      <w:pPr>
        <w:tabs>
          <w:tab w:val="clear" w:pos="0"/>
          <w:tab w:val="clear" w:pos="170"/>
          <w:tab w:val="clear" w:pos="227"/>
          <w:tab w:val="clear" w:pos="283"/>
        </w:tabs>
        <w:spacing w:line="360" w:lineRule="auto"/>
        <w:ind w:firstLine="425"/>
        <w:rPr>
          <w:sz w:val="26"/>
          <w:szCs w:val="28"/>
          <w:lang/>
        </w:rPr>
      </w:pPr>
    </w:p>
    <w:tbl>
      <w:tblPr>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35"/>
        <w:gridCol w:w="1316"/>
        <w:gridCol w:w="642"/>
        <w:gridCol w:w="910"/>
        <w:gridCol w:w="626"/>
        <w:gridCol w:w="987"/>
        <w:gridCol w:w="626"/>
        <w:gridCol w:w="987"/>
        <w:gridCol w:w="1101"/>
        <w:gridCol w:w="1174"/>
      </w:tblGrid>
      <w:tr w:rsidR="003F5902" w:rsidRPr="008255D3" w:rsidTr="008255D3">
        <w:trPr>
          <w:trHeight w:val="232"/>
          <w:jc w:val="center"/>
        </w:trPr>
        <w:tc>
          <w:tcPr>
            <w:tcW w:w="2906" w:type="dxa"/>
            <w:gridSpan w:val="2"/>
            <w:vMerge w:val="restart"/>
            <w:noWrap/>
          </w:tcPr>
          <w:p w:rsidR="003F5902" w:rsidRPr="008255D3" w:rsidRDefault="003F5902" w:rsidP="008255D3">
            <w:pPr>
              <w:spacing w:line="40" w:lineRule="atLeast"/>
              <w:rPr>
                <w:sz w:val="26"/>
                <w:szCs w:val="28"/>
                <w:lang/>
              </w:rPr>
            </w:pPr>
          </w:p>
        </w:tc>
        <w:tc>
          <w:tcPr>
            <w:tcW w:w="1307" w:type="dxa"/>
            <w:gridSpan w:val="2"/>
            <w:noWrap/>
          </w:tcPr>
          <w:p w:rsidR="003F5902" w:rsidRPr="008255D3" w:rsidRDefault="003F5902" w:rsidP="008255D3">
            <w:pPr>
              <w:spacing w:line="40" w:lineRule="atLeast"/>
              <w:rPr>
                <w:sz w:val="26"/>
                <w:szCs w:val="28"/>
                <w:lang/>
              </w:rPr>
            </w:pPr>
            <w:r w:rsidRPr="008255D3">
              <w:rPr>
                <w:sz w:val="26"/>
                <w:szCs w:val="28"/>
                <w:lang/>
              </w:rPr>
              <w:t>Periarticular (n=50)</w:t>
            </w:r>
          </w:p>
        </w:tc>
        <w:tc>
          <w:tcPr>
            <w:tcW w:w="1307" w:type="dxa"/>
            <w:gridSpan w:val="2"/>
            <w:noWrap/>
          </w:tcPr>
          <w:p w:rsidR="003F5902" w:rsidRPr="008255D3" w:rsidRDefault="003F5902" w:rsidP="008255D3">
            <w:pPr>
              <w:spacing w:line="40" w:lineRule="atLeast"/>
              <w:rPr>
                <w:sz w:val="26"/>
                <w:szCs w:val="28"/>
                <w:lang/>
              </w:rPr>
            </w:pPr>
            <w:r w:rsidRPr="008255D3">
              <w:rPr>
                <w:sz w:val="26"/>
                <w:szCs w:val="28"/>
                <w:lang/>
              </w:rPr>
              <w:t>Poly Articular (n=35)</w:t>
            </w:r>
          </w:p>
        </w:tc>
        <w:tc>
          <w:tcPr>
            <w:tcW w:w="1307" w:type="dxa"/>
            <w:gridSpan w:val="2"/>
            <w:noWrap/>
          </w:tcPr>
          <w:p w:rsidR="003F5902" w:rsidRPr="008255D3" w:rsidRDefault="003F5902" w:rsidP="008255D3">
            <w:pPr>
              <w:spacing w:line="40" w:lineRule="atLeast"/>
              <w:rPr>
                <w:sz w:val="26"/>
                <w:szCs w:val="28"/>
                <w:lang/>
              </w:rPr>
            </w:pPr>
            <w:r w:rsidRPr="008255D3">
              <w:rPr>
                <w:sz w:val="26"/>
                <w:szCs w:val="28"/>
                <w:lang/>
              </w:rPr>
              <w:t>Systemic (n=15)</w:t>
            </w:r>
          </w:p>
        </w:tc>
        <w:tc>
          <w:tcPr>
            <w:tcW w:w="656" w:type="dxa"/>
            <w:vMerge w:val="restart"/>
            <w:noWrap/>
          </w:tcPr>
          <w:p w:rsidR="003F5902" w:rsidRPr="008255D3" w:rsidRDefault="003F5902" w:rsidP="008255D3">
            <w:pPr>
              <w:spacing w:line="40" w:lineRule="atLeast"/>
              <w:rPr>
                <w:sz w:val="26"/>
                <w:szCs w:val="28"/>
                <w:lang/>
              </w:rPr>
            </w:pPr>
            <w:r w:rsidRPr="008255D3">
              <w:rPr>
                <w:sz w:val="26"/>
                <w:szCs w:val="28"/>
                <w:lang/>
              </w:rPr>
              <w:t>x2</w:t>
            </w:r>
          </w:p>
        </w:tc>
        <w:tc>
          <w:tcPr>
            <w:tcW w:w="860" w:type="dxa"/>
            <w:vMerge w:val="restart"/>
            <w:noWrap/>
          </w:tcPr>
          <w:p w:rsidR="003F5902" w:rsidRPr="008255D3" w:rsidRDefault="003F5902" w:rsidP="008255D3">
            <w:pPr>
              <w:spacing w:line="40" w:lineRule="atLeast"/>
              <w:rPr>
                <w:sz w:val="26"/>
                <w:szCs w:val="28"/>
                <w:lang/>
              </w:rPr>
            </w:pPr>
            <w:r w:rsidRPr="008255D3">
              <w:rPr>
                <w:sz w:val="26"/>
                <w:szCs w:val="28"/>
                <w:lang/>
              </w:rPr>
              <w:t>p-value</w:t>
            </w:r>
          </w:p>
        </w:tc>
      </w:tr>
      <w:tr w:rsidR="003F5902" w:rsidRPr="008255D3" w:rsidTr="008255D3">
        <w:trPr>
          <w:trHeight w:val="232"/>
          <w:jc w:val="center"/>
        </w:trPr>
        <w:tc>
          <w:tcPr>
            <w:tcW w:w="2906" w:type="dxa"/>
            <w:gridSpan w:val="2"/>
            <w:vMerge/>
          </w:tcPr>
          <w:p w:rsidR="003F5902" w:rsidRPr="008255D3" w:rsidRDefault="003F5902" w:rsidP="008255D3">
            <w:pPr>
              <w:spacing w:line="40" w:lineRule="atLeast"/>
              <w:rPr>
                <w:sz w:val="26"/>
                <w:szCs w:val="28"/>
                <w:lang/>
              </w:rPr>
            </w:pPr>
          </w:p>
        </w:tc>
        <w:tc>
          <w:tcPr>
            <w:tcW w:w="487" w:type="dxa"/>
            <w:noWrap/>
          </w:tcPr>
          <w:p w:rsidR="003F5902" w:rsidRPr="008255D3" w:rsidRDefault="003F5902" w:rsidP="008255D3">
            <w:pPr>
              <w:spacing w:line="40" w:lineRule="atLeast"/>
              <w:rPr>
                <w:sz w:val="26"/>
                <w:szCs w:val="28"/>
                <w:lang/>
              </w:rPr>
            </w:pPr>
            <w:r w:rsidRPr="008255D3">
              <w:rPr>
                <w:sz w:val="26"/>
                <w:szCs w:val="28"/>
                <w:lang/>
              </w:rPr>
              <w:t>No.</w:t>
            </w:r>
          </w:p>
        </w:tc>
        <w:tc>
          <w:tcPr>
            <w:tcW w:w="820" w:type="dxa"/>
            <w:noWrap/>
          </w:tcPr>
          <w:p w:rsidR="003F5902" w:rsidRPr="008255D3" w:rsidRDefault="003F5902" w:rsidP="008255D3">
            <w:pPr>
              <w:spacing w:line="40" w:lineRule="atLeast"/>
              <w:rPr>
                <w:sz w:val="26"/>
                <w:szCs w:val="28"/>
                <w:lang/>
              </w:rPr>
            </w:pPr>
            <w:r w:rsidRPr="008255D3">
              <w:rPr>
                <w:sz w:val="26"/>
                <w:szCs w:val="28"/>
                <w:lang/>
              </w:rPr>
              <w:t>%</w:t>
            </w:r>
          </w:p>
        </w:tc>
        <w:tc>
          <w:tcPr>
            <w:tcW w:w="437" w:type="dxa"/>
            <w:noWrap/>
          </w:tcPr>
          <w:p w:rsidR="003F5902" w:rsidRPr="008255D3" w:rsidRDefault="003F5902" w:rsidP="008255D3">
            <w:pPr>
              <w:spacing w:line="40" w:lineRule="atLeast"/>
              <w:rPr>
                <w:sz w:val="26"/>
                <w:szCs w:val="28"/>
                <w:lang/>
              </w:rPr>
            </w:pPr>
            <w:r w:rsidRPr="008255D3">
              <w:rPr>
                <w:sz w:val="26"/>
                <w:szCs w:val="28"/>
                <w:lang/>
              </w:rPr>
              <w:t>No.</w:t>
            </w:r>
          </w:p>
        </w:tc>
        <w:tc>
          <w:tcPr>
            <w:tcW w:w="870" w:type="dxa"/>
            <w:noWrap/>
          </w:tcPr>
          <w:p w:rsidR="003F5902" w:rsidRPr="008255D3" w:rsidRDefault="003F5902" w:rsidP="008255D3">
            <w:pPr>
              <w:spacing w:line="40" w:lineRule="atLeast"/>
              <w:rPr>
                <w:sz w:val="26"/>
                <w:szCs w:val="28"/>
                <w:lang/>
              </w:rPr>
            </w:pPr>
            <w:r w:rsidRPr="008255D3">
              <w:rPr>
                <w:sz w:val="26"/>
                <w:szCs w:val="28"/>
                <w:lang/>
              </w:rPr>
              <w:t>%</w:t>
            </w:r>
          </w:p>
        </w:tc>
        <w:tc>
          <w:tcPr>
            <w:tcW w:w="437" w:type="dxa"/>
            <w:noWrap/>
          </w:tcPr>
          <w:p w:rsidR="003F5902" w:rsidRPr="008255D3" w:rsidRDefault="003F5902" w:rsidP="008255D3">
            <w:pPr>
              <w:spacing w:line="40" w:lineRule="atLeast"/>
              <w:rPr>
                <w:sz w:val="26"/>
                <w:szCs w:val="28"/>
                <w:lang/>
              </w:rPr>
            </w:pPr>
            <w:r w:rsidRPr="008255D3">
              <w:rPr>
                <w:sz w:val="26"/>
                <w:szCs w:val="28"/>
                <w:lang/>
              </w:rPr>
              <w:t>No.</w:t>
            </w:r>
          </w:p>
        </w:tc>
        <w:tc>
          <w:tcPr>
            <w:tcW w:w="870" w:type="dxa"/>
            <w:noWrap/>
          </w:tcPr>
          <w:p w:rsidR="003F5902" w:rsidRPr="008255D3" w:rsidRDefault="003F5902" w:rsidP="008255D3">
            <w:pPr>
              <w:spacing w:line="40" w:lineRule="atLeast"/>
              <w:rPr>
                <w:sz w:val="26"/>
                <w:szCs w:val="28"/>
                <w:lang/>
              </w:rPr>
            </w:pPr>
            <w:r w:rsidRPr="008255D3">
              <w:rPr>
                <w:sz w:val="26"/>
                <w:szCs w:val="28"/>
                <w:lang/>
              </w:rPr>
              <w:t>%</w:t>
            </w:r>
          </w:p>
        </w:tc>
        <w:tc>
          <w:tcPr>
            <w:tcW w:w="656" w:type="dxa"/>
            <w:vMerge/>
          </w:tcPr>
          <w:p w:rsidR="003F5902" w:rsidRPr="008255D3" w:rsidRDefault="003F5902" w:rsidP="008255D3">
            <w:pPr>
              <w:spacing w:line="40" w:lineRule="atLeast"/>
              <w:rPr>
                <w:sz w:val="26"/>
                <w:szCs w:val="28"/>
                <w:lang/>
              </w:rPr>
            </w:pPr>
          </w:p>
        </w:tc>
        <w:tc>
          <w:tcPr>
            <w:tcW w:w="860" w:type="dxa"/>
            <w:vMerge/>
          </w:tcPr>
          <w:p w:rsidR="003F5902" w:rsidRPr="008255D3" w:rsidRDefault="003F5902" w:rsidP="008255D3">
            <w:pPr>
              <w:spacing w:line="40" w:lineRule="atLeast"/>
              <w:rPr>
                <w:sz w:val="26"/>
                <w:szCs w:val="28"/>
                <w:lang/>
              </w:rPr>
            </w:pPr>
          </w:p>
        </w:tc>
      </w:tr>
      <w:tr w:rsidR="003F5902" w:rsidRPr="008255D3" w:rsidTr="008255D3">
        <w:trPr>
          <w:trHeight w:val="245"/>
          <w:jc w:val="center"/>
        </w:trPr>
        <w:tc>
          <w:tcPr>
            <w:tcW w:w="1692" w:type="dxa"/>
            <w:vMerge w:val="restart"/>
            <w:noWrap/>
          </w:tcPr>
          <w:p w:rsidR="003F5902" w:rsidRPr="008255D3" w:rsidRDefault="003F5902" w:rsidP="008255D3">
            <w:pPr>
              <w:spacing w:line="40" w:lineRule="atLeast"/>
              <w:rPr>
                <w:sz w:val="26"/>
                <w:szCs w:val="28"/>
                <w:lang/>
              </w:rPr>
            </w:pPr>
            <w:r w:rsidRPr="008255D3">
              <w:rPr>
                <w:sz w:val="26"/>
                <w:szCs w:val="28"/>
                <w:lang/>
              </w:rPr>
              <w:t>NSAID</w:t>
            </w:r>
          </w:p>
        </w:tc>
        <w:tc>
          <w:tcPr>
            <w:tcW w:w="1214" w:type="dxa"/>
            <w:noWrap/>
          </w:tcPr>
          <w:p w:rsidR="003F5902" w:rsidRPr="008255D3" w:rsidRDefault="003F5902" w:rsidP="008255D3">
            <w:pPr>
              <w:spacing w:line="40" w:lineRule="atLeast"/>
              <w:rPr>
                <w:sz w:val="26"/>
                <w:szCs w:val="28"/>
                <w:lang/>
              </w:rPr>
            </w:pPr>
            <w:r w:rsidRPr="008255D3">
              <w:rPr>
                <w:sz w:val="26"/>
                <w:szCs w:val="28"/>
                <w:lang/>
              </w:rPr>
              <w:t>Not used</w:t>
            </w:r>
          </w:p>
        </w:tc>
        <w:tc>
          <w:tcPr>
            <w:tcW w:w="487" w:type="dxa"/>
            <w:noWrap/>
          </w:tcPr>
          <w:p w:rsidR="003F5902" w:rsidRPr="008255D3" w:rsidRDefault="003F5902" w:rsidP="008255D3">
            <w:pPr>
              <w:spacing w:line="40" w:lineRule="atLeast"/>
              <w:rPr>
                <w:sz w:val="26"/>
                <w:szCs w:val="28"/>
                <w:lang/>
              </w:rPr>
            </w:pPr>
            <w:r w:rsidRPr="008255D3">
              <w:rPr>
                <w:sz w:val="26"/>
                <w:szCs w:val="28"/>
                <w:lang/>
              </w:rPr>
              <w:t>5</w:t>
            </w:r>
          </w:p>
        </w:tc>
        <w:tc>
          <w:tcPr>
            <w:tcW w:w="820" w:type="dxa"/>
            <w:noWrap/>
          </w:tcPr>
          <w:p w:rsidR="003F5902" w:rsidRPr="008255D3" w:rsidRDefault="003F5902" w:rsidP="008255D3">
            <w:pPr>
              <w:spacing w:line="40" w:lineRule="atLeast"/>
              <w:rPr>
                <w:sz w:val="26"/>
                <w:szCs w:val="28"/>
                <w:lang/>
              </w:rPr>
            </w:pPr>
            <w:r w:rsidRPr="008255D3">
              <w:rPr>
                <w:sz w:val="26"/>
                <w:szCs w:val="28"/>
                <w:lang/>
              </w:rPr>
              <w:t>5 %</w:t>
            </w:r>
          </w:p>
        </w:tc>
        <w:tc>
          <w:tcPr>
            <w:tcW w:w="437" w:type="dxa"/>
            <w:noWrap/>
          </w:tcPr>
          <w:p w:rsidR="003F5902" w:rsidRPr="008255D3" w:rsidRDefault="003F5902" w:rsidP="008255D3">
            <w:pPr>
              <w:spacing w:line="40" w:lineRule="atLeast"/>
              <w:rPr>
                <w:sz w:val="26"/>
                <w:szCs w:val="28"/>
                <w:lang/>
              </w:rPr>
            </w:pPr>
            <w:r w:rsidRPr="008255D3">
              <w:rPr>
                <w:sz w:val="26"/>
                <w:szCs w:val="28"/>
                <w:lang/>
              </w:rPr>
              <w:t>0</w:t>
            </w:r>
          </w:p>
        </w:tc>
        <w:tc>
          <w:tcPr>
            <w:tcW w:w="870" w:type="dxa"/>
            <w:noWrap/>
          </w:tcPr>
          <w:p w:rsidR="003F5902" w:rsidRPr="008255D3" w:rsidRDefault="003F5902" w:rsidP="008255D3">
            <w:pPr>
              <w:spacing w:line="40" w:lineRule="atLeast"/>
              <w:rPr>
                <w:sz w:val="26"/>
                <w:szCs w:val="28"/>
                <w:lang/>
              </w:rPr>
            </w:pPr>
            <w:r w:rsidRPr="008255D3">
              <w:rPr>
                <w:sz w:val="26"/>
                <w:szCs w:val="28"/>
                <w:lang/>
              </w:rPr>
              <w:t>0.0%</w:t>
            </w:r>
          </w:p>
        </w:tc>
        <w:tc>
          <w:tcPr>
            <w:tcW w:w="437" w:type="dxa"/>
            <w:noWrap/>
          </w:tcPr>
          <w:p w:rsidR="003F5902" w:rsidRPr="008255D3" w:rsidRDefault="003F5902" w:rsidP="008255D3">
            <w:pPr>
              <w:spacing w:line="40" w:lineRule="atLeast"/>
              <w:rPr>
                <w:sz w:val="26"/>
                <w:szCs w:val="28"/>
                <w:lang/>
              </w:rPr>
            </w:pPr>
            <w:r w:rsidRPr="008255D3">
              <w:rPr>
                <w:sz w:val="26"/>
                <w:szCs w:val="28"/>
                <w:lang/>
              </w:rPr>
              <w:t>0</w:t>
            </w:r>
          </w:p>
        </w:tc>
        <w:tc>
          <w:tcPr>
            <w:tcW w:w="870" w:type="dxa"/>
            <w:noWrap/>
          </w:tcPr>
          <w:p w:rsidR="003F5902" w:rsidRPr="008255D3" w:rsidRDefault="003F5902" w:rsidP="008255D3">
            <w:pPr>
              <w:spacing w:line="40" w:lineRule="atLeast"/>
              <w:rPr>
                <w:sz w:val="26"/>
                <w:szCs w:val="28"/>
                <w:lang/>
              </w:rPr>
            </w:pPr>
            <w:r w:rsidRPr="008255D3">
              <w:rPr>
                <w:sz w:val="26"/>
                <w:szCs w:val="28"/>
                <w:lang/>
              </w:rPr>
              <w:t>0.0%</w:t>
            </w:r>
          </w:p>
        </w:tc>
        <w:tc>
          <w:tcPr>
            <w:tcW w:w="656" w:type="dxa"/>
            <w:vMerge w:val="restart"/>
            <w:noWrap/>
          </w:tcPr>
          <w:p w:rsidR="003F5902" w:rsidRPr="008255D3" w:rsidRDefault="003F5902" w:rsidP="008255D3">
            <w:pPr>
              <w:spacing w:line="40" w:lineRule="atLeast"/>
              <w:rPr>
                <w:sz w:val="26"/>
                <w:szCs w:val="28"/>
                <w:lang/>
              </w:rPr>
            </w:pPr>
            <w:r w:rsidRPr="008255D3">
              <w:rPr>
                <w:sz w:val="26"/>
                <w:szCs w:val="28"/>
                <w:lang/>
              </w:rPr>
              <w:t>11.114</w:t>
            </w:r>
          </w:p>
        </w:tc>
        <w:tc>
          <w:tcPr>
            <w:tcW w:w="860" w:type="dxa"/>
            <w:vMerge w:val="restart"/>
            <w:noWrap/>
          </w:tcPr>
          <w:p w:rsidR="003F5902" w:rsidRPr="008255D3" w:rsidRDefault="003F5902" w:rsidP="008255D3">
            <w:pPr>
              <w:spacing w:line="40" w:lineRule="atLeast"/>
              <w:rPr>
                <w:sz w:val="26"/>
                <w:szCs w:val="28"/>
                <w:lang/>
              </w:rPr>
            </w:pPr>
            <w:r w:rsidRPr="008255D3">
              <w:rPr>
                <w:sz w:val="26"/>
                <w:szCs w:val="28"/>
                <w:lang/>
              </w:rPr>
              <w:t>0.004*</w:t>
            </w:r>
          </w:p>
        </w:tc>
      </w:tr>
      <w:tr w:rsidR="003F5902" w:rsidRPr="008255D3" w:rsidTr="008255D3">
        <w:trPr>
          <w:trHeight w:val="245"/>
          <w:jc w:val="center"/>
        </w:trPr>
        <w:tc>
          <w:tcPr>
            <w:tcW w:w="1692" w:type="dxa"/>
            <w:vMerge/>
          </w:tcPr>
          <w:p w:rsidR="003F5902" w:rsidRPr="008255D3" w:rsidRDefault="003F5902" w:rsidP="008255D3">
            <w:pPr>
              <w:spacing w:line="40" w:lineRule="atLeast"/>
              <w:rPr>
                <w:sz w:val="26"/>
                <w:szCs w:val="28"/>
                <w:lang/>
              </w:rPr>
            </w:pPr>
          </w:p>
        </w:tc>
        <w:tc>
          <w:tcPr>
            <w:tcW w:w="1214" w:type="dxa"/>
            <w:noWrap/>
          </w:tcPr>
          <w:p w:rsidR="003F5902" w:rsidRPr="008255D3" w:rsidRDefault="003F5902" w:rsidP="008255D3">
            <w:pPr>
              <w:spacing w:line="40" w:lineRule="atLeast"/>
              <w:rPr>
                <w:sz w:val="26"/>
                <w:szCs w:val="28"/>
                <w:lang/>
              </w:rPr>
            </w:pPr>
            <w:r w:rsidRPr="008255D3">
              <w:rPr>
                <w:sz w:val="26"/>
                <w:szCs w:val="28"/>
                <w:lang/>
              </w:rPr>
              <w:t>Used</w:t>
            </w:r>
          </w:p>
        </w:tc>
        <w:tc>
          <w:tcPr>
            <w:tcW w:w="487" w:type="dxa"/>
            <w:noWrap/>
          </w:tcPr>
          <w:p w:rsidR="003F5902" w:rsidRPr="008255D3" w:rsidRDefault="003F5902" w:rsidP="008255D3">
            <w:pPr>
              <w:spacing w:line="40" w:lineRule="atLeast"/>
              <w:rPr>
                <w:sz w:val="26"/>
                <w:szCs w:val="28"/>
                <w:lang/>
              </w:rPr>
            </w:pPr>
            <w:r w:rsidRPr="008255D3">
              <w:rPr>
                <w:sz w:val="26"/>
                <w:szCs w:val="28"/>
                <w:lang/>
              </w:rPr>
              <w:t>45</w:t>
            </w:r>
          </w:p>
        </w:tc>
        <w:tc>
          <w:tcPr>
            <w:tcW w:w="820" w:type="dxa"/>
            <w:noWrap/>
          </w:tcPr>
          <w:p w:rsidR="003F5902" w:rsidRPr="008255D3" w:rsidRDefault="003F5902" w:rsidP="008255D3">
            <w:pPr>
              <w:spacing w:line="40" w:lineRule="atLeast"/>
              <w:rPr>
                <w:sz w:val="26"/>
                <w:szCs w:val="28"/>
                <w:lang/>
              </w:rPr>
            </w:pPr>
            <w:r w:rsidRPr="008255D3">
              <w:rPr>
                <w:sz w:val="26"/>
                <w:szCs w:val="28"/>
                <w:lang/>
              </w:rPr>
              <w:t>95 %</w:t>
            </w:r>
          </w:p>
        </w:tc>
        <w:tc>
          <w:tcPr>
            <w:tcW w:w="437" w:type="dxa"/>
            <w:noWrap/>
          </w:tcPr>
          <w:p w:rsidR="003F5902" w:rsidRPr="008255D3" w:rsidRDefault="003F5902" w:rsidP="008255D3">
            <w:pPr>
              <w:spacing w:line="40" w:lineRule="atLeast"/>
              <w:rPr>
                <w:sz w:val="26"/>
                <w:szCs w:val="28"/>
                <w:lang/>
              </w:rPr>
            </w:pPr>
            <w:r w:rsidRPr="008255D3">
              <w:rPr>
                <w:sz w:val="26"/>
                <w:szCs w:val="28"/>
                <w:lang/>
              </w:rPr>
              <w:t>35</w:t>
            </w:r>
          </w:p>
        </w:tc>
        <w:tc>
          <w:tcPr>
            <w:tcW w:w="870" w:type="dxa"/>
            <w:noWrap/>
          </w:tcPr>
          <w:p w:rsidR="003F5902" w:rsidRPr="008255D3" w:rsidRDefault="003F5902" w:rsidP="008255D3">
            <w:pPr>
              <w:spacing w:line="40" w:lineRule="atLeast"/>
              <w:rPr>
                <w:sz w:val="26"/>
                <w:szCs w:val="28"/>
                <w:lang/>
              </w:rPr>
            </w:pPr>
            <w:r w:rsidRPr="008255D3">
              <w:rPr>
                <w:sz w:val="26"/>
                <w:szCs w:val="28"/>
                <w:lang/>
              </w:rPr>
              <w:t>100.0%</w:t>
            </w:r>
          </w:p>
        </w:tc>
        <w:tc>
          <w:tcPr>
            <w:tcW w:w="437" w:type="dxa"/>
            <w:noWrap/>
          </w:tcPr>
          <w:p w:rsidR="003F5902" w:rsidRPr="008255D3" w:rsidRDefault="003F5902" w:rsidP="008255D3">
            <w:pPr>
              <w:spacing w:line="40" w:lineRule="atLeast"/>
              <w:rPr>
                <w:sz w:val="26"/>
                <w:szCs w:val="28"/>
                <w:lang/>
              </w:rPr>
            </w:pPr>
            <w:r w:rsidRPr="008255D3">
              <w:rPr>
                <w:sz w:val="26"/>
                <w:szCs w:val="28"/>
                <w:lang/>
              </w:rPr>
              <w:t>15</w:t>
            </w:r>
          </w:p>
        </w:tc>
        <w:tc>
          <w:tcPr>
            <w:tcW w:w="870" w:type="dxa"/>
            <w:noWrap/>
          </w:tcPr>
          <w:p w:rsidR="003F5902" w:rsidRPr="008255D3" w:rsidRDefault="003F5902" w:rsidP="008255D3">
            <w:pPr>
              <w:spacing w:line="40" w:lineRule="atLeast"/>
              <w:rPr>
                <w:sz w:val="26"/>
                <w:szCs w:val="28"/>
                <w:lang/>
              </w:rPr>
            </w:pPr>
            <w:r w:rsidRPr="008255D3">
              <w:rPr>
                <w:sz w:val="26"/>
                <w:szCs w:val="28"/>
                <w:lang/>
              </w:rPr>
              <w:t>100.0%</w:t>
            </w:r>
          </w:p>
        </w:tc>
        <w:tc>
          <w:tcPr>
            <w:tcW w:w="656" w:type="dxa"/>
            <w:vMerge/>
          </w:tcPr>
          <w:p w:rsidR="003F5902" w:rsidRPr="008255D3" w:rsidRDefault="003F5902" w:rsidP="008255D3">
            <w:pPr>
              <w:spacing w:line="40" w:lineRule="atLeast"/>
              <w:rPr>
                <w:sz w:val="26"/>
                <w:szCs w:val="28"/>
                <w:lang/>
              </w:rPr>
            </w:pPr>
          </w:p>
        </w:tc>
        <w:tc>
          <w:tcPr>
            <w:tcW w:w="860" w:type="dxa"/>
            <w:vMerge/>
          </w:tcPr>
          <w:p w:rsidR="003F5902" w:rsidRPr="008255D3" w:rsidRDefault="003F5902" w:rsidP="008255D3">
            <w:pPr>
              <w:spacing w:line="40" w:lineRule="atLeast"/>
              <w:rPr>
                <w:sz w:val="26"/>
                <w:szCs w:val="28"/>
                <w:lang/>
              </w:rPr>
            </w:pPr>
          </w:p>
        </w:tc>
      </w:tr>
      <w:tr w:rsidR="003F5902" w:rsidRPr="008255D3" w:rsidTr="008255D3">
        <w:trPr>
          <w:trHeight w:val="245"/>
          <w:jc w:val="center"/>
        </w:trPr>
        <w:tc>
          <w:tcPr>
            <w:tcW w:w="1692" w:type="dxa"/>
            <w:vMerge w:val="restart"/>
            <w:noWrap/>
          </w:tcPr>
          <w:p w:rsidR="003F5902" w:rsidRPr="008255D3" w:rsidRDefault="003F5902" w:rsidP="008255D3">
            <w:pPr>
              <w:spacing w:line="40" w:lineRule="atLeast"/>
              <w:rPr>
                <w:sz w:val="26"/>
                <w:szCs w:val="28"/>
                <w:lang/>
              </w:rPr>
            </w:pPr>
            <w:r w:rsidRPr="008255D3">
              <w:rPr>
                <w:sz w:val="26"/>
                <w:szCs w:val="28"/>
                <w:lang/>
              </w:rPr>
              <w:t>Steroid</w:t>
            </w:r>
          </w:p>
        </w:tc>
        <w:tc>
          <w:tcPr>
            <w:tcW w:w="1214" w:type="dxa"/>
            <w:noWrap/>
          </w:tcPr>
          <w:p w:rsidR="003F5902" w:rsidRPr="008255D3" w:rsidRDefault="003F5902" w:rsidP="008255D3">
            <w:pPr>
              <w:spacing w:line="40" w:lineRule="atLeast"/>
              <w:rPr>
                <w:sz w:val="26"/>
                <w:szCs w:val="28"/>
                <w:lang/>
              </w:rPr>
            </w:pPr>
            <w:r w:rsidRPr="008255D3">
              <w:rPr>
                <w:sz w:val="26"/>
                <w:szCs w:val="28"/>
                <w:lang/>
              </w:rPr>
              <w:t>Not used</w:t>
            </w:r>
          </w:p>
        </w:tc>
        <w:tc>
          <w:tcPr>
            <w:tcW w:w="487" w:type="dxa"/>
            <w:noWrap/>
          </w:tcPr>
          <w:p w:rsidR="003F5902" w:rsidRPr="008255D3" w:rsidRDefault="003F5902" w:rsidP="008255D3">
            <w:pPr>
              <w:spacing w:line="40" w:lineRule="atLeast"/>
              <w:rPr>
                <w:sz w:val="26"/>
                <w:szCs w:val="28"/>
                <w:lang/>
              </w:rPr>
            </w:pPr>
            <w:r w:rsidRPr="008255D3">
              <w:rPr>
                <w:sz w:val="26"/>
                <w:szCs w:val="28"/>
                <w:lang/>
              </w:rPr>
              <w:t>15</w:t>
            </w:r>
          </w:p>
        </w:tc>
        <w:tc>
          <w:tcPr>
            <w:tcW w:w="820" w:type="dxa"/>
            <w:noWrap/>
          </w:tcPr>
          <w:p w:rsidR="003F5902" w:rsidRPr="008255D3" w:rsidRDefault="003F5902" w:rsidP="008255D3">
            <w:pPr>
              <w:spacing w:line="40" w:lineRule="atLeast"/>
              <w:rPr>
                <w:sz w:val="26"/>
                <w:szCs w:val="28"/>
                <w:lang/>
              </w:rPr>
            </w:pPr>
            <w:r w:rsidRPr="008255D3">
              <w:rPr>
                <w:sz w:val="26"/>
                <w:szCs w:val="28"/>
                <w:lang/>
              </w:rPr>
              <w:t>30.0%</w:t>
            </w:r>
          </w:p>
        </w:tc>
        <w:tc>
          <w:tcPr>
            <w:tcW w:w="437" w:type="dxa"/>
            <w:noWrap/>
          </w:tcPr>
          <w:p w:rsidR="003F5902" w:rsidRPr="008255D3" w:rsidRDefault="003F5902" w:rsidP="008255D3">
            <w:pPr>
              <w:spacing w:line="40" w:lineRule="atLeast"/>
              <w:rPr>
                <w:sz w:val="26"/>
                <w:szCs w:val="28"/>
                <w:lang/>
              </w:rPr>
            </w:pPr>
            <w:r w:rsidRPr="008255D3">
              <w:rPr>
                <w:sz w:val="26"/>
                <w:szCs w:val="28"/>
                <w:lang/>
              </w:rPr>
              <w:t>12</w:t>
            </w:r>
          </w:p>
        </w:tc>
        <w:tc>
          <w:tcPr>
            <w:tcW w:w="870" w:type="dxa"/>
            <w:noWrap/>
          </w:tcPr>
          <w:p w:rsidR="003F5902" w:rsidRPr="008255D3" w:rsidRDefault="003F5902" w:rsidP="008255D3">
            <w:pPr>
              <w:spacing w:line="40" w:lineRule="atLeast"/>
              <w:rPr>
                <w:sz w:val="26"/>
                <w:szCs w:val="28"/>
                <w:lang/>
              </w:rPr>
            </w:pPr>
            <w:r w:rsidRPr="008255D3">
              <w:rPr>
                <w:sz w:val="26"/>
                <w:szCs w:val="28"/>
                <w:lang/>
              </w:rPr>
              <w:t>34.3%</w:t>
            </w:r>
          </w:p>
        </w:tc>
        <w:tc>
          <w:tcPr>
            <w:tcW w:w="437" w:type="dxa"/>
            <w:noWrap/>
          </w:tcPr>
          <w:p w:rsidR="003F5902" w:rsidRPr="008255D3" w:rsidRDefault="003F5902" w:rsidP="008255D3">
            <w:pPr>
              <w:spacing w:line="40" w:lineRule="atLeast"/>
              <w:rPr>
                <w:sz w:val="26"/>
                <w:szCs w:val="28"/>
                <w:lang/>
              </w:rPr>
            </w:pPr>
            <w:r w:rsidRPr="008255D3">
              <w:rPr>
                <w:sz w:val="26"/>
                <w:szCs w:val="28"/>
                <w:lang/>
              </w:rPr>
              <w:t>8</w:t>
            </w:r>
          </w:p>
        </w:tc>
        <w:tc>
          <w:tcPr>
            <w:tcW w:w="870" w:type="dxa"/>
            <w:noWrap/>
          </w:tcPr>
          <w:p w:rsidR="003F5902" w:rsidRPr="008255D3" w:rsidRDefault="003F5902" w:rsidP="008255D3">
            <w:pPr>
              <w:spacing w:line="40" w:lineRule="atLeast"/>
              <w:rPr>
                <w:sz w:val="26"/>
                <w:szCs w:val="28"/>
                <w:lang/>
              </w:rPr>
            </w:pPr>
            <w:r w:rsidRPr="008255D3">
              <w:rPr>
                <w:sz w:val="26"/>
                <w:szCs w:val="28"/>
                <w:lang/>
              </w:rPr>
              <w:t>53.3%</w:t>
            </w:r>
          </w:p>
        </w:tc>
        <w:tc>
          <w:tcPr>
            <w:tcW w:w="656" w:type="dxa"/>
            <w:vMerge w:val="restart"/>
            <w:noWrap/>
          </w:tcPr>
          <w:p w:rsidR="003F5902" w:rsidRPr="008255D3" w:rsidRDefault="003F5902" w:rsidP="008255D3">
            <w:pPr>
              <w:spacing w:line="40" w:lineRule="atLeast"/>
              <w:rPr>
                <w:sz w:val="26"/>
                <w:szCs w:val="28"/>
                <w:lang/>
              </w:rPr>
            </w:pPr>
            <w:r w:rsidRPr="008255D3">
              <w:rPr>
                <w:sz w:val="26"/>
                <w:szCs w:val="28"/>
                <w:lang/>
              </w:rPr>
              <w:t>2.773</w:t>
            </w:r>
          </w:p>
        </w:tc>
        <w:tc>
          <w:tcPr>
            <w:tcW w:w="860" w:type="dxa"/>
            <w:vMerge w:val="restart"/>
            <w:noWrap/>
          </w:tcPr>
          <w:p w:rsidR="003F5902" w:rsidRPr="008255D3" w:rsidRDefault="003F5902" w:rsidP="008255D3">
            <w:pPr>
              <w:spacing w:line="40" w:lineRule="atLeast"/>
              <w:rPr>
                <w:sz w:val="26"/>
                <w:szCs w:val="28"/>
                <w:lang/>
              </w:rPr>
            </w:pPr>
            <w:r w:rsidRPr="008255D3">
              <w:rPr>
                <w:sz w:val="26"/>
                <w:szCs w:val="28"/>
                <w:lang/>
              </w:rPr>
              <w:t>0.03</w:t>
            </w:r>
          </w:p>
        </w:tc>
      </w:tr>
      <w:tr w:rsidR="003F5902" w:rsidRPr="008255D3" w:rsidTr="008255D3">
        <w:trPr>
          <w:trHeight w:val="245"/>
          <w:jc w:val="center"/>
        </w:trPr>
        <w:tc>
          <w:tcPr>
            <w:tcW w:w="1692" w:type="dxa"/>
            <w:vMerge/>
          </w:tcPr>
          <w:p w:rsidR="003F5902" w:rsidRPr="008255D3" w:rsidRDefault="003F5902" w:rsidP="008255D3">
            <w:pPr>
              <w:spacing w:line="40" w:lineRule="atLeast"/>
              <w:rPr>
                <w:sz w:val="26"/>
                <w:szCs w:val="28"/>
                <w:lang/>
              </w:rPr>
            </w:pPr>
          </w:p>
        </w:tc>
        <w:tc>
          <w:tcPr>
            <w:tcW w:w="1214" w:type="dxa"/>
            <w:noWrap/>
          </w:tcPr>
          <w:p w:rsidR="003F5902" w:rsidRPr="008255D3" w:rsidRDefault="003F5902" w:rsidP="008255D3">
            <w:pPr>
              <w:spacing w:line="40" w:lineRule="atLeast"/>
              <w:rPr>
                <w:sz w:val="26"/>
                <w:szCs w:val="28"/>
                <w:lang/>
              </w:rPr>
            </w:pPr>
            <w:r w:rsidRPr="008255D3">
              <w:rPr>
                <w:sz w:val="26"/>
                <w:szCs w:val="28"/>
                <w:lang/>
              </w:rPr>
              <w:t>Used</w:t>
            </w:r>
          </w:p>
        </w:tc>
        <w:tc>
          <w:tcPr>
            <w:tcW w:w="487" w:type="dxa"/>
            <w:noWrap/>
          </w:tcPr>
          <w:p w:rsidR="003F5902" w:rsidRPr="008255D3" w:rsidRDefault="003F5902" w:rsidP="008255D3">
            <w:pPr>
              <w:spacing w:line="40" w:lineRule="atLeast"/>
              <w:rPr>
                <w:sz w:val="26"/>
                <w:szCs w:val="28"/>
                <w:lang/>
              </w:rPr>
            </w:pPr>
            <w:r w:rsidRPr="008255D3">
              <w:rPr>
                <w:sz w:val="26"/>
                <w:szCs w:val="28"/>
                <w:lang/>
              </w:rPr>
              <w:t>35</w:t>
            </w:r>
          </w:p>
        </w:tc>
        <w:tc>
          <w:tcPr>
            <w:tcW w:w="820" w:type="dxa"/>
            <w:noWrap/>
          </w:tcPr>
          <w:p w:rsidR="003F5902" w:rsidRPr="008255D3" w:rsidRDefault="003F5902" w:rsidP="008255D3">
            <w:pPr>
              <w:spacing w:line="40" w:lineRule="atLeast"/>
              <w:rPr>
                <w:sz w:val="26"/>
                <w:szCs w:val="28"/>
                <w:lang/>
              </w:rPr>
            </w:pPr>
            <w:r w:rsidRPr="008255D3">
              <w:rPr>
                <w:sz w:val="26"/>
                <w:szCs w:val="28"/>
                <w:lang/>
              </w:rPr>
              <w:t>70.0%</w:t>
            </w:r>
          </w:p>
        </w:tc>
        <w:tc>
          <w:tcPr>
            <w:tcW w:w="437" w:type="dxa"/>
            <w:noWrap/>
          </w:tcPr>
          <w:p w:rsidR="003F5902" w:rsidRPr="008255D3" w:rsidRDefault="003F5902" w:rsidP="008255D3">
            <w:pPr>
              <w:spacing w:line="40" w:lineRule="atLeast"/>
              <w:rPr>
                <w:sz w:val="26"/>
                <w:szCs w:val="28"/>
                <w:lang/>
              </w:rPr>
            </w:pPr>
            <w:r w:rsidRPr="008255D3">
              <w:rPr>
                <w:sz w:val="26"/>
                <w:szCs w:val="28"/>
                <w:lang/>
              </w:rPr>
              <w:t>23</w:t>
            </w:r>
          </w:p>
        </w:tc>
        <w:tc>
          <w:tcPr>
            <w:tcW w:w="870" w:type="dxa"/>
            <w:noWrap/>
          </w:tcPr>
          <w:p w:rsidR="003F5902" w:rsidRPr="008255D3" w:rsidRDefault="003F5902" w:rsidP="008255D3">
            <w:pPr>
              <w:spacing w:line="40" w:lineRule="atLeast"/>
              <w:rPr>
                <w:sz w:val="26"/>
                <w:szCs w:val="28"/>
                <w:lang/>
              </w:rPr>
            </w:pPr>
            <w:r w:rsidRPr="008255D3">
              <w:rPr>
                <w:sz w:val="26"/>
                <w:szCs w:val="28"/>
                <w:lang/>
              </w:rPr>
              <w:t>65.7%</w:t>
            </w:r>
          </w:p>
        </w:tc>
        <w:tc>
          <w:tcPr>
            <w:tcW w:w="437" w:type="dxa"/>
            <w:noWrap/>
          </w:tcPr>
          <w:p w:rsidR="003F5902" w:rsidRPr="008255D3" w:rsidRDefault="003F5902" w:rsidP="008255D3">
            <w:pPr>
              <w:spacing w:line="40" w:lineRule="atLeast"/>
              <w:rPr>
                <w:sz w:val="26"/>
                <w:szCs w:val="28"/>
                <w:lang/>
              </w:rPr>
            </w:pPr>
            <w:r w:rsidRPr="008255D3">
              <w:rPr>
                <w:sz w:val="26"/>
                <w:szCs w:val="28"/>
                <w:lang/>
              </w:rPr>
              <w:t>7</w:t>
            </w:r>
          </w:p>
        </w:tc>
        <w:tc>
          <w:tcPr>
            <w:tcW w:w="870" w:type="dxa"/>
            <w:noWrap/>
          </w:tcPr>
          <w:p w:rsidR="003F5902" w:rsidRPr="008255D3" w:rsidRDefault="003F5902" w:rsidP="008255D3">
            <w:pPr>
              <w:spacing w:line="40" w:lineRule="atLeast"/>
              <w:rPr>
                <w:sz w:val="26"/>
                <w:szCs w:val="28"/>
                <w:lang/>
              </w:rPr>
            </w:pPr>
            <w:r w:rsidRPr="008255D3">
              <w:rPr>
                <w:sz w:val="26"/>
                <w:szCs w:val="28"/>
                <w:lang/>
              </w:rPr>
              <w:t>46.7%</w:t>
            </w:r>
          </w:p>
        </w:tc>
        <w:tc>
          <w:tcPr>
            <w:tcW w:w="656" w:type="dxa"/>
            <w:vMerge/>
          </w:tcPr>
          <w:p w:rsidR="003F5902" w:rsidRPr="008255D3" w:rsidRDefault="003F5902" w:rsidP="008255D3">
            <w:pPr>
              <w:spacing w:line="40" w:lineRule="atLeast"/>
              <w:rPr>
                <w:sz w:val="26"/>
                <w:szCs w:val="28"/>
                <w:lang/>
              </w:rPr>
            </w:pPr>
          </w:p>
        </w:tc>
        <w:tc>
          <w:tcPr>
            <w:tcW w:w="860" w:type="dxa"/>
            <w:vMerge/>
          </w:tcPr>
          <w:p w:rsidR="003F5902" w:rsidRPr="008255D3" w:rsidRDefault="003F5902" w:rsidP="008255D3">
            <w:pPr>
              <w:spacing w:line="40" w:lineRule="atLeast"/>
              <w:rPr>
                <w:sz w:val="26"/>
                <w:szCs w:val="28"/>
                <w:lang/>
              </w:rPr>
            </w:pPr>
          </w:p>
        </w:tc>
      </w:tr>
      <w:tr w:rsidR="003F5902" w:rsidRPr="008255D3" w:rsidTr="008255D3">
        <w:trPr>
          <w:trHeight w:val="245"/>
          <w:jc w:val="center"/>
        </w:trPr>
        <w:tc>
          <w:tcPr>
            <w:tcW w:w="1692" w:type="dxa"/>
            <w:vMerge w:val="restart"/>
            <w:noWrap/>
          </w:tcPr>
          <w:p w:rsidR="003F5902" w:rsidRPr="008255D3" w:rsidRDefault="003F5902" w:rsidP="008255D3">
            <w:pPr>
              <w:spacing w:line="40" w:lineRule="atLeast"/>
              <w:rPr>
                <w:sz w:val="26"/>
                <w:szCs w:val="28"/>
                <w:lang/>
              </w:rPr>
            </w:pPr>
            <w:r w:rsidRPr="008255D3">
              <w:rPr>
                <w:sz w:val="26"/>
                <w:szCs w:val="28"/>
                <w:lang/>
              </w:rPr>
              <w:t>Methotrexate</w:t>
            </w:r>
          </w:p>
        </w:tc>
        <w:tc>
          <w:tcPr>
            <w:tcW w:w="1214" w:type="dxa"/>
            <w:noWrap/>
          </w:tcPr>
          <w:p w:rsidR="003F5902" w:rsidRPr="008255D3" w:rsidRDefault="003F5902" w:rsidP="008255D3">
            <w:pPr>
              <w:spacing w:line="40" w:lineRule="atLeast"/>
              <w:rPr>
                <w:sz w:val="26"/>
                <w:szCs w:val="28"/>
                <w:lang/>
              </w:rPr>
            </w:pPr>
            <w:r w:rsidRPr="008255D3">
              <w:rPr>
                <w:sz w:val="26"/>
                <w:szCs w:val="28"/>
                <w:lang/>
              </w:rPr>
              <w:t>Not used</w:t>
            </w:r>
          </w:p>
        </w:tc>
        <w:tc>
          <w:tcPr>
            <w:tcW w:w="487" w:type="dxa"/>
            <w:noWrap/>
          </w:tcPr>
          <w:p w:rsidR="003F5902" w:rsidRPr="008255D3" w:rsidRDefault="003F5902" w:rsidP="008255D3">
            <w:pPr>
              <w:spacing w:line="40" w:lineRule="atLeast"/>
              <w:rPr>
                <w:sz w:val="26"/>
                <w:szCs w:val="28"/>
                <w:lang/>
              </w:rPr>
            </w:pPr>
            <w:r w:rsidRPr="008255D3">
              <w:rPr>
                <w:sz w:val="26"/>
                <w:szCs w:val="28"/>
                <w:lang/>
              </w:rPr>
              <w:t>40</w:t>
            </w:r>
          </w:p>
        </w:tc>
        <w:tc>
          <w:tcPr>
            <w:tcW w:w="820" w:type="dxa"/>
            <w:noWrap/>
          </w:tcPr>
          <w:p w:rsidR="003F5902" w:rsidRPr="008255D3" w:rsidRDefault="003F5902" w:rsidP="008255D3">
            <w:pPr>
              <w:spacing w:line="40" w:lineRule="atLeast"/>
              <w:rPr>
                <w:sz w:val="26"/>
                <w:szCs w:val="28"/>
                <w:lang/>
              </w:rPr>
            </w:pPr>
            <w:r w:rsidRPr="008255D3">
              <w:rPr>
                <w:sz w:val="26"/>
                <w:szCs w:val="28"/>
                <w:lang/>
              </w:rPr>
              <w:t>80.0%</w:t>
            </w:r>
          </w:p>
        </w:tc>
        <w:tc>
          <w:tcPr>
            <w:tcW w:w="437" w:type="dxa"/>
            <w:noWrap/>
          </w:tcPr>
          <w:p w:rsidR="003F5902" w:rsidRPr="008255D3" w:rsidRDefault="003F5902" w:rsidP="008255D3">
            <w:pPr>
              <w:spacing w:line="40" w:lineRule="atLeast"/>
              <w:rPr>
                <w:sz w:val="26"/>
                <w:szCs w:val="28"/>
                <w:lang/>
              </w:rPr>
            </w:pPr>
            <w:r w:rsidRPr="008255D3">
              <w:rPr>
                <w:sz w:val="26"/>
                <w:szCs w:val="28"/>
                <w:lang/>
              </w:rPr>
              <w:t>8</w:t>
            </w:r>
          </w:p>
        </w:tc>
        <w:tc>
          <w:tcPr>
            <w:tcW w:w="870" w:type="dxa"/>
            <w:noWrap/>
          </w:tcPr>
          <w:p w:rsidR="003F5902" w:rsidRPr="008255D3" w:rsidRDefault="003F5902" w:rsidP="008255D3">
            <w:pPr>
              <w:spacing w:line="40" w:lineRule="atLeast"/>
              <w:rPr>
                <w:sz w:val="26"/>
                <w:szCs w:val="28"/>
                <w:lang/>
              </w:rPr>
            </w:pPr>
            <w:r w:rsidRPr="008255D3">
              <w:rPr>
                <w:sz w:val="26"/>
                <w:szCs w:val="28"/>
                <w:lang/>
              </w:rPr>
              <w:t>22.9%</w:t>
            </w:r>
          </w:p>
        </w:tc>
        <w:tc>
          <w:tcPr>
            <w:tcW w:w="437" w:type="dxa"/>
            <w:noWrap/>
          </w:tcPr>
          <w:p w:rsidR="003F5902" w:rsidRPr="008255D3" w:rsidRDefault="003F5902" w:rsidP="008255D3">
            <w:pPr>
              <w:spacing w:line="40" w:lineRule="atLeast"/>
              <w:rPr>
                <w:sz w:val="26"/>
                <w:szCs w:val="28"/>
                <w:lang/>
              </w:rPr>
            </w:pPr>
            <w:r w:rsidRPr="008255D3">
              <w:rPr>
                <w:sz w:val="26"/>
                <w:szCs w:val="28"/>
                <w:lang/>
              </w:rPr>
              <w:t>4</w:t>
            </w:r>
          </w:p>
        </w:tc>
        <w:tc>
          <w:tcPr>
            <w:tcW w:w="870" w:type="dxa"/>
            <w:noWrap/>
          </w:tcPr>
          <w:p w:rsidR="003F5902" w:rsidRPr="008255D3" w:rsidRDefault="003F5902" w:rsidP="008255D3">
            <w:pPr>
              <w:spacing w:line="40" w:lineRule="atLeast"/>
              <w:rPr>
                <w:sz w:val="26"/>
                <w:szCs w:val="28"/>
                <w:lang/>
              </w:rPr>
            </w:pPr>
            <w:r w:rsidRPr="008255D3">
              <w:rPr>
                <w:sz w:val="26"/>
                <w:szCs w:val="28"/>
                <w:lang/>
              </w:rPr>
              <w:t>26.7%</w:t>
            </w:r>
          </w:p>
        </w:tc>
        <w:tc>
          <w:tcPr>
            <w:tcW w:w="656" w:type="dxa"/>
            <w:vMerge w:val="restart"/>
            <w:noWrap/>
          </w:tcPr>
          <w:p w:rsidR="003F5902" w:rsidRPr="008255D3" w:rsidRDefault="003F5902" w:rsidP="008255D3">
            <w:pPr>
              <w:spacing w:line="40" w:lineRule="atLeast"/>
              <w:rPr>
                <w:sz w:val="26"/>
                <w:szCs w:val="28"/>
                <w:lang/>
              </w:rPr>
            </w:pPr>
            <w:r w:rsidRPr="008255D3">
              <w:rPr>
                <w:sz w:val="26"/>
                <w:szCs w:val="28"/>
                <w:lang/>
              </w:rPr>
              <w:t>31.47y1.</w:t>
            </w:r>
          </w:p>
        </w:tc>
        <w:tc>
          <w:tcPr>
            <w:tcW w:w="860" w:type="dxa"/>
            <w:vMerge w:val="restart"/>
            <w:noWrap/>
          </w:tcPr>
          <w:p w:rsidR="003F5902" w:rsidRPr="008255D3" w:rsidRDefault="003F5902" w:rsidP="008255D3">
            <w:pPr>
              <w:spacing w:line="40" w:lineRule="atLeast"/>
              <w:rPr>
                <w:sz w:val="26"/>
                <w:szCs w:val="28"/>
                <w:lang/>
              </w:rPr>
            </w:pPr>
            <w:r w:rsidRPr="008255D3">
              <w:rPr>
                <w:sz w:val="26"/>
                <w:szCs w:val="28"/>
                <w:lang/>
              </w:rPr>
              <w:t>&lt;0.001**</w:t>
            </w:r>
          </w:p>
        </w:tc>
      </w:tr>
      <w:tr w:rsidR="003F5902" w:rsidRPr="008255D3" w:rsidTr="008255D3">
        <w:trPr>
          <w:trHeight w:val="245"/>
          <w:jc w:val="center"/>
        </w:trPr>
        <w:tc>
          <w:tcPr>
            <w:tcW w:w="1692" w:type="dxa"/>
            <w:vMerge/>
          </w:tcPr>
          <w:p w:rsidR="003F5902" w:rsidRPr="008255D3" w:rsidRDefault="003F5902" w:rsidP="008255D3">
            <w:pPr>
              <w:spacing w:line="40" w:lineRule="atLeast"/>
              <w:rPr>
                <w:sz w:val="26"/>
                <w:szCs w:val="28"/>
                <w:lang/>
              </w:rPr>
            </w:pPr>
          </w:p>
        </w:tc>
        <w:tc>
          <w:tcPr>
            <w:tcW w:w="1214" w:type="dxa"/>
            <w:noWrap/>
          </w:tcPr>
          <w:p w:rsidR="003F5902" w:rsidRPr="008255D3" w:rsidRDefault="003F5902" w:rsidP="008255D3">
            <w:pPr>
              <w:spacing w:line="40" w:lineRule="atLeast"/>
              <w:rPr>
                <w:sz w:val="26"/>
                <w:szCs w:val="28"/>
                <w:lang/>
              </w:rPr>
            </w:pPr>
            <w:r w:rsidRPr="008255D3">
              <w:rPr>
                <w:sz w:val="26"/>
                <w:szCs w:val="28"/>
                <w:lang/>
              </w:rPr>
              <w:t>Used</w:t>
            </w:r>
          </w:p>
        </w:tc>
        <w:tc>
          <w:tcPr>
            <w:tcW w:w="487" w:type="dxa"/>
            <w:noWrap/>
          </w:tcPr>
          <w:p w:rsidR="003F5902" w:rsidRPr="008255D3" w:rsidRDefault="003F5902" w:rsidP="008255D3">
            <w:pPr>
              <w:spacing w:line="40" w:lineRule="atLeast"/>
              <w:rPr>
                <w:sz w:val="26"/>
                <w:szCs w:val="28"/>
                <w:lang/>
              </w:rPr>
            </w:pPr>
            <w:r w:rsidRPr="008255D3">
              <w:rPr>
                <w:sz w:val="26"/>
                <w:szCs w:val="28"/>
                <w:lang/>
              </w:rPr>
              <w:t>10</w:t>
            </w:r>
          </w:p>
        </w:tc>
        <w:tc>
          <w:tcPr>
            <w:tcW w:w="820" w:type="dxa"/>
            <w:noWrap/>
          </w:tcPr>
          <w:p w:rsidR="003F5902" w:rsidRPr="008255D3" w:rsidRDefault="003F5902" w:rsidP="008255D3">
            <w:pPr>
              <w:spacing w:line="40" w:lineRule="atLeast"/>
              <w:rPr>
                <w:sz w:val="26"/>
                <w:szCs w:val="28"/>
                <w:lang/>
              </w:rPr>
            </w:pPr>
            <w:r w:rsidRPr="008255D3">
              <w:rPr>
                <w:sz w:val="26"/>
                <w:szCs w:val="28"/>
                <w:lang/>
              </w:rPr>
              <w:t>20.0%</w:t>
            </w:r>
          </w:p>
        </w:tc>
        <w:tc>
          <w:tcPr>
            <w:tcW w:w="437" w:type="dxa"/>
            <w:noWrap/>
          </w:tcPr>
          <w:p w:rsidR="003F5902" w:rsidRPr="008255D3" w:rsidRDefault="003F5902" w:rsidP="008255D3">
            <w:pPr>
              <w:spacing w:line="40" w:lineRule="atLeast"/>
              <w:rPr>
                <w:sz w:val="26"/>
                <w:szCs w:val="28"/>
                <w:lang/>
              </w:rPr>
            </w:pPr>
            <w:r w:rsidRPr="008255D3">
              <w:rPr>
                <w:sz w:val="26"/>
                <w:szCs w:val="28"/>
                <w:lang/>
              </w:rPr>
              <w:t>27</w:t>
            </w:r>
          </w:p>
        </w:tc>
        <w:tc>
          <w:tcPr>
            <w:tcW w:w="870" w:type="dxa"/>
            <w:noWrap/>
          </w:tcPr>
          <w:p w:rsidR="003F5902" w:rsidRPr="008255D3" w:rsidRDefault="003F5902" w:rsidP="008255D3">
            <w:pPr>
              <w:spacing w:line="40" w:lineRule="atLeast"/>
              <w:rPr>
                <w:sz w:val="26"/>
                <w:szCs w:val="28"/>
                <w:lang/>
              </w:rPr>
            </w:pPr>
            <w:r w:rsidRPr="008255D3">
              <w:rPr>
                <w:sz w:val="26"/>
                <w:szCs w:val="28"/>
                <w:lang/>
              </w:rPr>
              <w:t>77.1%</w:t>
            </w:r>
          </w:p>
        </w:tc>
        <w:tc>
          <w:tcPr>
            <w:tcW w:w="437" w:type="dxa"/>
            <w:noWrap/>
          </w:tcPr>
          <w:p w:rsidR="003F5902" w:rsidRPr="008255D3" w:rsidRDefault="003F5902" w:rsidP="008255D3">
            <w:pPr>
              <w:spacing w:line="40" w:lineRule="atLeast"/>
              <w:rPr>
                <w:sz w:val="26"/>
                <w:szCs w:val="28"/>
                <w:lang/>
              </w:rPr>
            </w:pPr>
            <w:r w:rsidRPr="008255D3">
              <w:rPr>
                <w:sz w:val="26"/>
                <w:szCs w:val="28"/>
                <w:lang/>
              </w:rPr>
              <w:t>11</w:t>
            </w:r>
          </w:p>
        </w:tc>
        <w:tc>
          <w:tcPr>
            <w:tcW w:w="870" w:type="dxa"/>
            <w:noWrap/>
          </w:tcPr>
          <w:p w:rsidR="003F5902" w:rsidRPr="008255D3" w:rsidRDefault="003F5902" w:rsidP="008255D3">
            <w:pPr>
              <w:spacing w:line="40" w:lineRule="atLeast"/>
              <w:rPr>
                <w:sz w:val="26"/>
                <w:szCs w:val="28"/>
                <w:lang/>
              </w:rPr>
            </w:pPr>
            <w:r w:rsidRPr="008255D3">
              <w:rPr>
                <w:sz w:val="26"/>
                <w:szCs w:val="28"/>
                <w:lang/>
              </w:rPr>
              <w:t>73.3%</w:t>
            </w:r>
          </w:p>
        </w:tc>
        <w:tc>
          <w:tcPr>
            <w:tcW w:w="656" w:type="dxa"/>
            <w:vMerge/>
          </w:tcPr>
          <w:p w:rsidR="003F5902" w:rsidRPr="008255D3" w:rsidRDefault="003F5902" w:rsidP="008255D3">
            <w:pPr>
              <w:spacing w:line="40" w:lineRule="atLeast"/>
              <w:rPr>
                <w:sz w:val="26"/>
                <w:szCs w:val="28"/>
                <w:lang/>
              </w:rPr>
            </w:pPr>
          </w:p>
        </w:tc>
        <w:tc>
          <w:tcPr>
            <w:tcW w:w="860" w:type="dxa"/>
            <w:vMerge/>
          </w:tcPr>
          <w:p w:rsidR="003F5902" w:rsidRPr="008255D3" w:rsidRDefault="003F5902" w:rsidP="008255D3">
            <w:pPr>
              <w:spacing w:line="40" w:lineRule="atLeast"/>
              <w:rPr>
                <w:sz w:val="26"/>
                <w:szCs w:val="28"/>
                <w:lang/>
              </w:rPr>
            </w:pPr>
          </w:p>
        </w:tc>
      </w:tr>
    </w:tbl>
    <w:p w:rsidR="003F5902" w:rsidRPr="008255D3" w:rsidRDefault="003F5902" w:rsidP="008255D3">
      <w:pPr>
        <w:tabs>
          <w:tab w:val="clear" w:pos="0"/>
          <w:tab w:val="clear" w:pos="170"/>
          <w:tab w:val="clear" w:pos="227"/>
          <w:tab w:val="clear" w:pos="283"/>
        </w:tabs>
        <w:spacing w:line="360" w:lineRule="auto"/>
        <w:ind w:firstLine="425"/>
        <w:rPr>
          <w:sz w:val="26"/>
          <w:szCs w:val="28"/>
          <w:lang/>
        </w:rPr>
      </w:pPr>
    </w:p>
    <w:p w:rsidR="003F5902" w:rsidRPr="008255D3" w:rsidRDefault="003F5902" w:rsidP="008255D3">
      <w:pPr>
        <w:tabs>
          <w:tab w:val="clear" w:pos="0"/>
          <w:tab w:val="clear" w:pos="170"/>
          <w:tab w:val="clear" w:pos="227"/>
          <w:tab w:val="clear" w:pos="283"/>
        </w:tabs>
        <w:spacing w:line="360" w:lineRule="auto"/>
        <w:ind w:firstLine="425"/>
        <w:rPr>
          <w:sz w:val="26"/>
          <w:szCs w:val="28"/>
          <w:lang/>
        </w:rPr>
      </w:pPr>
      <w:r w:rsidRPr="008255D3">
        <w:rPr>
          <w:sz w:val="26"/>
          <w:szCs w:val="28"/>
          <w:lang/>
        </w:rPr>
        <w:t>Table (4): Comparison between cases and control according to father and mother education and occupation according to socioeconomic state (SES) El Shakhs.</w:t>
      </w:r>
    </w:p>
    <w:p w:rsidR="003F5902" w:rsidRPr="008255D3" w:rsidRDefault="003F5902" w:rsidP="008255D3">
      <w:pPr>
        <w:tabs>
          <w:tab w:val="clear" w:pos="0"/>
          <w:tab w:val="clear" w:pos="170"/>
          <w:tab w:val="clear" w:pos="227"/>
          <w:tab w:val="clear" w:pos="283"/>
        </w:tabs>
        <w:spacing w:line="360" w:lineRule="auto"/>
        <w:ind w:firstLine="425"/>
        <w:rPr>
          <w:sz w:val="26"/>
          <w:szCs w:val="28"/>
          <w:lang/>
        </w:rPr>
      </w:pPr>
    </w:p>
    <w:tbl>
      <w:tblPr>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46"/>
        <w:gridCol w:w="2280"/>
        <w:gridCol w:w="631"/>
        <w:gridCol w:w="1026"/>
        <w:gridCol w:w="737"/>
        <w:gridCol w:w="1026"/>
        <w:gridCol w:w="1077"/>
        <w:gridCol w:w="1781"/>
      </w:tblGrid>
      <w:tr w:rsidR="003F5902" w:rsidRPr="008255D3" w:rsidTr="008255D3">
        <w:trPr>
          <w:trHeight w:val="259"/>
          <w:jc w:val="center"/>
        </w:trPr>
        <w:tc>
          <w:tcPr>
            <w:tcW w:w="3595" w:type="dxa"/>
            <w:gridSpan w:val="2"/>
            <w:vMerge w:val="restart"/>
            <w:noWrap/>
          </w:tcPr>
          <w:p w:rsidR="003F5902" w:rsidRPr="008255D3" w:rsidRDefault="003F5902" w:rsidP="008255D3">
            <w:pPr>
              <w:spacing w:line="40" w:lineRule="atLeast"/>
              <w:rPr>
                <w:sz w:val="26"/>
                <w:szCs w:val="28"/>
                <w:lang/>
              </w:rPr>
            </w:pPr>
          </w:p>
        </w:tc>
        <w:tc>
          <w:tcPr>
            <w:tcW w:w="1211" w:type="dxa"/>
            <w:gridSpan w:val="2"/>
            <w:noWrap/>
          </w:tcPr>
          <w:p w:rsidR="003F5902" w:rsidRPr="008255D3" w:rsidRDefault="003F5902" w:rsidP="008255D3">
            <w:pPr>
              <w:spacing w:line="40" w:lineRule="atLeast"/>
              <w:rPr>
                <w:sz w:val="26"/>
                <w:szCs w:val="28"/>
                <w:lang/>
              </w:rPr>
            </w:pPr>
            <w:r w:rsidRPr="008255D3">
              <w:rPr>
                <w:sz w:val="26"/>
                <w:szCs w:val="28"/>
                <w:lang/>
              </w:rPr>
              <w:t>Cases (n=100)</w:t>
            </w:r>
          </w:p>
        </w:tc>
        <w:tc>
          <w:tcPr>
            <w:tcW w:w="1615" w:type="dxa"/>
            <w:gridSpan w:val="2"/>
            <w:noWrap/>
          </w:tcPr>
          <w:p w:rsidR="003F5902" w:rsidRPr="008255D3" w:rsidRDefault="003F5902" w:rsidP="008255D3">
            <w:pPr>
              <w:spacing w:line="40" w:lineRule="atLeast"/>
              <w:rPr>
                <w:sz w:val="26"/>
                <w:szCs w:val="28"/>
                <w:lang/>
              </w:rPr>
            </w:pPr>
            <w:r w:rsidRPr="008255D3">
              <w:rPr>
                <w:sz w:val="26"/>
                <w:szCs w:val="28"/>
                <w:lang/>
              </w:rPr>
              <w:t>Control (n=50)</w:t>
            </w:r>
          </w:p>
        </w:tc>
        <w:tc>
          <w:tcPr>
            <w:tcW w:w="986" w:type="dxa"/>
            <w:vMerge w:val="restart"/>
            <w:noWrap/>
          </w:tcPr>
          <w:p w:rsidR="003F5902" w:rsidRPr="008255D3" w:rsidRDefault="003F5902" w:rsidP="008255D3">
            <w:pPr>
              <w:spacing w:line="40" w:lineRule="atLeast"/>
              <w:rPr>
                <w:sz w:val="26"/>
                <w:szCs w:val="28"/>
                <w:lang/>
              </w:rPr>
            </w:pPr>
            <w:r w:rsidRPr="008255D3">
              <w:rPr>
                <w:sz w:val="26"/>
                <w:szCs w:val="28"/>
                <w:lang/>
              </w:rPr>
              <w:t>x2</w:t>
            </w:r>
          </w:p>
        </w:tc>
        <w:tc>
          <w:tcPr>
            <w:tcW w:w="1631" w:type="dxa"/>
            <w:vMerge w:val="restart"/>
            <w:noWrap/>
          </w:tcPr>
          <w:p w:rsidR="003F5902" w:rsidRPr="008255D3" w:rsidRDefault="003F5902" w:rsidP="008255D3">
            <w:pPr>
              <w:spacing w:line="40" w:lineRule="atLeast"/>
              <w:rPr>
                <w:sz w:val="26"/>
                <w:szCs w:val="28"/>
                <w:lang/>
              </w:rPr>
            </w:pPr>
            <w:r w:rsidRPr="008255D3">
              <w:rPr>
                <w:sz w:val="26"/>
                <w:szCs w:val="28"/>
                <w:lang/>
              </w:rPr>
              <w:t>p-value</w:t>
            </w:r>
          </w:p>
        </w:tc>
      </w:tr>
      <w:tr w:rsidR="003F5902" w:rsidRPr="008255D3" w:rsidTr="008255D3">
        <w:trPr>
          <w:trHeight w:val="259"/>
          <w:jc w:val="center"/>
        </w:trPr>
        <w:tc>
          <w:tcPr>
            <w:tcW w:w="3595" w:type="dxa"/>
            <w:gridSpan w:val="2"/>
            <w:vMerge/>
          </w:tcPr>
          <w:p w:rsidR="003F5902" w:rsidRPr="008255D3" w:rsidRDefault="003F5902" w:rsidP="008255D3">
            <w:pPr>
              <w:spacing w:line="40" w:lineRule="atLeast"/>
              <w:rPr>
                <w:sz w:val="26"/>
                <w:szCs w:val="28"/>
                <w:lang/>
              </w:rPr>
            </w:pPr>
          </w:p>
        </w:tc>
        <w:tc>
          <w:tcPr>
            <w:tcW w:w="271" w:type="dxa"/>
            <w:noWrap/>
          </w:tcPr>
          <w:p w:rsidR="003F5902" w:rsidRPr="008255D3" w:rsidRDefault="003F5902" w:rsidP="008255D3">
            <w:pPr>
              <w:spacing w:line="40" w:lineRule="atLeast"/>
              <w:rPr>
                <w:sz w:val="26"/>
                <w:szCs w:val="28"/>
                <w:lang/>
              </w:rPr>
            </w:pPr>
            <w:r w:rsidRPr="008255D3">
              <w:rPr>
                <w:sz w:val="26"/>
                <w:szCs w:val="28"/>
                <w:lang/>
              </w:rPr>
              <w:t>No.</w:t>
            </w:r>
          </w:p>
        </w:tc>
        <w:tc>
          <w:tcPr>
            <w:tcW w:w="940" w:type="dxa"/>
            <w:noWrap/>
          </w:tcPr>
          <w:p w:rsidR="003F5902" w:rsidRPr="008255D3" w:rsidRDefault="003F5902" w:rsidP="008255D3">
            <w:pPr>
              <w:spacing w:line="40" w:lineRule="atLeast"/>
              <w:rPr>
                <w:sz w:val="26"/>
                <w:szCs w:val="28"/>
                <w:lang/>
              </w:rPr>
            </w:pPr>
            <w:r w:rsidRPr="008255D3">
              <w:rPr>
                <w:sz w:val="26"/>
                <w:szCs w:val="28"/>
                <w:lang/>
              </w:rPr>
              <w:t>%</w:t>
            </w:r>
          </w:p>
        </w:tc>
        <w:tc>
          <w:tcPr>
            <w:tcW w:w="675" w:type="dxa"/>
            <w:noWrap/>
          </w:tcPr>
          <w:p w:rsidR="003F5902" w:rsidRPr="008255D3" w:rsidRDefault="003F5902" w:rsidP="008255D3">
            <w:pPr>
              <w:spacing w:line="40" w:lineRule="atLeast"/>
              <w:rPr>
                <w:sz w:val="26"/>
                <w:szCs w:val="28"/>
                <w:lang/>
              </w:rPr>
            </w:pPr>
            <w:r w:rsidRPr="008255D3">
              <w:rPr>
                <w:sz w:val="26"/>
                <w:szCs w:val="28"/>
                <w:lang/>
              </w:rPr>
              <w:t>No.</w:t>
            </w:r>
          </w:p>
        </w:tc>
        <w:tc>
          <w:tcPr>
            <w:tcW w:w="940" w:type="dxa"/>
            <w:noWrap/>
          </w:tcPr>
          <w:p w:rsidR="003F5902" w:rsidRPr="008255D3" w:rsidRDefault="003F5902" w:rsidP="008255D3">
            <w:pPr>
              <w:spacing w:line="40" w:lineRule="atLeast"/>
              <w:rPr>
                <w:sz w:val="26"/>
                <w:szCs w:val="28"/>
                <w:lang/>
              </w:rPr>
            </w:pPr>
            <w:r w:rsidRPr="008255D3">
              <w:rPr>
                <w:sz w:val="26"/>
                <w:szCs w:val="28"/>
                <w:lang/>
              </w:rPr>
              <w:t>%</w:t>
            </w:r>
          </w:p>
        </w:tc>
        <w:tc>
          <w:tcPr>
            <w:tcW w:w="986" w:type="dxa"/>
            <w:vMerge/>
          </w:tcPr>
          <w:p w:rsidR="003F5902" w:rsidRPr="008255D3" w:rsidRDefault="003F5902" w:rsidP="008255D3">
            <w:pPr>
              <w:spacing w:line="40" w:lineRule="atLeast"/>
              <w:rPr>
                <w:sz w:val="26"/>
                <w:szCs w:val="28"/>
                <w:lang/>
              </w:rPr>
            </w:pPr>
          </w:p>
        </w:tc>
        <w:tc>
          <w:tcPr>
            <w:tcW w:w="1631" w:type="dxa"/>
            <w:vMerge/>
          </w:tcPr>
          <w:p w:rsidR="003F5902" w:rsidRPr="008255D3" w:rsidRDefault="003F5902" w:rsidP="008255D3">
            <w:pPr>
              <w:spacing w:line="40" w:lineRule="atLeast"/>
              <w:rPr>
                <w:sz w:val="26"/>
                <w:szCs w:val="28"/>
                <w:lang/>
              </w:rPr>
            </w:pPr>
          </w:p>
        </w:tc>
      </w:tr>
      <w:tr w:rsidR="003F5902" w:rsidRPr="008255D3" w:rsidTr="008255D3">
        <w:trPr>
          <w:trHeight w:val="259"/>
          <w:jc w:val="center"/>
        </w:trPr>
        <w:tc>
          <w:tcPr>
            <w:tcW w:w="1507" w:type="dxa"/>
            <w:noWrap/>
          </w:tcPr>
          <w:p w:rsidR="003F5902" w:rsidRPr="008255D3" w:rsidRDefault="003F5902" w:rsidP="008255D3">
            <w:pPr>
              <w:spacing w:line="40" w:lineRule="atLeast"/>
              <w:rPr>
                <w:sz w:val="26"/>
                <w:szCs w:val="28"/>
                <w:lang/>
              </w:rPr>
            </w:pPr>
            <w:r w:rsidRPr="008255D3">
              <w:rPr>
                <w:sz w:val="26"/>
                <w:szCs w:val="28"/>
                <w:lang/>
              </w:rPr>
              <w:t>Father</w:t>
            </w:r>
          </w:p>
        </w:tc>
        <w:tc>
          <w:tcPr>
            <w:tcW w:w="2088" w:type="dxa"/>
            <w:noWrap/>
          </w:tcPr>
          <w:p w:rsidR="003F5902" w:rsidRPr="008255D3" w:rsidRDefault="003F5902" w:rsidP="008255D3">
            <w:pPr>
              <w:spacing w:line="40" w:lineRule="atLeast"/>
              <w:rPr>
                <w:sz w:val="26"/>
                <w:szCs w:val="28"/>
                <w:lang/>
              </w:rPr>
            </w:pPr>
          </w:p>
        </w:tc>
        <w:tc>
          <w:tcPr>
            <w:tcW w:w="271" w:type="dxa"/>
            <w:noWrap/>
          </w:tcPr>
          <w:p w:rsidR="003F5902" w:rsidRPr="008255D3" w:rsidRDefault="003F5902" w:rsidP="008255D3">
            <w:pPr>
              <w:spacing w:line="40" w:lineRule="atLeast"/>
              <w:rPr>
                <w:sz w:val="26"/>
                <w:szCs w:val="28"/>
                <w:lang/>
              </w:rPr>
            </w:pPr>
          </w:p>
        </w:tc>
        <w:tc>
          <w:tcPr>
            <w:tcW w:w="940" w:type="dxa"/>
            <w:noWrap/>
          </w:tcPr>
          <w:p w:rsidR="003F5902" w:rsidRPr="008255D3" w:rsidRDefault="003F5902" w:rsidP="008255D3">
            <w:pPr>
              <w:spacing w:line="40" w:lineRule="atLeast"/>
              <w:rPr>
                <w:sz w:val="26"/>
                <w:szCs w:val="28"/>
                <w:lang/>
              </w:rPr>
            </w:pPr>
          </w:p>
        </w:tc>
        <w:tc>
          <w:tcPr>
            <w:tcW w:w="675" w:type="dxa"/>
            <w:noWrap/>
          </w:tcPr>
          <w:p w:rsidR="003F5902" w:rsidRPr="008255D3" w:rsidRDefault="003F5902" w:rsidP="008255D3">
            <w:pPr>
              <w:spacing w:line="40" w:lineRule="atLeast"/>
              <w:rPr>
                <w:sz w:val="26"/>
                <w:szCs w:val="28"/>
                <w:lang/>
              </w:rPr>
            </w:pPr>
          </w:p>
        </w:tc>
        <w:tc>
          <w:tcPr>
            <w:tcW w:w="940" w:type="dxa"/>
            <w:noWrap/>
          </w:tcPr>
          <w:p w:rsidR="003F5902" w:rsidRPr="008255D3" w:rsidRDefault="003F5902" w:rsidP="008255D3">
            <w:pPr>
              <w:spacing w:line="40" w:lineRule="atLeast"/>
              <w:rPr>
                <w:sz w:val="26"/>
                <w:szCs w:val="28"/>
                <w:lang/>
              </w:rPr>
            </w:pPr>
          </w:p>
        </w:tc>
        <w:tc>
          <w:tcPr>
            <w:tcW w:w="986" w:type="dxa"/>
            <w:noWrap/>
          </w:tcPr>
          <w:p w:rsidR="003F5902" w:rsidRPr="008255D3" w:rsidRDefault="003F5902" w:rsidP="008255D3">
            <w:pPr>
              <w:spacing w:line="40" w:lineRule="atLeast"/>
              <w:rPr>
                <w:sz w:val="26"/>
                <w:szCs w:val="28"/>
                <w:lang/>
              </w:rPr>
            </w:pPr>
          </w:p>
        </w:tc>
        <w:tc>
          <w:tcPr>
            <w:tcW w:w="1631" w:type="dxa"/>
            <w:noWrap/>
          </w:tcPr>
          <w:p w:rsidR="003F5902" w:rsidRPr="008255D3" w:rsidRDefault="003F5902" w:rsidP="008255D3">
            <w:pPr>
              <w:spacing w:line="40" w:lineRule="atLeast"/>
              <w:rPr>
                <w:sz w:val="26"/>
                <w:szCs w:val="28"/>
                <w:lang/>
              </w:rPr>
            </w:pPr>
          </w:p>
        </w:tc>
      </w:tr>
      <w:tr w:rsidR="003F5902" w:rsidRPr="008255D3" w:rsidTr="008255D3">
        <w:trPr>
          <w:trHeight w:val="259"/>
          <w:jc w:val="center"/>
        </w:trPr>
        <w:tc>
          <w:tcPr>
            <w:tcW w:w="1507" w:type="dxa"/>
            <w:vMerge w:val="restart"/>
          </w:tcPr>
          <w:p w:rsidR="003F5902" w:rsidRPr="008255D3" w:rsidRDefault="003F5902" w:rsidP="008255D3">
            <w:pPr>
              <w:spacing w:line="40" w:lineRule="atLeast"/>
              <w:rPr>
                <w:sz w:val="26"/>
                <w:szCs w:val="28"/>
                <w:lang/>
              </w:rPr>
            </w:pPr>
            <w:r w:rsidRPr="008255D3">
              <w:rPr>
                <w:sz w:val="26"/>
                <w:szCs w:val="28"/>
                <w:lang/>
              </w:rPr>
              <w:t>Education</w:t>
            </w:r>
          </w:p>
        </w:tc>
        <w:tc>
          <w:tcPr>
            <w:tcW w:w="2088" w:type="dxa"/>
            <w:noWrap/>
          </w:tcPr>
          <w:p w:rsidR="003F5902" w:rsidRPr="008255D3" w:rsidRDefault="003F5902" w:rsidP="008255D3">
            <w:pPr>
              <w:spacing w:line="40" w:lineRule="atLeast"/>
              <w:rPr>
                <w:sz w:val="26"/>
                <w:szCs w:val="28"/>
                <w:lang/>
              </w:rPr>
            </w:pPr>
            <w:r w:rsidRPr="008255D3">
              <w:rPr>
                <w:sz w:val="26"/>
                <w:szCs w:val="28"/>
                <w:lang/>
              </w:rPr>
              <w:t>Low</w:t>
            </w:r>
          </w:p>
        </w:tc>
        <w:tc>
          <w:tcPr>
            <w:tcW w:w="271" w:type="dxa"/>
            <w:noWrap/>
          </w:tcPr>
          <w:p w:rsidR="003F5902" w:rsidRPr="008255D3" w:rsidRDefault="003F5902" w:rsidP="008255D3">
            <w:pPr>
              <w:spacing w:line="40" w:lineRule="atLeast"/>
              <w:rPr>
                <w:sz w:val="26"/>
                <w:szCs w:val="28"/>
                <w:lang/>
              </w:rPr>
            </w:pPr>
            <w:r w:rsidRPr="008255D3">
              <w:rPr>
                <w:sz w:val="26"/>
                <w:szCs w:val="28"/>
                <w:lang/>
              </w:rPr>
              <w:t>37</w:t>
            </w:r>
          </w:p>
        </w:tc>
        <w:tc>
          <w:tcPr>
            <w:tcW w:w="940" w:type="dxa"/>
            <w:noWrap/>
          </w:tcPr>
          <w:p w:rsidR="003F5902" w:rsidRPr="008255D3" w:rsidRDefault="003F5902" w:rsidP="008255D3">
            <w:pPr>
              <w:spacing w:line="40" w:lineRule="atLeast"/>
              <w:rPr>
                <w:sz w:val="26"/>
                <w:szCs w:val="28"/>
                <w:lang/>
              </w:rPr>
            </w:pPr>
            <w:r w:rsidRPr="008255D3">
              <w:rPr>
                <w:sz w:val="26"/>
                <w:szCs w:val="28"/>
                <w:lang/>
              </w:rPr>
              <w:t>37.0%</w:t>
            </w:r>
          </w:p>
        </w:tc>
        <w:tc>
          <w:tcPr>
            <w:tcW w:w="675" w:type="dxa"/>
            <w:noWrap/>
          </w:tcPr>
          <w:p w:rsidR="003F5902" w:rsidRPr="008255D3" w:rsidRDefault="003F5902" w:rsidP="008255D3">
            <w:pPr>
              <w:spacing w:line="40" w:lineRule="atLeast"/>
              <w:rPr>
                <w:sz w:val="26"/>
                <w:szCs w:val="28"/>
                <w:lang/>
              </w:rPr>
            </w:pPr>
            <w:r w:rsidRPr="008255D3">
              <w:rPr>
                <w:sz w:val="26"/>
                <w:szCs w:val="28"/>
                <w:lang/>
              </w:rPr>
              <w:t>5</w:t>
            </w:r>
          </w:p>
        </w:tc>
        <w:tc>
          <w:tcPr>
            <w:tcW w:w="940" w:type="dxa"/>
            <w:noWrap/>
          </w:tcPr>
          <w:p w:rsidR="003F5902" w:rsidRPr="008255D3" w:rsidRDefault="003F5902" w:rsidP="008255D3">
            <w:pPr>
              <w:spacing w:line="40" w:lineRule="atLeast"/>
              <w:rPr>
                <w:sz w:val="26"/>
                <w:szCs w:val="28"/>
                <w:lang/>
              </w:rPr>
            </w:pPr>
            <w:r w:rsidRPr="008255D3">
              <w:rPr>
                <w:sz w:val="26"/>
                <w:szCs w:val="28"/>
                <w:lang/>
              </w:rPr>
              <w:t>10.0%</w:t>
            </w:r>
          </w:p>
        </w:tc>
        <w:tc>
          <w:tcPr>
            <w:tcW w:w="986" w:type="dxa"/>
            <w:vMerge w:val="restart"/>
            <w:noWrap/>
          </w:tcPr>
          <w:p w:rsidR="003F5902" w:rsidRPr="008255D3" w:rsidRDefault="003F5902" w:rsidP="008255D3">
            <w:pPr>
              <w:spacing w:line="40" w:lineRule="atLeast"/>
              <w:rPr>
                <w:sz w:val="26"/>
                <w:szCs w:val="28"/>
                <w:lang/>
              </w:rPr>
            </w:pPr>
            <w:r w:rsidRPr="008255D3">
              <w:rPr>
                <w:sz w:val="26"/>
                <w:szCs w:val="28"/>
                <w:lang/>
              </w:rPr>
              <w:t>24.039</w:t>
            </w:r>
          </w:p>
        </w:tc>
        <w:tc>
          <w:tcPr>
            <w:tcW w:w="1631" w:type="dxa"/>
            <w:vMerge w:val="restart"/>
            <w:noWrap/>
          </w:tcPr>
          <w:p w:rsidR="003F5902" w:rsidRPr="008255D3" w:rsidRDefault="003F5902" w:rsidP="008255D3">
            <w:pPr>
              <w:spacing w:line="40" w:lineRule="atLeast"/>
              <w:rPr>
                <w:sz w:val="26"/>
                <w:szCs w:val="28"/>
                <w:lang/>
              </w:rPr>
            </w:pPr>
            <w:r w:rsidRPr="008255D3">
              <w:rPr>
                <w:sz w:val="26"/>
                <w:szCs w:val="28"/>
                <w:lang/>
              </w:rPr>
              <w:t>&lt;0.001**</w:t>
            </w:r>
          </w:p>
        </w:tc>
      </w:tr>
      <w:tr w:rsidR="003F5902" w:rsidRPr="008255D3" w:rsidTr="008255D3">
        <w:trPr>
          <w:trHeight w:val="259"/>
          <w:jc w:val="center"/>
        </w:trPr>
        <w:tc>
          <w:tcPr>
            <w:tcW w:w="1507" w:type="dxa"/>
            <w:vMerge/>
          </w:tcPr>
          <w:p w:rsidR="003F5902" w:rsidRPr="008255D3" w:rsidRDefault="003F5902" w:rsidP="008255D3">
            <w:pPr>
              <w:spacing w:line="40" w:lineRule="atLeast"/>
              <w:rPr>
                <w:sz w:val="26"/>
                <w:szCs w:val="28"/>
                <w:lang/>
              </w:rPr>
            </w:pPr>
          </w:p>
        </w:tc>
        <w:tc>
          <w:tcPr>
            <w:tcW w:w="2088" w:type="dxa"/>
            <w:noWrap/>
          </w:tcPr>
          <w:p w:rsidR="003F5902" w:rsidRPr="008255D3" w:rsidRDefault="003F5902" w:rsidP="008255D3">
            <w:pPr>
              <w:spacing w:line="40" w:lineRule="atLeast"/>
              <w:rPr>
                <w:sz w:val="26"/>
                <w:szCs w:val="28"/>
                <w:lang/>
              </w:rPr>
            </w:pPr>
            <w:r w:rsidRPr="008255D3">
              <w:rPr>
                <w:sz w:val="26"/>
                <w:szCs w:val="28"/>
                <w:lang/>
              </w:rPr>
              <w:t>Moderate</w:t>
            </w:r>
          </w:p>
        </w:tc>
        <w:tc>
          <w:tcPr>
            <w:tcW w:w="271" w:type="dxa"/>
            <w:noWrap/>
          </w:tcPr>
          <w:p w:rsidR="003F5902" w:rsidRPr="008255D3" w:rsidRDefault="003F5902" w:rsidP="008255D3">
            <w:pPr>
              <w:spacing w:line="40" w:lineRule="atLeast"/>
              <w:rPr>
                <w:sz w:val="26"/>
                <w:szCs w:val="28"/>
                <w:lang/>
              </w:rPr>
            </w:pPr>
            <w:r w:rsidRPr="008255D3">
              <w:rPr>
                <w:sz w:val="26"/>
                <w:szCs w:val="28"/>
                <w:lang/>
              </w:rPr>
              <w:t>34</w:t>
            </w:r>
          </w:p>
        </w:tc>
        <w:tc>
          <w:tcPr>
            <w:tcW w:w="940" w:type="dxa"/>
            <w:noWrap/>
          </w:tcPr>
          <w:p w:rsidR="003F5902" w:rsidRPr="008255D3" w:rsidRDefault="003F5902" w:rsidP="008255D3">
            <w:pPr>
              <w:spacing w:line="40" w:lineRule="atLeast"/>
              <w:rPr>
                <w:sz w:val="26"/>
                <w:szCs w:val="28"/>
                <w:lang/>
              </w:rPr>
            </w:pPr>
            <w:r w:rsidRPr="008255D3">
              <w:rPr>
                <w:sz w:val="26"/>
                <w:szCs w:val="28"/>
                <w:lang/>
              </w:rPr>
              <w:t>34.0%</w:t>
            </w:r>
          </w:p>
        </w:tc>
        <w:tc>
          <w:tcPr>
            <w:tcW w:w="675" w:type="dxa"/>
            <w:noWrap/>
          </w:tcPr>
          <w:p w:rsidR="003F5902" w:rsidRPr="008255D3" w:rsidRDefault="003F5902" w:rsidP="008255D3">
            <w:pPr>
              <w:spacing w:line="40" w:lineRule="atLeast"/>
              <w:rPr>
                <w:sz w:val="26"/>
                <w:szCs w:val="28"/>
                <w:lang/>
              </w:rPr>
            </w:pPr>
            <w:r w:rsidRPr="008255D3">
              <w:rPr>
                <w:sz w:val="26"/>
                <w:szCs w:val="28"/>
                <w:lang/>
              </w:rPr>
              <w:t>10</w:t>
            </w:r>
          </w:p>
        </w:tc>
        <w:tc>
          <w:tcPr>
            <w:tcW w:w="940" w:type="dxa"/>
            <w:noWrap/>
          </w:tcPr>
          <w:p w:rsidR="003F5902" w:rsidRPr="008255D3" w:rsidRDefault="003F5902" w:rsidP="008255D3">
            <w:pPr>
              <w:spacing w:line="40" w:lineRule="atLeast"/>
              <w:rPr>
                <w:sz w:val="26"/>
                <w:szCs w:val="28"/>
                <w:lang/>
              </w:rPr>
            </w:pPr>
            <w:r w:rsidRPr="008255D3">
              <w:rPr>
                <w:sz w:val="26"/>
                <w:szCs w:val="28"/>
                <w:lang/>
              </w:rPr>
              <w:t>20.0%</w:t>
            </w:r>
          </w:p>
        </w:tc>
        <w:tc>
          <w:tcPr>
            <w:tcW w:w="986" w:type="dxa"/>
            <w:vMerge/>
          </w:tcPr>
          <w:p w:rsidR="003F5902" w:rsidRPr="008255D3" w:rsidRDefault="003F5902" w:rsidP="008255D3">
            <w:pPr>
              <w:spacing w:line="40" w:lineRule="atLeast"/>
              <w:rPr>
                <w:sz w:val="26"/>
                <w:szCs w:val="28"/>
                <w:lang/>
              </w:rPr>
            </w:pPr>
          </w:p>
        </w:tc>
        <w:tc>
          <w:tcPr>
            <w:tcW w:w="1631" w:type="dxa"/>
            <w:vMerge/>
          </w:tcPr>
          <w:p w:rsidR="003F5902" w:rsidRPr="008255D3" w:rsidRDefault="003F5902" w:rsidP="008255D3">
            <w:pPr>
              <w:spacing w:line="40" w:lineRule="atLeast"/>
              <w:rPr>
                <w:sz w:val="26"/>
                <w:szCs w:val="28"/>
                <w:lang/>
              </w:rPr>
            </w:pPr>
          </w:p>
        </w:tc>
      </w:tr>
      <w:tr w:rsidR="003F5902" w:rsidRPr="008255D3" w:rsidTr="008255D3">
        <w:trPr>
          <w:trHeight w:val="259"/>
          <w:jc w:val="center"/>
        </w:trPr>
        <w:tc>
          <w:tcPr>
            <w:tcW w:w="1507" w:type="dxa"/>
            <w:vMerge/>
          </w:tcPr>
          <w:p w:rsidR="003F5902" w:rsidRPr="008255D3" w:rsidRDefault="003F5902" w:rsidP="008255D3">
            <w:pPr>
              <w:spacing w:line="40" w:lineRule="atLeast"/>
              <w:rPr>
                <w:sz w:val="26"/>
                <w:szCs w:val="28"/>
                <w:lang/>
              </w:rPr>
            </w:pPr>
          </w:p>
        </w:tc>
        <w:tc>
          <w:tcPr>
            <w:tcW w:w="2088" w:type="dxa"/>
            <w:noWrap/>
          </w:tcPr>
          <w:p w:rsidR="003F5902" w:rsidRPr="008255D3" w:rsidRDefault="003F5902" w:rsidP="008255D3">
            <w:pPr>
              <w:spacing w:line="40" w:lineRule="atLeast"/>
              <w:rPr>
                <w:sz w:val="26"/>
                <w:szCs w:val="28"/>
                <w:lang/>
              </w:rPr>
            </w:pPr>
            <w:r w:rsidRPr="008255D3">
              <w:rPr>
                <w:sz w:val="26"/>
                <w:szCs w:val="28"/>
                <w:lang/>
              </w:rPr>
              <w:t>High</w:t>
            </w:r>
          </w:p>
        </w:tc>
        <w:tc>
          <w:tcPr>
            <w:tcW w:w="271" w:type="dxa"/>
            <w:noWrap/>
          </w:tcPr>
          <w:p w:rsidR="003F5902" w:rsidRPr="008255D3" w:rsidRDefault="003F5902" w:rsidP="008255D3">
            <w:pPr>
              <w:spacing w:line="40" w:lineRule="atLeast"/>
              <w:rPr>
                <w:sz w:val="26"/>
                <w:szCs w:val="28"/>
                <w:lang/>
              </w:rPr>
            </w:pPr>
            <w:r w:rsidRPr="008255D3">
              <w:rPr>
                <w:sz w:val="26"/>
                <w:szCs w:val="28"/>
                <w:lang/>
              </w:rPr>
              <w:t>29</w:t>
            </w:r>
          </w:p>
        </w:tc>
        <w:tc>
          <w:tcPr>
            <w:tcW w:w="940" w:type="dxa"/>
            <w:noWrap/>
          </w:tcPr>
          <w:p w:rsidR="003F5902" w:rsidRPr="008255D3" w:rsidRDefault="003F5902" w:rsidP="008255D3">
            <w:pPr>
              <w:spacing w:line="40" w:lineRule="atLeast"/>
              <w:rPr>
                <w:sz w:val="26"/>
                <w:szCs w:val="28"/>
                <w:lang/>
              </w:rPr>
            </w:pPr>
            <w:r w:rsidRPr="008255D3">
              <w:rPr>
                <w:sz w:val="26"/>
                <w:szCs w:val="28"/>
                <w:lang/>
              </w:rPr>
              <w:t>29.0%</w:t>
            </w:r>
          </w:p>
        </w:tc>
        <w:tc>
          <w:tcPr>
            <w:tcW w:w="675" w:type="dxa"/>
            <w:noWrap/>
          </w:tcPr>
          <w:p w:rsidR="003F5902" w:rsidRPr="008255D3" w:rsidRDefault="003F5902" w:rsidP="008255D3">
            <w:pPr>
              <w:spacing w:line="40" w:lineRule="atLeast"/>
              <w:rPr>
                <w:sz w:val="26"/>
                <w:szCs w:val="28"/>
                <w:lang/>
              </w:rPr>
            </w:pPr>
            <w:r w:rsidRPr="008255D3">
              <w:rPr>
                <w:sz w:val="26"/>
                <w:szCs w:val="28"/>
                <w:lang/>
              </w:rPr>
              <w:t>35</w:t>
            </w:r>
          </w:p>
        </w:tc>
        <w:tc>
          <w:tcPr>
            <w:tcW w:w="940" w:type="dxa"/>
            <w:noWrap/>
          </w:tcPr>
          <w:p w:rsidR="003F5902" w:rsidRPr="008255D3" w:rsidRDefault="003F5902" w:rsidP="008255D3">
            <w:pPr>
              <w:spacing w:line="40" w:lineRule="atLeast"/>
              <w:rPr>
                <w:sz w:val="26"/>
                <w:szCs w:val="28"/>
                <w:lang/>
              </w:rPr>
            </w:pPr>
            <w:r w:rsidRPr="008255D3">
              <w:rPr>
                <w:sz w:val="26"/>
                <w:szCs w:val="28"/>
                <w:lang/>
              </w:rPr>
              <w:t>70.0%</w:t>
            </w:r>
          </w:p>
        </w:tc>
        <w:tc>
          <w:tcPr>
            <w:tcW w:w="986" w:type="dxa"/>
            <w:vMerge/>
          </w:tcPr>
          <w:p w:rsidR="003F5902" w:rsidRPr="008255D3" w:rsidRDefault="003F5902" w:rsidP="008255D3">
            <w:pPr>
              <w:spacing w:line="40" w:lineRule="atLeast"/>
              <w:rPr>
                <w:sz w:val="26"/>
                <w:szCs w:val="28"/>
                <w:lang/>
              </w:rPr>
            </w:pPr>
          </w:p>
        </w:tc>
        <w:tc>
          <w:tcPr>
            <w:tcW w:w="1631" w:type="dxa"/>
            <w:vMerge/>
          </w:tcPr>
          <w:p w:rsidR="003F5902" w:rsidRPr="008255D3" w:rsidRDefault="003F5902" w:rsidP="008255D3">
            <w:pPr>
              <w:spacing w:line="40" w:lineRule="atLeast"/>
              <w:rPr>
                <w:sz w:val="26"/>
                <w:szCs w:val="28"/>
                <w:lang/>
              </w:rPr>
            </w:pPr>
          </w:p>
        </w:tc>
      </w:tr>
      <w:tr w:rsidR="003F5902" w:rsidRPr="008255D3" w:rsidTr="008255D3">
        <w:trPr>
          <w:trHeight w:val="259"/>
          <w:jc w:val="center"/>
        </w:trPr>
        <w:tc>
          <w:tcPr>
            <w:tcW w:w="1507" w:type="dxa"/>
            <w:vMerge w:val="restart"/>
          </w:tcPr>
          <w:p w:rsidR="003F5902" w:rsidRPr="008255D3" w:rsidRDefault="003F5902" w:rsidP="008255D3">
            <w:pPr>
              <w:spacing w:line="40" w:lineRule="atLeast"/>
              <w:rPr>
                <w:sz w:val="26"/>
                <w:szCs w:val="28"/>
                <w:lang/>
              </w:rPr>
            </w:pPr>
            <w:r w:rsidRPr="008255D3">
              <w:rPr>
                <w:sz w:val="26"/>
                <w:szCs w:val="28"/>
                <w:lang/>
              </w:rPr>
              <w:t>Occupation</w:t>
            </w:r>
          </w:p>
        </w:tc>
        <w:tc>
          <w:tcPr>
            <w:tcW w:w="2088" w:type="dxa"/>
            <w:noWrap/>
          </w:tcPr>
          <w:p w:rsidR="003F5902" w:rsidRPr="008255D3" w:rsidRDefault="003F5902" w:rsidP="008255D3">
            <w:pPr>
              <w:spacing w:line="40" w:lineRule="atLeast"/>
              <w:rPr>
                <w:sz w:val="26"/>
                <w:szCs w:val="28"/>
                <w:lang/>
              </w:rPr>
            </w:pPr>
            <w:r w:rsidRPr="008255D3">
              <w:rPr>
                <w:sz w:val="26"/>
                <w:szCs w:val="28"/>
                <w:lang/>
              </w:rPr>
              <w:t>Laborer worker</w:t>
            </w:r>
          </w:p>
        </w:tc>
        <w:tc>
          <w:tcPr>
            <w:tcW w:w="271" w:type="dxa"/>
            <w:noWrap/>
          </w:tcPr>
          <w:p w:rsidR="003F5902" w:rsidRPr="008255D3" w:rsidRDefault="003F5902" w:rsidP="008255D3">
            <w:pPr>
              <w:spacing w:line="40" w:lineRule="atLeast"/>
              <w:rPr>
                <w:sz w:val="26"/>
                <w:szCs w:val="28"/>
                <w:lang/>
              </w:rPr>
            </w:pPr>
            <w:r w:rsidRPr="008255D3">
              <w:rPr>
                <w:sz w:val="26"/>
                <w:szCs w:val="28"/>
                <w:lang/>
              </w:rPr>
              <w:t>37</w:t>
            </w:r>
          </w:p>
        </w:tc>
        <w:tc>
          <w:tcPr>
            <w:tcW w:w="940" w:type="dxa"/>
            <w:noWrap/>
          </w:tcPr>
          <w:p w:rsidR="003F5902" w:rsidRPr="008255D3" w:rsidRDefault="003F5902" w:rsidP="008255D3">
            <w:pPr>
              <w:spacing w:line="40" w:lineRule="atLeast"/>
              <w:rPr>
                <w:sz w:val="26"/>
                <w:szCs w:val="28"/>
                <w:lang/>
              </w:rPr>
            </w:pPr>
            <w:r w:rsidRPr="008255D3">
              <w:rPr>
                <w:sz w:val="26"/>
                <w:szCs w:val="28"/>
                <w:lang/>
              </w:rPr>
              <w:t>37.0%</w:t>
            </w:r>
          </w:p>
        </w:tc>
        <w:tc>
          <w:tcPr>
            <w:tcW w:w="675" w:type="dxa"/>
            <w:noWrap/>
          </w:tcPr>
          <w:p w:rsidR="003F5902" w:rsidRPr="008255D3" w:rsidRDefault="003F5902" w:rsidP="008255D3">
            <w:pPr>
              <w:spacing w:line="40" w:lineRule="atLeast"/>
              <w:rPr>
                <w:sz w:val="26"/>
                <w:szCs w:val="28"/>
                <w:lang/>
              </w:rPr>
            </w:pPr>
            <w:r w:rsidRPr="008255D3">
              <w:rPr>
                <w:sz w:val="26"/>
                <w:szCs w:val="28"/>
                <w:lang/>
              </w:rPr>
              <w:t>5</w:t>
            </w:r>
          </w:p>
        </w:tc>
        <w:tc>
          <w:tcPr>
            <w:tcW w:w="940" w:type="dxa"/>
            <w:noWrap/>
          </w:tcPr>
          <w:p w:rsidR="003F5902" w:rsidRPr="008255D3" w:rsidRDefault="003F5902" w:rsidP="008255D3">
            <w:pPr>
              <w:spacing w:line="40" w:lineRule="atLeast"/>
              <w:rPr>
                <w:sz w:val="26"/>
                <w:szCs w:val="28"/>
                <w:lang/>
              </w:rPr>
            </w:pPr>
            <w:r w:rsidRPr="008255D3">
              <w:rPr>
                <w:sz w:val="26"/>
                <w:szCs w:val="28"/>
                <w:lang/>
              </w:rPr>
              <w:t>10.0%</w:t>
            </w:r>
          </w:p>
        </w:tc>
        <w:tc>
          <w:tcPr>
            <w:tcW w:w="986" w:type="dxa"/>
            <w:vMerge w:val="restart"/>
            <w:noWrap/>
          </w:tcPr>
          <w:p w:rsidR="003F5902" w:rsidRPr="008255D3" w:rsidRDefault="003F5902" w:rsidP="008255D3">
            <w:pPr>
              <w:spacing w:line="40" w:lineRule="atLeast"/>
              <w:rPr>
                <w:sz w:val="26"/>
                <w:szCs w:val="28"/>
                <w:lang/>
              </w:rPr>
            </w:pPr>
            <w:r w:rsidRPr="008255D3">
              <w:rPr>
                <w:sz w:val="26"/>
                <w:szCs w:val="28"/>
                <w:lang/>
              </w:rPr>
              <w:t>24.039</w:t>
            </w:r>
          </w:p>
        </w:tc>
        <w:tc>
          <w:tcPr>
            <w:tcW w:w="1631" w:type="dxa"/>
            <w:vMerge w:val="restart"/>
            <w:noWrap/>
          </w:tcPr>
          <w:p w:rsidR="003F5902" w:rsidRPr="008255D3" w:rsidRDefault="003F5902" w:rsidP="008255D3">
            <w:pPr>
              <w:spacing w:line="40" w:lineRule="atLeast"/>
              <w:rPr>
                <w:sz w:val="26"/>
                <w:szCs w:val="28"/>
                <w:lang/>
              </w:rPr>
            </w:pPr>
            <w:r w:rsidRPr="008255D3">
              <w:rPr>
                <w:sz w:val="26"/>
                <w:szCs w:val="28"/>
                <w:lang/>
              </w:rPr>
              <w:t>&lt;0.001**</w:t>
            </w:r>
          </w:p>
        </w:tc>
      </w:tr>
      <w:tr w:rsidR="003F5902" w:rsidRPr="008255D3" w:rsidTr="008255D3">
        <w:trPr>
          <w:trHeight w:val="259"/>
          <w:jc w:val="center"/>
        </w:trPr>
        <w:tc>
          <w:tcPr>
            <w:tcW w:w="1507" w:type="dxa"/>
            <w:vMerge/>
          </w:tcPr>
          <w:p w:rsidR="003F5902" w:rsidRPr="008255D3" w:rsidRDefault="003F5902" w:rsidP="008255D3">
            <w:pPr>
              <w:spacing w:line="40" w:lineRule="atLeast"/>
              <w:rPr>
                <w:sz w:val="26"/>
                <w:szCs w:val="28"/>
                <w:lang/>
              </w:rPr>
            </w:pPr>
          </w:p>
        </w:tc>
        <w:tc>
          <w:tcPr>
            <w:tcW w:w="2088" w:type="dxa"/>
            <w:noWrap/>
          </w:tcPr>
          <w:p w:rsidR="003F5902" w:rsidRPr="008255D3" w:rsidRDefault="003F5902" w:rsidP="008255D3">
            <w:pPr>
              <w:spacing w:line="40" w:lineRule="atLeast"/>
              <w:rPr>
                <w:sz w:val="26"/>
                <w:szCs w:val="28"/>
                <w:lang/>
              </w:rPr>
            </w:pPr>
            <w:r w:rsidRPr="008255D3">
              <w:rPr>
                <w:sz w:val="26"/>
                <w:szCs w:val="28"/>
                <w:lang/>
              </w:rPr>
              <w:t>Employee</w:t>
            </w:r>
          </w:p>
        </w:tc>
        <w:tc>
          <w:tcPr>
            <w:tcW w:w="271" w:type="dxa"/>
            <w:noWrap/>
          </w:tcPr>
          <w:p w:rsidR="003F5902" w:rsidRPr="008255D3" w:rsidRDefault="003F5902" w:rsidP="008255D3">
            <w:pPr>
              <w:spacing w:line="40" w:lineRule="atLeast"/>
              <w:rPr>
                <w:sz w:val="26"/>
                <w:szCs w:val="28"/>
                <w:lang/>
              </w:rPr>
            </w:pPr>
            <w:r w:rsidRPr="008255D3">
              <w:rPr>
                <w:sz w:val="26"/>
                <w:szCs w:val="28"/>
                <w:lang/>
              </w:rPr>
              <w:t>34</w:t>
            </w:r>
          </w:p>
        </w:tc>
        <w:tc>
          <w:tcPr>
            <w:tcW w:w="940" w:type="dxa"/>
            <w:noWrap/>
          </w:tcPr>
          <w:p w:rsidR="003F5902" w:rsidRPr="008255D3" w:rsidRDefault="003F5902" w:rsidP="008255D3">
            <w:pPr>
              <w:spacing w:line="40" w:lineRule="atLeast"/>
              <w:rPr>
                <w:sz w:val="26"/>
                <w:szCs w:val="28"/>
                <w:lang/>
              </w:rPr>
            </w:pPr>
            <w:r w:rsidRPr="008255D3">
              <w:rPr>
                <w:sz w:val="26"/>
                <w:szCs w:val="28"/>
                <w:lang/>
              </w:rPr>
              <w:t>34.0%</w:t>
            </w:r>
          </w:p>
        </w:tc>
        <w:tc>
          <w:tcPr>
            <w:tcW w:w="675" w:type="dxa"/>
            <w:noWrap/>
          </w:tcPr>
          <w:p w:rsidR="003F5902" w:rsidRPr="008255D3" w:rsidRDefault="003F5902" w:rsidP="008255D3">
            <w:pPr>
              <w:spacing w:line="40" w:lineRule="atLeast"/>
              <w:rPr>
                <w:sz w:val="26"/>
                <w:szCs w:val="28"/>
                <w:lang/>
              </w:rPr>
            </w:pPr>
            <w:r w:rsidRPr="008255D3">
              <w:rPr>
                <w:sz w:val="26"/>
                <w:szCs w:val="28"/>
                <w:lang/>
              </w:rPr>
              <w:t>10</w:t>
            </w:r>
          </w:p>
        </w:tc>
        <w:tc>
          <w:tcPr>
            <w:tcW w:w="940" w:type="dxa"/>
            <w:noWrap/>
          </w:tcPr>
          <w:p w:rsidR="003F5902" w:rsidRPr="008255D3" w:rsidRDefault="003F5902" w:rsidP="008255D3">
            <w:pPr>
              <w:spacing w:line="40" w:lineRule="atLeast"/>
              <w:rPr>
                <w:sz w:val="26"/>
                <w:szCs w:val="28"/>
                <w:lang/>
              </w:rPr>
            </w:pPr>
            <w:r w:rsidRPr="008255D3">
              <w:rPr>
                <w:sz w:val="26"/>
                <w:szCs w:val="28"/>
                <w:lang/>
              </w:rPr>
              <w:t>20.0%</w:t>
            </w:r>
          </w:p>
        </w:tc>
        <w:tc>
          <w:tcPr>
            <w:tcW w:w="986" w:type="dxa"/>
            <w:vMerge/>
          </w:tcPr>
          <w:p w:rsidR="003F5902" w:rsidRPr="008255D3" w:rsidRDefault="003F5902" w:rsidP="008255D3">
            <w:pPr>
              <w:spacing w:line="40" w:lineRule="atLeast"/>
              <w:rPr>
                <w:sz w:val="26"/>
                <w:szCs w:val="28"/>
                <w:lang/>
              </w:rPr>
            </w:pPr>
          </w:p>
        </w:tc>
        <w:tc>
          <w:tcPr>
            <w:tcW w:w="1631" w:type="dxa"/>
            <w:vMerge/>
          </w:tcPr>
          <w:p w:rsidR="003F5902" w:rsidRPr="008255D3" w:rsidRDefault="003F5902" w:rsidP="008255D3">
            <w:pPr>
              <w:spacing w:line="40" w:lineRule="atLeast"/>
              <w:rPr>
                <w:sz w:val="26"/>
                <w:szCs w:val="28"/>
                <w:lang/>
              </w:rPr>
            </w:pPr>
          </w:p>
        </w:tc>
      </w:tr>
      <w:tr w:rsidR="003F5902" w:rsidRPr="008255D3" w:rsidTr="008255D3">
        <w:trPr>
          <w:trHeight w:val="259"/>
          <w:jc w:val="center"/>
        </w:trPr>
        <w:tc>
          <w:tcPr>
            <w:tcW w:w="1507" w:type="dxa"/>
            <w:vMerge/>
          </w:tcPr>
          <w:p w:rsidR="003F5902" w:rsidRPr="008255D3" w:rsidRDefault="003F5902" w:rsidP="008255D3">
            <w:pPr>
              <w:spacing w:line="40" w:lineRule="atLeast"/>
              <w:rPr>
                <w:sz w:val="26"/>
                <w:szCs w:val="28"/>
                <w:lang/>
              </w:rPr>
            </w:pPr>
          </w:p>
        </w:tc>
        <w:tc>
          <w:tcPr>
            <w:tcW w:w="2088" w:type="dxa"/>
            <w:noWrap/>
          </w:tcPr>
          <w:p w:rsidR="003F5902" w:rsidRPr="008255D3" w:rsidRDefault="003F5902" w:rsidP="008255D3">
            <w:pPr>
              <w:spacing w:line="40" w:lineRule="atLeast"/>
              <w:rPr>
                <w:sz w:val="26"/>
                <w:szCs w:val="28"/>
                <w:lang/>
              </w:rPr>
            </w:pPr>
            <w:r w:rsidRPr="008255D3">
              <w:rPr>
                <w:sz w:val="26"/>
                <w:szCs w:val="28"/>
                <w:lang/>
              </w:rPr>
              <w:t>Prof. (doctor/ eng.)</w:t>
            </w:r>
          </w:p>
        </w:tc>
        <w:tc>
          <w:tcPr>
            <w:tcW w:w="271" w:type="dxa"/>
            <w:noWrap/>
          </w:tcPr>
          <w:p w:rsidR="003F5902" w:rsidRPr="008255D3" w:rsidRDefault="003F5902" w:rsidP="008255D3">
            <w:pPr>
              <w:spacing w:line="40" w:lineRule="atLeast"/>
              <w:rPr>
                <w:sz w:val="26"/>
                <w:szCs w:val="28"/>
                <w:lang/>
              </w:rPr>
            </w:pPr>
            <w:r w:rsidRPr="008255D3">
              <w:rPr>
                <w:sz w:val="26"/>
                <w:szCs w:val="28"/>
                <w:lang/>
              </w:rPr>
              <w:t>29</w:t>
            </w:r>
          </w:p>
        </w:tc>
        <w:tc>
          <w:tcPr>
            <w:tcW w:w="940" w:type="dxa"/>
            <w:noWrap/>
          </w:tcPr>
          <w:p w:rsidR="003F5902" w:rsidRPr="008255D3" w:rsidRDefault="003F5902" w:rsidP="008255D3">
            <w:pPr>
              <w:spacing w:line="40" w:lineRule="atLeast"/>
              <w:rPr>
                <w:sz w:val="26"/>
                <w:szCs w:val="28"/>
                <w:lang/>
              </w:rPr>
            </w:pPr>
            <w:r w:rsidRPr="008255D3">
              <w:rPr>
                <w:sz w:val="26"/>
                <w:szCs w:val="28"/>
                <w:lang/>
              </w:rPr>
              <w:t>29.0%</w:t>
            </w:r>
          </w:p>
        </w:tc>
        <w:tc>
          <w:tcPr>
            <w:tcW w:w="675" w:type="dxa"/>
            <w:noWrap/>
          </w:tcPr>
          <w:p w:rsidR="003F5902" w:rsidRPr="008255D3" w:rsidRDefault="003F5902" w:rsidP="008255D3">
            <w:pPr>
              <w:spacing w:line="40" w:lineRule="atLeast"/>
              <w:rPr>
                <w:sz w:val="26"/>
                <w:szCs w:val="28"/>
                <w:lang/>
              </w:rPr>
            </w:pPr>
            <w:r w:rsidRPr="008255D3">
              <w:rPr>
                <w:sz w:val="26"/>
                <w:szCs w:val="28"/>
                <w:lang/>
              </w:rPr>
              <w:t>35</w:t>
            </w:r>
          </w:p>
        </w:tc>
        <w:tc>
          <w:tcPr>
            <w:tcW w:w="940" w:type="dxa"/>
            <w:noWrap/>
          </w:tcPr>
          <w:p w:rsidR="003F5902" w:rsidRPr="008255D3" w:rsidRDefault="003F5902" w:rsidP="008255D3">
            <w:pPr>
              <w:spacing w:line="40" w:lineRule="atLeast"/>
              <w:rPr>
                <w:sz w:val="26"/>
                <w:szCs w:val="28"/>
                <w:lang/>
              </w:rPr>
            </w:pPr>
            <w:r w:rsidRPr="008255D3">
              <w:rPr>
                <w:sz w:val="26"/>
                <w:szCs w:val="28"/>
                <w:lang/>
              </w:rPr>
              <w:t>70.0%</w:t>
            </w:r>
          </w:p>
        </w:tc>
        <w:tc>
          <w:tcPr>
            <w:tcW w:w="986" w:type="dxa"/>
            <w:vMerge/>
          </w:tcPr>
          <w:p w:rsidR="003F5902" w:rsidRPr="008255D3" w:rsidRDefault="003F5902" w:rsidP="008255D3">
            <w:pPr>
              <w:spacing w:line="40" w:lineRule="atLeast"/>
              <w:rPr>
                <w:sz w:val="26"/>
                <w:szCs w:val="28"/>
                <w:lang/>
              </w:rPr>
            </w:pPr>
          </w:p>
        </w:tc>
        <w:tc>
          <w:tcPr>
            <w:tcW w:w="1631" w:type="dxa"/>
            <w:vMerge/>
          </w:tcPr>
          <w:p w:rsidR="003F5902" w:rsidRPr="008255D3" w:rsidRDefault="003F5902" w:rsidP="008255D3">
            <w:pPr>
              <w:spacing w:line="40" w:lineRule="atLeast"/>
              <w:rPr>
                <w:sz w:val="26"/>
                <w:szCs w:val="28"/>
                <w:lang/>
              </w:rPr>
            </w:pPr>
          </w:p>
        </w:tc>
      </w:tr>
      <w:tr w:rsidR="003F5902" w:rsidRPr="008255D3" w:rsidTr="008255D3">
        <w:trPr>
          <w:trHeight w:val="259"/>
          <w:jc w:val="center"/>
        </w:trPr>
        <w:tc>
          <w:tcPr>
            <w:tcW w:w="1507" w:type="dxa"/>
            <w:noWrap/>
          </w:tcPr>
          <w:p w:rsidR="003F5902" w:rsidRPr="008255D3" w:rsidRDefault="003F5902" w:rsidP="008255D3">
            <w:pPr>
              <w:spacing w:line="40" w:lineRule="atLeast"/>
              <w:rPr>
                <w:sz w:val="26"/>
                <w:szCs w:val="28"/>
                <w:lang/>
              </w:rPr>
            </w:pPr>
            <w:r w:rsidRPr="008255D3">
              <w:rPr>
                <w:sz w:val="26"/>
                <w:szCs w:val="28"/>
                <w:lang/>
              </w:rPr>
              <w:t>Mother</w:t>
            </w:r>
          </w:p>
        </w:tc>
        <w:tc>
          <w:tcPr>
            <w:tcW w:w="2088" w:type="dxa"/>
            <w:noWrap/>
          </w:tcPr>
          <w:p w:rsidR="003F5902" w:rsidRPr="008255D3" w:rsidRDefault="003F5902" w:rsidP="008255D3">
            <w:pPr>
              <w:spacing w:line="40" w:lineRule="atLeast"/>
              <w:rPr>
                <w:sz w:val="26"/>
                <w:szCs w:val="28"/>
                <w:lang/>
              </w:rPr>
            </w:pPr>
          </w:p>
        </w:tc>
        <w:tc>
          <w:tcPr>
            <w:tcW w:w="271" w:type="dxa"/>
            <w:noWrap/>
          </w:tcPr>
          <w:p w:rsidR="003F5902" w:rsidRPr="008255D3" w:rsidRDefault="003F5902" w:rsidP="008255D3">
            <w:pPr>
              <w:spacing w:line="40" w:lineRule="atLeast"/>
              <w:rPr>
                <w:sz w:val="26"/>
                <w:szCs w:val="28"/>
                <w:lang/>
              </w:rPr>
            </w:pPr>
          </w:p>
        </w:tc>
        <w:tc>
          <w:tcPr>
            <w:tcW w:w="940" w:type="dxa"/>
            <w:noWrap/>
          </w:tcPr>
          <w:p w:rsidR="003F5902" w:rsidRPr="008255D3" w:rsidRDefault="003F5902" w:rsidP="008255D3">
            <w:pPr>
              <w:spacing w:line="40" w:lineRule="atLeast"/>
              <w:rPr>
                <w:sz w:val="26"/>
                <w:szCs w:val="28"/>
                <w:lang/>
              </w:rPr>
            </w:pPr>
          </w:p>
        </w:tc>
        <w:tc>
          <w:tcPr>
            <w:tcW w:w="675" w:type="dxa"/>
            <w:noWrap/>
          </w:tcPr>
          <w:p w:rsidR="003F5902" w:rsidRPr="008255D3" w:rsidRDefault="003F5902" w:rsidP="008255D3">
            <w:pPr>
              <w:spacing w:line="40" w:lineRule="atLeast"/>
              <w:rPr>
                <w:sz w:val="26"/>
                <w:szCs w:val="28"/>
                <w:lang/>
              </w:rPr>
            </w:pPr>
          </w:p>
        </w:tc>
        <w:tc>
          <w:tcPr>
            <w:tcW w:w="940" w:type="dxa"/>
            <w:noWrap/>
          </w:tcPr>
          <w:p w:rsidR="003F5902" w:rsidRPr="008255D3" w:rsidRDefault="003F5902" w:rsidP="008255D3">
            <w:pPr>
              <w:spacing w:line="40" w:lineRule="atLeast"/>
              <w:rPr>
                <w:sz w:val="26"/>
                <w:szCs w:val="28"/>
                <w:lang/>
              </w:rPr>
            </w:pPr>
          </w:p>
        </w:tc>
        <w:tc>
          <w:tcPr>
            <w:tcW w:w="986" w:type="dxa"/>
            <w:noWrap/>
          </w:tcPr>
          <w:p w:rsidR="003F5902" w:rsidRPr="008255D3" w:rsidRDefault="003F5902" w:rsidP="008255D3">
            <w:pPr>
              <w:spacing w:line="40" w:lineRule="atLeast"/>
              <w:rPr>
                <w:sz w:val="26"/>
                <w:szCs w:val="28"/>
                <w:lang/>
              </w:rPr>
            </w:pPr>
          </w:p>
        </w:tc>
        <w:tc>
          <w:tcPr>
            <w:tcW w:w="1631" w:type="dxa"/>
            <w:noWrap/>
          </w:tcPr>
          <w:p w:rsidR="003F5902" w:rsidRPr="008255D3" w:rsidRDefault="003F5902" w:rsidP="008255D3">
            <w:pPr>
              <w:spacing w:line="40" w:lineRule="atLeast"/>
              <w:rPr>
                <w:sz w:val="26"/>
                <w:szCs w:val="28"/>
                <w:lang/>
              </w:rPr>
            </w:pPr>
          </w:p>
        </w:tc>
      </w:tr>
      <w:tr w:rsidR="003F5902" w:rsidRPr="008255D3" w:rsidTr="008255D3">
        <w:trPr>
          <w:trHeight w:val="259"/>
          <w:jc w:val="center"/>
        </w:trPr>
        <w:tc>
          <w:tcPr>
            <w:tcW w:w="1507" w:type="dxa"/>
            <w:vMerge w:val="restart"/>
          </w:tcPr>
          <w:p w:rsidR="003F5902" w:rsidRPr="008255D3" w:rsidRDefault="003F5902" w:rsidP="008255D3">
            <w:pPr>
              <w:spacing w:line="40" w:lineRule="atLeast"/>
              <w:rPr>
                <w:sz w:val="26"/>
                <w:szCs w:val="28"/>
                <w:lang/>
              </w:rPr>
            </w:pPr>
            <w:r w:rsidRPr="008255D3">
              <w:rPr>
                <w:sz w:val="26"/>
                <w:szCs w:val="28"/>
                <w:lang/>
              </w:rPr>
              <w:t>Education</w:t>
            </w:r>
          </w:p>
        </w:tc>
        <w:tc>
          <w:tcPr>
            <w:tcW w:w="2088" w:type="dxa"/>
            <w:noWrap/>
          </w:tcPr>
          <w:p w:rsidR="003F5902" w:rsidRPr="008255D3" w:rsidRDefault="003F5902" w:rsidP="008255D3">
            <w:pPr>
              <w:spacing w:line="40" w:lineRule="atLeast"/>
              <w:rPr>
                <w:sz w:val="26"/>
                <w:szCs w:val="28"/>
                <w:lang/>
              </w:rPr>
            </w:pPr>
            <w:r w:rsidRPr="008255D3">
              <w:rPr>
                <w:sz w:val="26"/>
                <w:szCs w:val="28"/>
                <w:lang/>
              </w:rPr>
              <w:t>Low</w:t>
            </w:r>
          </w:p>
        </w:tc>
        <w:tc>
          <w:tcPr>
            <w:tcW w:w="271" w:type="dxa"/>
            <w:noWrap/>
          </w:tcPr>
          <w:p w:rsidR="003F5902" w:rsidRPr="008255D3" w:rsidRDefault="003F5902" w:rsidP="008255D3">
            <w:pPr>
              <w:spacing w:line="40" w:lineRule="atLeast"/>
              <w:rPr>
                <w:sz w:val="26"/>
                <w:szCs w:val="28"/>
                <w:lang/>
              </w:rPr>
            </w:pPr>
            <w:r w:rsidRPr="008255D3">
              <w:rPr>
                <w:sz w:val="26"/>
                <w:szCs w:val="28"/>
                <w:lang/>
              </w:rPr>
              <w:t>61</w:t>
            </w:r>
          </w:p>
        </w:tc>
        <w:tc>
          <w:tcPr>
            <w:tcW w:w="940" w:type="dxa"/>
            <w:noWrap/>
          </w:tcPr>
          <w:p w:rsidR="003F5902" w:rsidRPr="008255D3" w:rsidRDefault="003F5902" w:rsidP="008255D3">
            <w:pPr>
              <w:spacing w:line="40" w:lineRule="atLeast"/>
              <w:rPr>
                <w:sz w:val="26"/>
                <w:szCs w:val="28"/>
                <w:lang/>
              </w:rPr>
            </w:pPr>
            <w:r w:rsidRPr="008255D3">
              <w:rPr>
                <w:sz w:val="26"/>
                <w:szCs w:val="28"/>
                <w:lang/>
              </w:rPr>
              <w:t>61.0%</w:t>
            </w:r>
          </w:p>
        </w:tc>
        <w:tc>
          <w:tcPr>
            <w:tcW w:w="675" w:type="dxa"/>
            <w:noWrap/>
          </w:tcPr>
          <w:p w:rsidR="003F5902" w:rsidRPr="008255D3" w:rsidRDefault="003F5902" w:rsidP="008255D3">
            <w:pPr>
              <w:spacing w:line="40" w:lineRule="atLeast"/>
              <w:rPr>
                <w:sz w:val="26"/>
                <w:szCs w:val="28"/>
                <w:lang/>
              </w:rPr>
            </w:pPr>
            <w:r w:rsidRPr="008255D3">
              <w:rPr>
                <w:sz w:val="26"/>
                <w:szCs w:val="28"/>
                <w:lang/>
              </w:rPr>
              <w:t>5</w:t>
            </w:r>
          </w:p>
        </w:tc>
        <w:tc>
          <w:tcPr>
            <w:tcW w:w="940" w:type="dxa"/>
            <w:noWrap/>
          </w:tcPr>
          <w:p w:rsidR="003F5902" w:rsidRPr="008255D3" w:rsidRDefault="003F5902" w:rsidP="008255D3">
            <w:pPr>
              <w:spacing w:line="40" w:lineRule="atLeast"/>
              <w:rPr>
                <w:sz w:val="26"/>
                <w:szCs w:val="28"/>
                <w:lang/>
              </w:rPr>
            </w:pPr>
            <w:r w:rsidRPr="008255D3">
              <w:rPr>
                <w:sz w:val="26"/>
                <w:szCs w:val="28"/>
                <w:lang/>
              </w:rPr>
              <w:t>10.0%</w:t>
            </w:r>
          </w:p>
        </w:tc>
        <w:tc>
          <w:tcPr>
            <w:tcW w:w="986" w:type="dxa"/>
            <w:vMerge w:val="restart"/>
            <w:noWrap/>
          </w:tcPr>
          <w:p w:rsidR="003F5902" w:rsidRPr="008255D3" w:rsidRDefault="003F5902" w:rsidP="008255D3">
            <w:pPr>
              <w:spacing w:line="40" w:lineRule="atLeast"/>
              <w:rPr>
                <w:sz w:val="26"/>
                <w:szCs w:val="28"/>
                <w:lang/>
              </w:rPr>
            </w:pPr>
            <w:r w:rsidRPr="008255D3">
              <w:rPr>
                <w:sz w:val="26"/>
                <w:szCs w:val="28"/>
                <w:lang/>
              </w:rPr>
              <w:t>42.449</w:t>
            </w:r>
          </w:p>
        </w:tc>
        <w:tc>
          <w:tcPr>
            <w:tcW w:w="1631" w:type="dxa"/>
            <w:vMerge w:val="restart"/>
            <w:noWrap/>
          </w:tcPr>
          <w:p w:rsidR="003F5902" w:rsidRPr="008255D3" w:rsidRDefault="003F5902" w:rsidP="008255D3">
            <w:pPr>
              <w:spacing w:line="40" w:lineRule="atLeast"/>
              <w:rPr>
                <w:sz w:val="26"/>
                <w:szCs w:val="28"/>
                <w:lang/>
              </w:rPr>
            </w:pPr>
            <w:r w:rsidRPr="008255D3">
              <w:rPr>
                <w:sz w:val="26"/>
                <w:szCs w:val="28"/>
                <w:lang/>
              </w:rPr>
              <w:t>&lt;0.001**</w:t>
            </w:r>
          </w:p>
        </w:tc>
      </w:tr>
      <w:tr w:rsidR="003F5902" w:rsidRPr="008255D3" w:rsidTr="008255D3">
        <w:trPr>
          <w:trHeight w:val="259"/>
          <w:jc w:val="center"/>
        </w:trPr>
        <w:tc>
          <w:tcPr>
            <w:tcW w:w="1507" w:type="dxa"/>
            <w:vMerge/>
          </w:tcPr>
          <w:p w:rsidR="003F5902" w:rsidRPr="008255D3" w:rsidRDefault="003F5902" w:rsidP="008255D3">
            <w:pPr>
              <w:spacing w:line="40" w:lineRule="atLeast"/>
              <w:rPr>
                <w:sz w:val="26"/>
                <w:szCs w:val="28"/>
                <w:lang/>
              </w:rPr>
            </w:pPr>
          </w:p>
        </w:tc>
        <w:tc>
          <w:tcPr>
            <w:tcW w:w="2088" w:type="dxa"/>
            <w:noWrap/>
          </w:tcPr>
          <w:p w:rsidR="003F5902" w:rsidRPr="008255D3" w:rsidRDefault="003F5902" w:rsidP="008255D3">
            <w:pPr>
              <w:spacing w:line="40" w:lineRule="atLeast"/>
              <w:rPr>
                <w:sz w:val="26"/>
                <w:szCs w:val="28"/>
                <w:lang/>
              </w:rPr>
            </w:pPr>
            <w:r w:rsidRPr="008255D3">
              <w:rPr>
                <w:sz w:val="26"/>
                <w:szCs w:val="28"/>
                <w:lang/>
              </w:rPr>
              <w:t>Moderate</w:t>
            </w:r>
          </w:p>
        </w:tc>
        <w:tc>
          <w:tcPr>
            <w:tcW w:w="271" w:type="dxa"/>
            <w:noWrap/>
          </w:tcPr>
          <w:p w:rsidR="003F5902" w:rsidRPr="008255D3" w:rsidRDefault="003F5902" w:rsidP="008255D3">
            <w:pPr>
              <w:spacing w:line="40" w:lineRule="atLeast"/>
              <w:rPr>
                <w:sz w:val="26"/>
                <w:szCs w:val="28"/>
                <w:lang/>
              </w:rPr>
            </w:pPr>
            <w:r w:rsidRPr="008255D3">
              <w:rPr>
                <w:sz w:val="26"/>
                <w:szCs w:val="28"/>
                <w:lang/>
              </w:rPr>
              <w:t>19</w:t>
            </w:r>
          </w:p>
        </w:tc>
        <w:tc>
          <w:tcPr>
            <w:tcW w:w="940" w:type="dxa"/>
            <w:noWrap/>
          </w:tcPr>
          <w:p w:rsidR="003F5902" w:rsidRPr="008255D3" w:rsidRDefault="003F5902" w:rsidP="008255D3">
            <w:pPr>
              <w:spacing w:line="40" w:lineRule="atLeast"/>
              <w:rPr>
                <w:sz w:val="26"/>
                <w:szCs w:val="28"/>
                <w:lang/>
              </w:rPr>
            </w:pPr>
            <w:r w:rsidRPr="008255D3">
              <w:rPr>
                <w:sz w:val="26"/>
                <w:szCs w:val="28"/>
                <w:lang/>
              </w:rPr>
              <w:t>19.0%</w:t>
            </w:r>
          </w:p>
        </w:tc>
        <w:tc>
          <w:tcPr>
            <w:tcW w:w="675" w:type="dxa"/>
            <w:noWrap/>
          </w:tcPr>
          <w:p w:rsidR="003F5902" w:rsidRPr="008255D3" w:rsidRDefault="003F5902" w:rsidP="008255D3">
            <w:pPr>
              <w:spacing w:line="40" w:lineRule="atLeast"/>
              <w:rPr>
                <w:sz w:val="26"/>
                <w:szCs w:val="28"/>
                <w:lang/>
              </w:rPr>
            </w:pPr>
            <w:r w:rsidRPr="008255D3">
              <w:rPr>
                <w:sz w:val="26"/>
                <w:szCs w:val="28"/>
                <w:lang/>
              </w:rPr>
              <w:t>10</w:t>
            </w:r>
          </w:p>
        </w:tc>
        <w:tc>
          <w:tcPr>
            <w:tcW w:w="940" w:type="dxa"/>
            <w:noWrap/>
          </w:tcPr>
          <w:p w:rsidR="003F5902" w:rsidRPr="008255D3" w:rsidRDefault="003F5902" w:rsidP="008255D3">
            <w:pPr>
              <w:spacing w:line="40" w:lineRule="atLeast"/>
              <w:rPr>
                <w:sz w:val="26"/>
                <w:szCs w:val="28"/>
                <w:lang/>
              </w:rPr>
            </w:pPr>
            <w:r w:rsidRPr="008255D3">
              <w:rPr>
                <w:sz w:val="26"/>
                <w:szCs w:val="28"/>
                <w:lang/>
              </w:rPr>
              <w:t>20.0%</w:t>
            </w:r>
          </w:p>
        </w:tc>
        <w:tc>
          <w:tcPr>
            <w:tcW w:w="986" w:type="dxa"/>
            <w:vMerge/>
          </w:tcPr>
          <w:p w:rsidR="003F5902" w:rsidRPr="008255D3" w:rsidRDefault="003F5902" w:rsidP="008255D3">
            <w:pPr>
              <w:spacing w:line="40" w:lineRule="atLeast"/>
              <w:rPr>
                <w:sz w:val="26"/>
                <w:szCs w:val="28"/>
                <w:lang/>
              </w:rPr>
            </w:pPr>
          </w:p>
        </w:tc>
        <w:tc>
          <w:tcPr>
            <w:tcW w:w="1631" w:type="dxa"/>
            <w:vMerge/>
          </w:tcPr>
          <w:p w:rsidR="003F5902" w:rsidRPr="008255D3" w:rsidRDefault="003F5902" w:rsidP="008255D3">
            <w:pPr>
              <w:spacing w:line="40" w:lineRule="atLeast"/>
              <w:rPr>
                <w:sz w:val="26"/>
                <w:szCs w:val="28"/>
                <w:lang/>
              </w:rPr>
            </w:pPr>
          </w:p>
        </w:tc>
      </w:tr>
      <w:tr w:rsidR="003F5902" w:rsidRPr="008255D3" w:rsidTr="008255D3">
        <w:trPr>
          <w:trHeight w:val="259"/>
          <w:jc w:val="center"/>
        </w:trPr>
        <w:tc>
          <w:tcPr>
            <w:tcW w:w="1507" w:type="dxa"/>
            <w:vMerge/>
          </w:tcPr>
          <w:p w:rsidR="003F5902" w:rsidRPr="008255D3" w:rsidRDefault="003F5902" w:rsidP="008255D3">
            <w:pPr>
              <w:spacing w:line="40" w:lineRule="atLeast"/>
              <w:rPr>
                <w:sz w:val="26"/>
                <w:szCs w:val="28"/>
                <w:lang/>
              </w:rPr>
            </w:pPr>
          </w:p>
        </w:tc>
        <w:tc>
          <w:tcPr>
            <w:tcW w:w="2088" w:type="dxa"/>
            <w:noWrap/>
          </w:tcPr>
          <w:p w:rsidR="003F5902" w:rsidRPr="008255D3" w:rsidRDefault="003F5902" w:rsidP="008255D3">
            <w:pPr>
              <w:spacing w:line="40" w:lineRule="atLeast"/>
              <w:rPr>
                <w:sz w:val="26"/>
                <w:szCs w:val="28"/>
                <w:lang/>
              </w:rPr>
            </w:pPr>
            <w:r w:rsidRPr="008255D3">
              <w:rPr>
                <w:sz w:val="26"/>
                <w:szCs w:val="28"/>
                <w:lang/>
              </w:rPr>
              <w:t>High</w:t>
            </w:r>
          </w:p>
        </w:tc>
        <w:tc>
          <w:tcPr>
            <w:tcW w:w="271" w:type="dxa"/>
            <w:noWrap/>
          </w:tcPr>
          <w:p w:rsidR="003F5902" w:rsidRPr="008255D3" w:rsidRDefault="003F5902" w:rsidP="008255D3">
            <w:pPr>
              <w:spacing w:line="40" w:lineRule="atLeast"/>
              <w:rPr>
                <w:sz w:val="26"/>
                <w:szCs w:val="28"/>
                <w:lang/>
              </w:rPr>
            </w:pPr>
            <w:r w:rsidRPr="008255D3">
              <w:rPr>
                <w:sz w:val="26"/>
                <w:szCs w:val="28"/>
                <w:lang/>
              </w:rPr>
              <w:t>20</w:t>
            </w:r>
          </w:p>
        </w:tc>
        <w:tc>
          <w:tcPr>
            <w:tcW w:w="940" w:type="dxa"/>
            <w:noWrap/>
          </w:tcPr>
          <w:p w:rsidR="003F5902" w:rsidRPr="008255D3" w:rsidRDefault="003F5902" w:rsidP="008255D3">
            <w:pPr>
              <w:spacing w:line="40" w:lineRule="atLeast"/>
              <w:rPr>
                <w:sz w:val="26"/>
                <w:szCs w:val="28"/>
                <w:lang/>
              </w:rPr>
            </w:pPr>
            <w:r w:rsidRPr="008255D3">
              <w:rPr>
                <w:sz w:val="26"/>
                <w:szCs w:val="28"/>
                <w:lang/>
              </w:rPr>
              <w:t>20.0%</w:t>
            </w:r>
          </w:p>
        </w:tc>
        <w:tc>
          <w:tcPr>
            <w:tcW w:w="675" w:type="dxa"/>
            <w:noWrap/>
          </w:tcPr>
          <w:p w:rsidR="003F5902" w:rsidRPr="008255D3" w:rsidRDefault="003F5902" w:rsidP="008255D3">
            <w:pPr>
              <w:spacing w:line="40" w:lineRule="atLeast"/>
              <w:rPr>
                <w:sz w:val="26"/>
                <w:szCs w:val="28"/>
                <w:lang/>
              </w:rPr>
            </w:pPr>
            <w:r w:rsidRPr="008255D3">
              <w:rPr>
                <w:sz w:val="26"/>
                <w:szCs w:val="28"/>
                <w:lang/>
              </w:rPr>
              <w:t>35</w:t>
            </w:r>
          </w:p>
        </w:tc>
        <w:tc>
          <w:tcPr>
            <w:tcW w:w="940" w:type="dxa"/>
            <w:noWrap/>
          </w:tcPr>
          <w:p w:rsidR="003F5902" w:rsidRPr="008255D3" w:rsidRDefault="003F5902" w:rsidP="008255D3">
            <w:pPr>
              <w:spacing w:line="40" w:lineRule="atLeast"/>
              <w:rPr>
                <w:sz w:val="26"/>
                <w:szCs w:val="28"/>
                <w:lang/>
              </w:rPr>
            </w:pPr>
            <w:r w:rsidRPr="008255D3">
              <w:rPr>
                <w:sz w:val="26"/>
                <w:szCs w:val="28"/>
                <w:lang/>
              </w:rPr>
              <w:t>70.0%</w:t>
            </w:r>
          </w:p>
        </w:tc>
        <w:tc>
          <w:tcPr>
            <w:tcW w:w="986" w:type="dxa"/>
            <w:vMerge/>
          </w:tcPr>
          <w:p w:rsidR="003F5902" w:rsidRPr="008255D3" w:rsidRDefault="003F5902" w:rsidP="008255D3">
            <w:pPr>
              <w:spacing w:line="40" w:lineRule="atLeast"/>
              <w:rPr>
                <w:sz w:val="26"/>
                <w:szCs w:val="28"/>
                <w:lang/>
              </w:rPr>
            </w:pPr>
          </w:p>
        </w:tc>
        <w:tc>
          <w:tcPr>
            <w:tcW w:w="1631" w:type="dxa"/>
            <w:vMerge/>
          </w:tcPr>
          <w:p w:rsidR="003F5902" w:rsidRPr="008255D3" w:rsidRDefault="003F5902" w:rsidP="008255D3">
            <w:pPr>
              <w:spacing w:line="40" w:lineRule="atLeast"/>
              <w:rPr>
                <w:sz w:val="26"/>
                <w:szCs w:val="28"/>
                <w:lang/>
              </w:rPr>
            </w:pPr>
          </w:p>
        </w:tc>
      </w:tr>
      <w:tr w:rsidR="003F5902" w:rsidRPr="008255D3" w:rsidTr="008255D3">
        <w:trPr>
          <w:trHeight w:val="259"/>
          <w:jc w:val="center"/>
        </w:trPr>
        <w:tc>
          <w:tcPr>
            <w:tcW w:w="1507" w:type="dxa"/>
            <w:vMerge w:val="restart"/>
          </w:tcPr>
          <w:p w:rsidR="003F5902" w:rsidRPr="008255D3" w:rsidRDefault="003F5902" w:rsidP="008255D3">
            <w:pPr>
              <w:spacing w:line="40" w:lineRule="atLeast"/>
              <w:rPr>
                <w:sz w:val="26"/>
                <w:szCs w:val="28"/>
                <w:lang/>
              </w:rPr>
            </w:pPr>
            <w:r w:rsidRPr="008255D3">
              <w:rPr>
                <w:sz w:val="26"/>
                <w:szCs w:val="28"/>
                <w:lang/>
              </w:rPr>
              <w:t>Occupation</w:t>
            </w:r>
          </w:p>
        </w:tc>
        <w:tc>
          <w:tcPr>
            <w:tcW w:w="2088" w:type="dxa"/>
            <w:noWrap/>
          </w:tcPr>
          <w:p w:rsidR="003F5902" w:rsidRPr="008255D3" w:rsidRDefault="003F5902" w:rsidP="008255D3">
            <w:pPr>
              <w:spacing w:line="40" w:lineRule="atLeast"/>
              <w:rPr>
                <w:sz w:val="26"/>
                <w:szCs w:val="28"/>
                <w:lang/>
              </w:rPr>
            </w:pPr>
            <w:r w:rsidRPr="008255D3">
              <w:rPr>
                <w:sz w:val="26"/>
                <w:szCs w:val="28"/>
                <w:lang/>
              </w:rPr>
              <w:t>Worker</w:t>
            </w:r>
          </w:p>
        </w:tc>
        <w:tc>
          <w:tcPr>
            <w:tcW w:w="271" w:type="dxa"/>
            <w:noWrap/>
          </w:tcPr>
          <w:p w:rsidR="003F5902" w:rsidRPr="008255D3" w:rsidRDefault="003F5902" w:rsidP="008255D3">
            <w:pPr>
              <w:spacing w:line="40" w:lineRule="atLeast"/>
              <w:rPr>
                <w:sz w:val="26"/>
                <w:szCs w:val="28"/>
                <w:lang/>
              </w:rPr>
            </w:pPr>
            <w:r w:rsidRPr="008255D3">
              <w:rPr>
                <w:sz w:val="26"/>
                <w:szCs w:val="28"/>
                <w:lang/>
              </w:rPr>
              <w:t>50</w:t>
            </w:r>
          </w:p>
        </w:tc>
        <w:tc>
          <w:tcPr>
            <w:tcW w:w="940" w:type="dxa"/>
            <w:noWrap/>
          </w:tcPr>
          <w:p w:rsidR="003F5902" w:rsidRPr="008255D3" w:rsidRDefault="003F5902" w:rsidP="008255D3">
            <w:pPr>
              <w:spacing w:line="40" w:lineRule="atLeast"/>
              <w:rPr>
                <w:sz w:val="26"/>
                <w:szCs w:val="28"/>
                <w:lang/>
              </w:rPr>
            </w:pPr>
            <w:r w:rsidRPr="008255D3">
              <w:rPr>
                <w:sz w:val="26"/>
                <w:szCs w:val="28"/>
                <w:lang/>
              </w:rPr>
              <w:t>50.0%</w:t>
            </w:r>
          </w:p>
        </w:tc>
        <w:tc>
          <w:tcPr>
            <w:tcW w:w="675" w:type="dxa"/>
            <w:noWrap/>
          </w:tcPr>
          <w:p w:rsidR="003F5902" w:rsidRPr="008255D3" w:rsidRDefault="003F5902" w:rsidP="008255D3">
            <w:pPr>
              <w:spacing w:line="40" w:lineRule="atLeast"/>
              <w:rPr>
                <w:sz w:val="26"/>
                <w:szCs w:val="28"/>
                <w:lang/>
              </w:rPr>
            </w:pPr>
            <w:r w:rsidRPr="008255D3">
              <w:rPr>
                <w:sz w:val="26"/>
                <w:szCs w:val="28"/>
                <w:lang/>
              </w:rPr>
              <w:t>25</w:t>
            </w:r>
          </w:p>
        </w:tc>
        <w:tc>
          <w:tcPr>
            <w:tcW w:w="940" w:type="dxa"/>
            <w:noWrap/>
          </w:tcPr>
          <w:p w:rsidR="003F5902" w:rsidRPr="008255D3" w:rsidRDefault="003F5902" w:rsidP="008255D3">
            <w:pPr>
              <w:spacing w:line="40" w:lineRule="atLeast"/>
              <w:rPr>
                <w:sz w:val="26"/>
                <w:szCs w:val="28"/>
                <w:lang/>
              </w:rPr>
            </w:pPr>
            <w:r w:rsidRPr="008255D3">
              <w:rPr>
                <w:sz w:val="26"/>
                <w:szCs w:val="28"/>
                <w:lang/>
              </w:rPr>
              <w:t>50.0%</w:t>
            </w:r>
          </w:p>
        </w:tc>
        <w:tc>
          <w:tcPr>
            <w:tcW w:w="986" w:type="dxa"/>
            <w:vMerge w:val="restart"/>
            <w:noWrap/>
          </w:tcPr>
          <w:p w:rsidR="003F5902" w:rsidRPr="008255D3" w:rsidRDefault="003F5902" w:rsidP="008255D3">
            <w:pPr>
              <w:spacing w:line="40" w:lineRule="atLeast"/>
              <w:rPr>
                <w:sz w:val="26"/>
                <w:szCs w:val="28"/>
                <w:lang/>
              </w:rPr>
            </w:pPr>
            <w:r w:rsidRPr="008255D3">
              <w:rPr>
                <w:sz w:val="26"/>
                <w:szCs w:val="28"/>
                <w:lang/>
              </w:rPr>
              <w:t>0.000</w:t>
            </w:r>
          </w:p>
        </w:tc>
        <w:tc>
          <w:tcPr>
            <w:tcW w:w="1631" w:type="dxa"/>
            <w:vMerge w:val="restart"/>
            <w:noWrap/>
          </w:tcPr>
          <w:p w:rsidR="003F5902" w:rsidRPr="008255D3" w:rsidRDefault="003F5902" w:rsidP="008255D3">
            <w:pPr>
              <w:spacing w:line="40" w:lineRule="atLeast"/>
              <w:rPr>
                <w:sz w:val="26"/>
                <w:szCs w:val="28"/>
                <w:lang/>
              </w:rPr>
            </w:pPr>
            <w:r w:rsidRPr="008255D3">
              <w:rPr>
                <w:sz w:val="26"/>
                <w:szCs w:val="28"/>
                <w:lang/>
              </w:rPr>
              <w:t>1.000</w:t>
            </w:r>
          </w:p>
        </w:tc>
      </w:tr>
      <w:tr w:rsidR="003F5902" w:rsidRPr="008255D3" w:rsidTr="008255D3">
        <w:trPr>
          <w:trHeight w:val="259"/>
          <w:jc w:val="center"/>
        </w:trPr>
        <w:tc>
          <w:tcPr>
            <w:tcW w:w="1507" w:type="dxa"/>
            <w:vMerge/>
          </w:tcPr>
          <w:p w:rsidR="003F5902" w:rsidRPr="008255D3" w:rsidRDefault="003F5902" w:rsidP="008255D3">
            <w:pPr>
              <w:spacing w:line="40" w:lineRule="atLeast"/>
              <w:rPr>
                <w:sz w:val="26"/>
                <w:szCs w:val="28"/>
                <w:lang/>
              </w:rPr>
            </w:pPr>
          </w:p>
        </w:tc>
        <w:tc>
          <w:tcPr>
            <w:tcW w:w="2088" w:type="dxa"/>
            <w:noWrap/>
          </w:tcPr>
          <w:p w:rsidR="003F5902" w:rsidRPr="008255D3" w:rsidRDefault="003F5902" w:rsidP="008255D3">
            <w:pPr>
              <w:spacing w:line="40" w:lineRule="atLeast"/>
              <w:rPr>
                <w:sz w:val="26"/>
                <w:szCs w:val="28"/>
                <w:lang/>
              </w:rPr>
            </w:pPr>
            <w:r w:rsidRPr="008255D3">
              <w:rPr>
                <w:sz w:val="26"/>
                <w:szCs w:val="28"/>
                <w:lang/>
              </w:rPr>
              <w:t>Housewife</w:t>
            </w:r>
          </w:p>
        </w:tc>
        <w:tc>
          <w:tcPr>
            <w:tcW w:w="271" w:type="dxa"/>
            <w:noWrap/>
          </w:tcPr>
          <w:p w:rsidR="003F5902" w:rsidRPr="008255D3" w:rsidRDefault="003F5902" w:rsidP="008255D3">
            <w:pPr>
              <w:spacing w:line="40" w:lineRule="atLeast"/>
              <w:rPr>
                <w:sz w:val="26"/>
                <w:szCs w:val="28"/>
                <w:lang/>
              </w:rPr>
            </w:pPr>
            <w:r w:rsidRPr="008255D3">
              <w:rPr>
                <w:sz w:val="26"/>
                <w:szCs w:val="28"/>
                <w:lang/>
              </w:rPr>
              <w:t>50</w:t>
            </w:r>
          </w:p>
        </w:tc>
        <w:tc>
          <w:tcPr>
            <w:tcW w:w="940" w:type="dxa"/>
            <w:noWrap/>
          </w:tcPr>
          <w:p w:rsidR="003F5902" w:rsidRPr="008255D3" w:rsidRDefault="003F5902" w:rsidP="008255D3">
            <w:pPr>
              <w:spacing w:line="40" w:lineRule="atLeast"/>
              <w:rPr>
                <w:sz w:val="26"/>
                <w:szCs w:val="28"/>
                <w:lang/>
              </w:rPr>
            </w:pPr>
            <w:r w:rsidRPr="008255D3">
              <w:rPr>
                <w:sz w:val="26"/>
                <w:szCs w:val="28"/>
                <w:lang/>
              </w:rPr>
              <w:t>50.0%</w:t>
            </w:r>
          </w:p>
        </w:tc>
        <w:tc>
          <w:tcPr>
            <w:tcW w:w="675" w:type="dxa"/>
            <w:noWrap/>
          </w:tcPr>
          <w:p w:rsidR="003F5902" w:rsidRPr="008255D3" w:rsidRDefault="003F5902" w:rsidP="008255D3">
            <w:pPr>
              <w:spacing w:line="40" w:lineRule="atLeast"/>
              <w:rPr>
                <w:sz w:val="26"/>
                <w:szCs w:val="28"/>
                <w:lang/>
              </w:rPr>
            </w:pPr>
            <w:r w:rsidRPr="008255D3">
              <w:rPr>
                <w:sz w:val="26"/>
                <w:szCs w:val="28"/>
                <w:lang/>
              </w:rPr>
              <w:t>25</w:t>
            </w:r>
          </w:p>
        </w:tc>
        <w:tc>
          <w:tcPr>
            <w:tcW w:w="940" w:type="dxa"/>
            <w:noWrap/>
          </w:tcPr>
          <w:p w:rsidR="003F5902" w:rsidRPr="008255D3" w:rsidRDefault="003F5902" w:rsidP="008255D3">
            <w:pPr>
              <w:spacing w:line="40" w:lineRule="atLeast"/>
              <w:rPr>
                <w:sz w:val="26"/>
                <w:szCs w:val="28"/>
                <w:lang/>
              </w:rPr>
            </w:pPr>
            <w:r w:rsidRPr="008255D3">
              <w:rPr>
                <w:sz w:val="26"/>
                <w:szCs w:val="28"/>
                <w:lang/>
              </w:rPr>
              <w:t>50.0%</w:t>
            </w:r>
          </w:p>
        </w:tc>
        <w:tc>
          <w:tcPr>
            <w:tcW w:w="986" w:type="dxa"/>
            <w:vMerge/>
          </w:tcPr>
          <w:p w:rsidR="003F5902" w:rsidRPr="008255D3" w:rsidRDefault="003F5902" w:rsidP="008255D3">
            <w:pPr>
              <w:spacing w:line="40" w:lineRule="atLeast"/>
              <w:rPr>
                <w:sz w:val="26"/>
                <w:szCs w:val="28"/>
                <w:lang/>
              </w:rPr>
            </w:pPr>
          </w:p>
        </w:tc>
        <w:tc>
          <w:tcPr>
            <w:tcW w:w="1631" w:type="dxa"/>
            <w:vMerge/>
          </w:tcPr>
          <w:p w:rsidR="003F5902" w:rsidRPr="008255D3" w:rsidRDefault="003F5902" w:rsidP="008255D3">
            <w:pPr>
              <w:spacing w:line="40" w:lineRule="atLeast"/>
              <w:rPr>
                <w:sz w:val="26"/>
                <w:szCs w:val="28"/>
                <w:lang/>
              </w:rPr>
            </w:pPr>
          </w:p>
        </w:tc>
      </w:tr>
    </w:tbl>
    <w:p w:rsidR="003F5902" w:rsidRPr="008255D3" w:rsidRDefault="003F5902" w:rsidP="008255D3">
      <w:pPr>
        <w:tabs>
          <w:tab w:val="clear" w:pos="0"/>
          <w:tab w:val="clear" w:pos="170"/>
          <w:tab w:val="clear" w:pos="227"/>
          <w:tab w:val="clear" w:pos="283"/>
        </w:tabs>
        <w:spacing w:line="360" w:lineRule="auto"/>
        <w:ind w:firstLine="425"/>
        <w:rPr>
          <w:sz w:val="26"/>
          <w:szCs w:val="28"/>
          <w:lang/>
        </w:rPr>
      </w:pPr>
      <w:bookmarkStart w:id="7" w:name="_Hlk8778268"/>
    </w:p>
    <w:p w:rsidR="003F5902" w:rsidRPr="008255D3" w:rsidRDefault="003F5902" w:rsidP="008255D3">
      <w:pPr>
        <w:tabs>
          <w:tab w:val="clear" w:pos="0"/>
          <w:tab w:val="clear" w:pos="170"/>
          <w:tab w:val="clear" w:pos="227"/>
          <w:tab w:val="clear" w:pos="283"/>
        </w:tabs>
        <w:spacing w:line="360" w:lineRule="auto"/>
        <w:ind w:firstLine="425"/>
        <w:rPr>
          <w:sz w:val="26"/>
          <w:szCs w:val="28"/>
          <w:lang/>
        </w:rPr>
      </w:pPr>
      <w:r w:rsidRPr="008255D3">
        <w:rPr>
          <w:sz w:val="26"/>
          <w:szCs w:val="28"/>
          <w:lang/>
        </w:rPr>
        <w:t>Table (5): Comparison between types of JIA disease and control group as regards problems with daily activities as a parameter of Health-Related Quality of Life (HRQOL)</w:t>
      </w:r>
    </w:p>
    <w:p w:rsidR="003F5902" w:rsidRPr="008255D3" w:rsidRDefault="003F5902" w:rsidP="008255D3">
      <w:pPr>
        <w:tabs>
          <w:tab w:val="clear" w:pos="0"/>
          <w:tab w:val="clear" w:pos="170"/>
          <w:tab w:val="clear" w:pos="227"/>
          <w:tab w:val="clear" w:pos="283"/>
        </w:tabs>
        <w:spacing w:line="360" w:lineRule="auto"/>
        <w:ind w:firstLine="425"/>
        <w:rPr>
          <w:sz w:val="26"/>
          <w:szCs w:val="28"/>
          <w:lang/>
        </w:rPr>
      </w:pPr>
    </w:p>
    <w:bookmarkEnd w:id="7"/>
    <w:tbl>
      <w:tblPr>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89"/>
        <w:gridCol w:w="852"/>
        <w:gridCol w:w="906"/>
        <w:gridCol w:w="705"/>
        <w:gridCol w:w="1007"/>
        <w:gridCol w:w="806"/>
        <w:gridCol w:w="1019"/>
        <w:gridCol w:w="1108"/>
        <w:gridCol w:w="1212"/>
      </w:tblGrid>
      <w:tr w:rsidR="003F5902" w:rsidRPr="008255D3" w:rsidTr="008255D3">
        <w:trPr>
          <w:trHeight w:val="630"/>
          <w:jc w:val="center"/>
        </w:trPr>
        <w:tc>
          <w:tcPr>
            <w:tcW w:w="2314" w:type="dxa"/>
            <w:vMerge w:val="restart"/>
          </w:tcPr>
          <w:p w:rsidR="003F5902" w:rsidRPr="008255D3" w:rsidRDefault="003F5902" w:rsidP="008255D3">
            <w:pPr>
              <w:spacing w:line="40" w:lineRule="atLeast"/>
              <w:rPr>
                <w:sz w:val="26"/>
                <w:szCs w:val="28"/>
                <w:lang/>
              </w:rPr>
            </w:pPr>
          </w:p>
          <w:p w:rsidR="003F5902" w:rsidRPr="008255D3" w:rsidRDefault="003F5902" w:rsidP="008255D3">
            <w:pPr>
              <w:spacing w:line="40" w:lineRule="atLeast"/>
              <w:rPr>
                <w:sz w:val="26"/>
                <w:szCs w:val="28"/>
                <w:lang/>
              </w:rPr>
            </w:pPr>
            <w:r w:rsidRPr="008255D3">
              <w:rPr>
                <w:sz w:val="26"/>
                <w:szCs w:val="28"/>
                <w:lang/>
              </w:rPr>
              <w:t>Daily activities</w:t>
            </w:r>
            <w:r w:rsidRPr="008255D3">
              <w:rPr>
                <w:sz w:val="26"/>
                <w:szCs w:val="28"/>
                <w:rtl/>
                <w:lang/>
              </w:rPr>
              <w:t xml:space="preserve"> </w:t>
            </w:r>
          </w:p>
        </w:tc>
        <w:tc>
          <w:tcPr>
            <w:tcW w:w="1571" w:type="dxa"/>
            <w:gridSpan w:val="2"/>
          </w:tcPr>
          <w:p w:rsidR="003F5902" w:rsidRPr="008255D3" w:rsidRDefault="003F5902" w:rsidP="008255D3">
            <w:pPr>
              <w:spacing w:line="40" w:lineRule="atLeast"/>
              <w:rPr>
                <w:sz w:val="26"/>
                <w:szCs w:val="28"/>
                <w:lang/>
              </w:rPr>
            </w:pPr>
            <w:r w:rsidRPr="008255D3">
              <w:rPr>
                <w:sz w:val="26"/>
                <w:szCs w:val="28"/>
                <w:lang/>
              </w:rPr>
              <w:t>Complicated (N=50)</w:t>
            </w:r>
          </w:p>
        </w:tc>
        <w:tc>
          <w:tcPr>
            <w:tcW w:w="1530" w:type="dxa"/>
            <w:gridSpan w:val="2"/>
          </w:tcPr>
          <w:p w:rsidR="003F5902" w:rsidRPr="008255D3" w:rsidRDefault="003F5902" w:rsidP="008255D3">
            <w:pPr>
              <w:spacing w:line="40" w:lineRule="atLeast"/>
              <w:rPr>
                <w:sz w:val="26"/>
                <w:szCs w:val="28"/>
                <w:lang/>
              </w:rPr>
            </w:pPr>
            <w:r w:rsidRPr="008255D3">
              <w:rPr>
                <w:sz w:val="26"/>
                <w:szCs w:val="28"/>
                <w:lang/>
              </w:rPr>
              <w:t>Non-complicated (N=50)</w:t>
            </w:r>
          </w:p>
        </w:tc>
        <w:tc>
          <w:tcPr>
            <w:tcW w:w="1530" w:type="dxa"/>
            <w:gridSpan w:val="2"/>
          </w:tcPr>
          <w:p w:rsidR="003F5902" w:rsidRPr="008255D3" w:rsidRDefault="003F5902" w:rsidP="008255D3">
            <w:pPr>
              <w:spacing w:line="40" w:lineRule="atLeast"/>
              <w:rPr>
                <w:sz w:val="26"/>
                <w:szCs w:val="28"/>
                <w:lang/>
              </w:rPr>
            </w:pPr>
            <w:r w:rsidRPr="008255D3">
              <w:rPr>
                <w:sz w:val="26"/>
                <w:szCs w:val="28"/>
                <w:lang/>
              </w:rPr>
              <w:t>Control (N=50)</w:t>
            </w:r>
          </w:p>
        </w:tc>
        <w:tc>
          <w:tcPr>
            <w:tcW w:w="990" w:type="dxa"/>
            <w:vMerge w:val="restart"/>
          </w:tcPr>
          <w:p w:rsidR="003F5902" w:rsidRPr="008255D3" w:rsidRDefault="003F5902" w:rsidP="008255D3">
            <w:pPr>
              <w:spacing w:line="40" w:lineRule="atLeast"/>
              <w:rPr>
                <w:sz w:val="26"/>
                <w:szCs w:val="28"/>
                <w:lang/>
              </w:rPr>
            </w:pPr>
            <w:r w:rsidRPr="008255D3">
              <w:rPr>
                <w:sz w:val="26"/>
                <w:szCs w:val="28"/>
                <w:lang/>
              </w:rPr>
              <w:t>x2</w:t>
            </w:r>
          </w:p>
        </w:tc>
        <w:tc>
          <w:tcPr>
            <w:tcW w:w="1080" w:type="dxa"/>
            <w:vMerge w:val="restart"/>
          </w:tcPr>
          <w:p w:rsidR="003F5902" w:rsidRPr="008255D3" w:rsidRDefault="003F5902" w:rsidP="008255D3">
            <w:pPr>
              <w:spacing w:line="40" w:lineRule="atLeast"/>
              <w:rPr>
                <w:sz w:val="26"/>
                <w:szCs w:val="28"/>
                <w:lang/>
              </w:rPr>
            </w:pPr>
            <w:r w:rsidRPr="008255D3">
              <w:rPr>
                <w:sz w:val="26"/>
                <w:szCs w:val="28"/>
                <w:lang/>
              </w:rPr>
              <w:t>p-value</w:t>
            </w:r>
          </w:p>
        </w:tc>
      </w:tr>
      <w:tr w:rsidR="003F5902" w:rsidRPr="008255D3" w:rsidTr="008255D3">
        <w:trPr>
          <w:trHeight w:val="285"/>
          <w:jc w:val="center"/>
        </w:trPr>
        <w:tc>
          <w:tcPr>
            <w:tcW w:w="2314" w:type="dxa"/>
            <w:vMerge/>
          </w:tcPr>
          <w:p w:rsidR="003F5902" w:rsidRPr="008255D3" w:rsidRDefault="003F5902" w:rsidP="008255D3">
            <w:pPr>
              <w:spacing w:line="40" w:lineRule="atLeast"/>
              <w:rPr>
                <w:sz w:val="26"/>
                <w:szCs w:val="28"/>
                <w:lang/>
              </w:rPr>
            </w:pPr>
          </w:p>
        </w:tc>
        <w:tc>
          <w:tcPr>
            <w:tcW w:w="761" w:type="dxa"/>
          </w:tcPr>
          <w:p w:rsidR="003F5902" w:rsidRPr="008255D3" w:rsidRDefault="003F5902" w:rsidP="008255D3">
            <w:pPr>
              <w:spacing w:line="40" w:lineRule="atLeast"/>
              <w:rPr>
                <w:sz w:val="26"/>
                <w:szCs w:val="28"/>
                <w:lang/>
              </w:rPr>
            </w:pPr>
            <w:r w:rsidRPr="008255D3">
              <w:rPr>
                <w:sz w:val="26"/>
                <w:szCs w:val="28"/>
                <w:lang/>
              </w:rPr>
              <w:t>No.</w:t>
            </w:r>
          </w:p>
        </w:tc>
        <w:tc>
          <w:tcPr>
            <w:tcW w:w="810" w:type="dxa"/>
          </w:tcPr>
          <w:p w:rsidR="003F5902" w:rsidRPr="008255D3" w:rsidRDefault="003F5902" w:rsidP="008255D3">
            <w:pPr>
              <w:spacing w:line="40" w:lineRule="atLeast"/>
              <w:rPr>
                <w:sz w:val="26"/>
                <w:szCs w:val="28"/>
                <w:lang/>
              </w:rPr>
            </w:pPr>
            <w:r w:rsidRPr="008255D3">
              <w:rPr>
                <w:sz w:val="26"/>
                <w:szCs w:val="28"/>
                <w:lang/>
              </w:rPr>
              <w:t>%</w:t>
            </w:r>
          </w:p>
        </w:tc>
        <w:tc>
          <w:tcPr>
            <w:tcW w:w="630" w:type="dxa"/>
          </w:tcPr>
          <w:p w:rsidR="003F5902" w:rsidRPr="008255D3" w:rsidRDefault="003F5902" w:rsidP="008255D3">
            <w:pPr>
              <w:spacing w:line="40" w:lineRule="atLeast"/>
              <w:rPr>
                <w:sz w:val="26"/>
                <w:szCs w:val="28"/>
                <w:lang/>
              </w:rPr>
            </w:pPr>
            <w:r w:rsidRPr="008255D3">
              <w:rPr>
                <w:sz w:val="26"/>
                <w:szCs w:val="28"/>
                <w:lang/>
              </w:rPr>
              <w:t>No.</w:t>
            </w:r>
          </w:p>
        </w:tc>
        <w:tc>
          <w:tcPr>
            <w:tcW w:w="900" w:type="dxa"/>
          </w:tcPr>
          <w:p w:rsidR="003F5902" w:rsidRPr="008255D3" w:rsidRDefault="003F5902" w:rsidP="008255D3">
            <w:pPr>
              <w:spacing w:line="40" w:lineRule="atLeast"/>
              <w:rPr>
                <w:sz w:val="26"/>
                <w:szCs w:val="28"/>
                <w:lang/>
              </w:rPr>
            </w:pPr>
            <w:r w:rsidRPr="008255D3">
              <w:rPr>
                <w:sz w:val="26"/>
                <w:szCs w:val="28"/>
                <w:lang/>
              </w:rPr>
              <w:t>%</w:t>
            </w:r>
          </w:p>
        </w:tc>
        <w:tc>
          <w:tcPr>
            <w:tcW w:w="720" w:type="dxa"/>
          </w:tcPr>
          <w:p w:rsidR="003F5902" w:rsidRPr="008255D3" w:rsidRDefault="003F5902" w:rsidP="008255D3">
            <w:pPr>
              <w:spacing w:line="40" w:lineRule="atLeast"/>
              <w:rPr>
                <w:sz w:val="26"/>
                <w:szCs w:val="28"/>
                <w:lang/>
              </w:rPr>
            </w:pPr>
            <w:r w:rsidRPr="008255D3">
              <w:rPr>
                <w:sz w:val="26"/>
                <w:szCs w:val="28"/>
                <w:lang/>
              </w:rPr>
              <w:t>No.</w:t>
            </w:r>
          </w:p>
        </w:tc>
        <w:tc>
          <w:tcPr>
            <w:tcW w:w="810" w:type="dxa"/>
          </w:tcPr>
          <w:p w:rsidR="003F5902" w:rsidRPr="008255D3" w:rsidRDefault="003F5902" w:rsidP="008255D3">
            <w:pPr>
              <w:spacing w:line="40" w:lineRule="atLeast"/>
              <w:rPr>
                <w:sz w:val="26"/>
                <w:szCs w:val="28"/>
                <w:lang/>
              </w:rPr>
            </w:pPr>
            <w:r w:rsidRPr="008255D3">
              <w:rPr>
                <w:sz w:val="26"/>
                <w:szCs w:val="28"/>
                <w:lang/>
              </w:rPr>
              <w:t>%</w:t>
            </w:r>
          </w:p>
        </w:tc>
        <w:tc>
          <w:tcPr>
            <w:tcW w:w="990" w:type="dxa"/>
            <w:vMerge/>
          </w:tcPr>
          <w:p w:rsidR="003F5902" w:rsidRPr="008255D3" w:rsidRDefault="003F5902" w:rsidP="008255D3">
            <w:pPr>
              <w:spacing w:line="40" w:lineRule="atLeast"/>
              <w:rPr>
                <w:sz w:val="26"/>
                <w:szCs w:val="28"/>
                <w:lang/>
              </w:rPr>
            </w:pPr>
          </w:p>
        </w:tc>
        <w:tc>
          <w:tcPr>
            <w:tcW w:w="1080" w:type="dxa"/>
            <w:vMerge/>
          </w:tcPr>
          <w:p w:rsidR="003F5902" w:rsidRPr="008255D3" w:rsidRDefault="003F5902" w:rsidP="008255D3">
            <w:pPr>
              <w:spacing w:line="40" w:lineRule="atLeast"/>
              <w:rPr>
                <w:sz w:val="26"/>
                <w:szCs w:val="28"/>
                <w:lang/>
              </w:rPr>
            </w:pPr>
          </w:p>
        </w:tc>
      </w:tr>
      <w:tr w:rsidR="003F5902" w:rsidRPr="008255D3" w:rsidTr="008255D3">
        <w:trPr>
          <w:trHeight w:val="809"/>
          <w:jc w:val="center"/>
        </w:trPr>
        <w:tc>
          <w:tcPr>
            <w:tcW w:w="2314" w:type="dxa"/>
            <w:noWrap/>
          </w:tcPr>
          <w:p w:rsidR="003F5902" w:rsidRPr="008255D3" w:rsidRDefault="003F5902" w:rsidP="008255D3">
            <w:pPr>
              <w:spacing w:line="40" w:lineRule="atLeast"/>
              <w:rPr>
                <w:sz w:val="26"/>
                <w:szCs w:val="28"/>
                <w:lang/>
              </w:rPr>
            </w:pPr>
            <w:r w:rsidRPr="008255D3">
              <w:rPr>
                <w:sz w:val="26"/>
                <w:szCs w:val="28"/>
                <w:lang/>
              </w:rPr>
              <w:t>It is hard to turn on water faucets (no problem)</w:t>
            </w:r>
          </w:p>
        </w:tc>
        <w:tc>
          <w:tcPr>
            <w:tcW w:w="761" w:type="dxa"/>
            <w:noWrap/>
          </w:tcPr>
          <w:p w:rsidR="003F5902" w:rsidRPr="008255D3" w:rsidRDefault="003F5902" w:rsidP="008255D3">
            <w:pPr>
              <w:spacing w:line="40" w:lineRule="atLeast"/>
              <w:rPr>
                <w:sz w:val="26"/>
                <w:szCs w:val="28"/>
                <w:lang/>
              </w:rPr>
            </w:pPr>
            <w:r w:rsidRPr="008255D3">
              <w:rPr>
                <w:sz w:val="26"/>
                <w:szCs w:val="28"/>
                <w:lang/>
              </w:rPr>
              <w:t>1</w:t>
            </w:r>
          </w:p>
        </w:tc>
        <w:tc>
          <w:tcPr>
            <w:tcW w:w="810" w:type="dxa"/>
            <w:noWrap/>
          </w:tcPr>
          <w:p w:rsidR="003F5902" w:rsidRPr="008255D3" w:rsidRDefault="003F5902" w:rsidP="008255D3">
            <w:pPr>
              <w:spacing w:line="40" w:lineRule="atLeast"/>
              <w:rPr>
                <w:sz w:val="26"/>
                <w:szCs w:val="28"/>
                <w:lang/>
              </w:rPr>
            </w:pPr>
            <w:r w:rsidRPr="008255D3">
              <w:rPr>
                <w:sz w:val="26"/>
                <w:szCs w:val="28"/>
                <w:lang/>
              </w:rPr>
              <w:t>2.0%</w:t>
            </w:r>
          </w:p>
        </w:tc>
        <w:tc>
          <w:tcPr>
            <w:tcW w:w="630" w:type="dxa"/>
            <w:noWrap/>
          </w:tcPr>
          <w:p w:rsidR="003F5902" w:rsidRPr="008255D3" w:rsidRDefault="003F5902" w:rsidP="008255D3">
            <w:pPr>
              <w:spacing w:line="40" w:lineRule="atLeast"/>
              <w:rPr>
                <w:sz w:val="26"/>
                <w:szCs w:val="28"/>
                <w:lang/>
              </w:rPr>
            </w:pPr>
            <w:r w:rsidRPr="008255D3">
              <w:rPr>
                <w:sz w:val="26"/>
                <w:szCs w:val="28"/>
                <w:lang/>
              </w:rPr>
              <w:t>0</w:t>
            </w:r>
          </w:p>
        </w:tc>
        <w:tc>
          <w:tcPr>
            <w:tcW w:w="900" w:type="dxa"/>
            <w:noWrap/>
          </w:tcPr>
          <w:p w:rsidR="003F5902" w:rsidRPr="008255D3" w:rsidRDefault="003F5902" w:rsidP="008255D3">
            <w:pPr>
              <w:spacing w:line="40" w:lineRule="atLeast"/>
              <w:rPr>
                <w:sz w:val="26"/>
                <w:szCs w:val="28"/>
                <w:lang/>
              </w:rPr>
            </w:pPr>
            <w:r w:rsidRPr="008255D3">
              <w:rPr>
                <w:sz w:val="26"/>
                <w:szCs w:val="28"/>
                <w:lang/>
              </w:rPr>
              <w:t>0.0%</w:t>
            </w:r>
          </w:p>
        </w:tc>
        <w:tc>
          <w:tcPr>
            <w:tcW w:w="720" w:type="dxa"/>
            <w:noWrap/>
          </w:tcPr>
          <w:p w:rsidR="003F5902" w:rsidRPr="008255D3" w:rsidRDefault="003F5902" w:rsidP="008255D3">
            <w:pPr>
              <w:spacing w:line="40" w:lineRule="atLeast"/>
              <w:rPr>
                <w:sz w:val="26"/>
                <w:szCs w:val="28"/>
                <w:lang/>
              </w:rPr>
            </w:pPr>
            <w:r w:rsidRPr="008255D3">
              <w:rPr>
                <w:sz w:val="26"/>
                <w:szCs w:val="28"/>
                <w:lang/>
              </w:rPr>
              <w:t>50</w:t>
            </w:r>
          </w:p>
        </w:tc>
        <w:tc>
          <w:tcPr>
            <w:tcW w:w="810" w:type="dxa"/>
            <w:noWrap/>
          </w:tcPr>
          <w:p w:rsidR="003F5902" w:rsidRPr="008255D3" w:rsidRDefault="003F5902" w:rsidP="008255D3">
            <w:pPr>
              <w:spacing w:line="40" w:lineRule="atLeast"/>
              <w:rPr>
                <w:sz w:val="26"/>
                <w:szCs w:val="28"/>
                <w:lang/>
              </w:rPr>
            </w:pPr>
            <w:r w:rsidRPr="008255D3">
              <w:rPr>
                <w:sz w:val="26"/>
                <w:szCs w:val="28"/>
                <w:lang/>
              </w:rPr>
              <w:t>100.0%</w:t>
            </w:r>
          </w:p>
        </w:tc>
        <w:tc>
          <w:tcPr>
            <w:tcW w:w="990" w:type="dxa"/>
            <w:vMerge w:val="restart"/>
            <w:noWrap/>
          </w:tcPr>
          <w:p w:rsidR="003F5902" w:rsidRPr="008255D3" w:rsidRDefault="003F5902" w:rsidP="008255D3">
            <w:pPr>
              <w:spacing w:line="40" w:lineRule="atLeast"/>
              <w:rPr>
                <w:sz w:val="26"/>
                <w:szCs w:val="28"/>
                <w:lang/>
              </w:rPr>
            </w:pPr>
            <w:r w:rsidRPr="008255D3">
              <w:rPr>
                <w:sz w:val="26"/>
                <w:szCs w:val="28"/>
                <w:lang/>
              </w:rPr>
              <w:t>207.402</w:t>
            </w:r>
          </w:p>
        </w:tc>
        <w:tc>
          <w:tcPr>
            <w:tcW w:w="1080" w:type="dxa"/>
            <w:vMerge w:val="restart"/>
            <w:noWrap/>
          </w:tcPr>
          <w:p w:rsidR="003F5902" w:rsidRPr="008255D3" w:rsidRDefault="003F5902" w:rsidP="008255D3">
            <w:pPr>
              <w:spacing w:line="40" w:lineRule="atLeast"/>
              <w:rPr>
                <w:sz w:val="26"/>
                <w:szCs w:val="28"/>
                <w:lang/>
              </w:rPr>
            </w:pPr>
            <w:r w:rsidRPr="008255D3">
              <w:rPr>
                <w:sz w:val="26"/>
                <w:szCs w:val="28"/>
                <w:lang/>
              </w:rPr>
              <w:t>&lt;0.001**</w:t>
            </w:r>
          </w:p>
        </w:tc>
      </w:tr>
      <w:tr w:rsidR="003F5902" w:rsidRPr="008255D3" w:rsidTr="008255D3">
        <w:trPr>
          <w:trHeight w:val="620"/>
          <w:jc w:val="center"/>
        </w:trPr>
        <w:tc>
          <w:tcPr>
            <w:tcW w:w="2314" w:type="dxa"/>
            <w:noWrap/>
          </w:tcPr>
          <w:p w:rsidR="003F5902" w:rsidRPr="008255D3" w:rsidRDefault="003F5902" w:rsidP="008255D3">
            <w:pPr>
              <w:spacing w:line="40" w:lineRule="atLeast"/>
              <w:rPr>
                <w:sz w:val="26"/>
                <w:szCs w:val="28"/>
                <w:lang/>
              </w:rPr>
            </w:pPr>
            <w:r w:rsidRPr="008255D3">
              <w:rPr>
                <w:sz w:val="26"/>
                <w:szCs w:val="28"/>
                <w:lang/>
              </w:rPr>
              <w:t>It is hard to turn door handles (mild)</w:t>
            </w:r>
          </w:p>
        </w:tc>
        <w:tc>
          <w:tcPr>
            <w:tcW w:w="761" w:type="dxa"/>
            <w:noWrap/>
          </w:tcPr>
          <w:p w:rsidR="003F5902" w:rsidRPr="008255D3" w:rsidRDefault="003F5902" w:rsidP="008255D3">
            <w:pPr>
              <w:spacing w:line="40" w:lineRule="atLeast"/>
              <w:rPr>
                <w:sz w:val="26"/>
                <w:szCs w:val="28"/>
                <w:lang/>
              </w:rPr>
            </w:pPr>
            <w:r w:rsidRPr="008255D3">
              <w:rPr>
                <w:sz w:val="26"/>
                <w:szCs w:val="28"/>
                <w:lang/>
              </w:rPr>
              <w:t>3</w:t>
            </w:r>
          </w:p>
        </w:tc>
        <w:tc>
          <w:tcPr>
            <w:tcW w:w="810" w:type="dxa"/>
            <w:noWrap/>
          </w:tcPr>
          <w:p w:rsidR="003F5902" w:rsidRPr="008255D3" w:rsidRDefault="003F5902" w:rsidP="008255D3">
            <w:pPr>
              <w:spacing w:line="40" w:lineRule="atLeast"/>
              <w:rPr>
                <w:sz w:val="26"/>
                <w:szCs w:val="28"/>
                <w:lang/>
              </w:rPr>
            </w:pPr>
            <w:r w:rsidRPr="008255D3">
              <w:rPr>
                <w:sz w:val="26"/>
                <w:szCs w:val="28"/>
                <w:lang/>
              </w:rPr>
              <w:t>6.0%</w:t>
            </w:r>
          </w:p>
        </w:tc>
        <w:tc>
          <w:tcPr>
            <w:tcW w:w="630" w:type="dxa"/>
            <w:noWrap/>
          </w:tcPr>
          <w:p w:rsidR="003F5902" w:rsidRPr="008255D3" w:rsidRDefault="003F5902" w:rsidP="008255D3">
            <w:pPr>
              <w:spacing w:line="40" w:lineRule="atLeast"/>
              <w:rPr>
                <w:sz w:val="26"/>
                <w:szCs w:val="28"/>
                <w:lang/>
              </w:rPr>
            </w:pPr>
            <w:r w:rsidRPr="008255D3">
              <w:rPr>
                <w:sz w:val="26"/>
                <w:szCs w:val="28"/>
                <w:lang/>
              </w:rPr>
              <w:t>28</w:t>
            </w:r>
          </w:p>
        </w:tc>
        <w:tc>
          <w:tcPr>
            <w:tcW w:w="900" w:type="dxa"/>
            <w:noWrap/>
          </w:tcPr>
          <w:p w:rsidR="003F5902" w:rsidRPr="008255D3" w:rsidRDefault="003F5902" w:rsidP="008255D3">
            <w:pPr>
              <w:spacing w:line="40" w:lineRule="atLeast"/>
              <w:rPr>
                <w:sz w:val="26"/>
                <w:szCs w:val="28"/>
                <w:lang/>
              </w:rPr>
            </w:pPr>
            <w:r w:rsidRPr="008255D3">
              <w:rPr>
                <w:sz w:val="26"/>
                <w:szCs w:val="28"/>
                <w:lang/>
              </w:rPr>
              <w:t>56.0%</w:t>
            </w:r>
          </w:p>
        </w:tc>
        <w:tc>
          <w:tcPr>
            <w:tcW w:w="720" w:type="dxa"/>
            <w:noWrap/>
          </w:tcPr>
          <w:p w:rsidR="003F5902" w:rsidRPr="008255D3" w:rsidRDefault="003F5902" w:rsidP="008255D3">
            <w:pPr>
              <w:spacing w:line="40" w:lineRule="atLeast"/>
              <w:rPr>
                <w:sz w:val="26"/>
                <w:szCs w:val="28"/>
                <w:lang/>
              </w:rPr>
            </w:pPr>
            <w:r w:rsidRPr="008255D3">
              <w:rPr>
                <w:sz w:val="26"/>
                <w:szCs w:val="28"/>
                <w:lang/>
              </w:rPr>
              <w:t>0</w:t>
            </w:r>
          </w:p>
        </w:tc>
        <w:tc>
          <w:tcPr>
            <w:tcW w:w="810" w:type="dxa"/>
            <w:noWrap/>
          </w:tcPr>
          <w:p w:rsidR="003F5902" w:rsidRPr="008255D3" w:rsidRDefault="003F5902" w:rsidP="008255D3">
            <w:pPr>
              <w:spacing w:line="40" w:lineRule="atLeast"/>
              <w:rPr>
                <w:sz w:val="26"/>
                <w:szCs w:val="28"/>
                <w:lang/>
              </w:rPr>
            </w:pPr>
            <w:r w:rsidRPr="008255D3">
              <w:rPr>
                <w:sz w:val="26"/>
                <w:szCs w:val="28"/>
                <w:lang/>
              </w:rPr>
              <w:t>0.0%</w:t>
            </w:r>
          </w:p>
        </w:tc>
        <w:tc>
          <w:tcPr>
            <w:tcW w:w="990" w:type="dxa"/>
            <w:vMerge/>
          </w:tcPr>
          <w:p w:rsidR="003F5902" w:rsidRPr="008255D3" w:rsidRDefault="003F5902" w:rsidP="008255D3">
            <w:pPr>
              <w:spacing w:line="40" w:lineRule="atLeast"/>
              <w:rPr>
                <w:sz w:val="26"/>
                <w:szCs w:val="28"/>
                <w:lang/>
              </w:rPr>
            </w:pPr>
          </w:p>
        </w:tc>
        <w:tc>
          <w:tcPr>
            <w:tcW w:w="1080" w:type="dxa"/>
            <w:vMerge/>
          </w:tcPr>
          <w:p w:rsidR="003F5902" w:rsidRPr="008255D3" w:rsidRDefault="003F5902" w:rsidP="008255D3">
            <w:pPr>
              <w:spacing w:line="40" w:lineRule="atLeast"/>
              <w:rPr>
                <w:sz w:val="26"/>
                <w:szCs w:val="28"/>
                <w:lang/>
              </w:rPr>
            </w:pPr>
          </w:p>
        </w:tc>
      </w:tr>
      <w:tr w:rsidR="003F5902" w:rsidRPr="008255D3" w:rsidTr="008255D3">
        <w:trPr>
          <w:trHeight w:val="800"/>
          <w:jc w:val="center"/>
        </w:trPr>
        <w:tc>
          <w:tcPr>
            <w:tcW w:w="2314" w:type="dxa"/>
            <w:noWrap/>
          </w:tcPr>
          <w:p w:rsidR="003F5902" w:rsidRPr="008255D3" w:rsidRDefault="003F5902" w:rsidP="008255D3">
            <w:pPr>
              <w:spacing w:line="40" w:lineRule="atLeast"/>
              <w:rPr>
                <w:sz w:val="26"/>
                <w:szCs w:val="28"/>
                <w:lang/>
              </w:rPr>
            </w:pPr>
            <w:r w:rsidRPr="008255D3">
              <w:rPr>
                <w:sz w:val="26"/>
                <w:szCs w:val="28"/>
                <w:lang/>
              </w:rPr>
              <w:t>I have trouble eating with a fork and knife (moderate )</w:t>
            </w:r>
          </w:p>
        </w:tc>
        <w:tc>
          <w:tcPr>
            <w:tcW w:w="761" w:type="dxa"/>
            <w:noWrap/>
          </w:tcPr>
          <w:p w:rsidR="003F5902" w:rsidRPr="008255D3" w:rsidRDefault="003F5902" w:rsidP="008255D3">
            <w:pPr>
              <w:spacing w:line="40" w:lineRule="atLeast"/>
              <w:rPr>
                <w:sz w:val="26"/>
                <w:szCs w:val="28"/>
                <w:lang/>
              </w:rPr>
            </w:pPr>
            <w:r w:rsidRPr="008255D3">
              <w:rPr>
                <w:sz w:val="26"/>
                <w:szCs w:val="28"/>
                <w:lang/>
              </w:rPr>
              <w:t>12</w:t>
            </w:r>
          </w:p>
        </w:tc>
        <w:tc>
          <w:tcPr>
            <w:tcW w:w="810" w:type="dxa"/>
            <w:noWrap/>
          </w:tcPr>
          <w:p w:rsidR="003F5902" w:rsidRPr="008255D3" w:rsidRDefault="003F5902" w:rsidP="008255D3">
            <w:pPr>
              <w:spacing w:line="40" w:lineRule="atLeast"/>
              <w:rPr>
                <w:sz w:val="26"/>
                <w:szCs w:val="28"/>
                <w:lang/>
              </w:rPr>
            </w:pPr>
            <w:r w:rsidRPr="008255D3">
              <w:rPr>
                <w:sz w:val="26"/>
                <w:szCs w:val="28"/>
                <w:lang/>
              </w:rPr>
              <w:t>24.0%</w:t>
            </w:r>
          </w:p>
        </w:tc>
        <w:tc>
          <w:tcPr>
            <w:tcW w:w="630" w:type="dxa"/>
            <w:noWrap/>
          </w:tcPr>
          <w:p w:rsidR="003F5902" w:rsidRPr="008255D3" w:rsidRDefault="003F5902" w:rsidP="008255D3">
            <w:pPr>
              <w:spacing w:line="40" w:lineRule="atLeast"/>
              <w:rPr>
                <w:sz w:val="26"/>
                <w:szCs w:val="28"/>
                <w:lang/>
              </w:rPr>
            </w:pPr>
            <w:r w:rsidRPr="008255D3">
              <w:rPr>
                <w:sz w:val="26"/>
                <w:szCs w:val="28"/>
                <w:lang/>
              </w:rPr>
              <w:t>4</w:t>
            </w:r>
          </w:p>
        </w:tc>
        <w:tc>
          <w:tcPr>
            <w:tcW w:w="900" w:type="dxa"/>
            <w:noWrap/>
          </w:tcPr>
          <w:p w:rsidR="003F5902" w:rsidRPr="008255D3" w:rsidRDefault="003F5902" w:rsidP="008255D3">
            <w:pPr>
              <w:spacing w:line="40" w:lineRule="atLeast"/>
              <w:rPr>
                <w:sz w:val="26"/>
                <w:szCs w:val="28"/>
                <w:lang/>
              </w:rPr>
            </w:pPr>
            <w:r w:rsidRPr="008255D3">
              <w:rPr>
                <w:sz w:val="26"/>
                <w:szCs w:val="28"/>
                <w:lang/>
              </w:rPr>
              <w:t>8.0%</w:t>
            </w:r>
          </w:p>
        </w:tc>
        <w:tc>
          <w:tcPr>
            <w:tcW w:w="720" w:type="dxa"/>
            <w:noWrap/>
          </w:tcPr>
          <w:p w:rsidR="003F5902" w:rsidRPr="008255D3" w:rsidRDefault="003F5902" w:rsidP="008255D3">
            <w:pPr>
              <w:spacing w:line="40" w:lineRule="atLeast"/>
              <w:rPr>
                <w:sz w:val="26"/>
                <w:szCs w:val="28"/>
                <w:lang/>
              </w:rPr>
            </w:pPr>
            <w:r w:rsidRPr="008255D3">
              <w:rPr>
                <w:sz w:val="26"/>
                <w:szCs w:val="28"/>
                <w:lang/>
              </w:rPr>
              <w:t>0</w:t>
            </w:r>
          </w:p>
        </w:tc>
        <w:tc>
          <w:tcPr>
            <w:tcW w:w="810" w:type="dxa"/>
            <w:noWrap/>
          </w:tcPr>
          <w:p w:rsidR="003F5902" w:rsidRPr="008255D3" w:rsidRDefault="003F5902" w:rsidP="008255D3">
            <w:pPr>
              <w:spacing w:line="40" w:lineRule="atLeast"/>
              <w:rPr>
                <w:sz w:val="26"/>
                <w:szCs w:val="28"/>
                <w:lang/>
              </w:rPr>
            </w:pPr>
            <w:r w:rsidRPr="008255D3">
              <w:rPr>
                <w:sz w:val="26"/>
                <w:szCs w:val="28"/>
                <w:lang/>
              </w:rPr>
              <w:t>0.0%</w:t>
            </w:r>
          </w:p>
        </w:tc>
        <w:tc>
          <w:tcPr>
            <w:tcW w:w="990" w:type="dxa"/>
            <w:vMerge/>
          </w:tcPr>
          <w:p w:rsidR="003F5902" w:rsidRPr="008255D3" w:rsidRDefault="003F5902" w:rsidP="008255D3">
            <w:pPr>
              <w:spacing w:line="40" w:lineRule="atLeast"/>
              <w:rPr>
                <w:sz w:val="26"/>
                <w:szCs w:val="28"/>
                <w:lang/>
              </w:rPr>
            </w:pPr>
          </w:p>
        </w:tc>
        <w:tc>
          <w:tcPr>
            <w:tcW w:w="1080" w:type="dxa"/>
            <w:vMerge/>
          </w:tcPr>
          <w:p w:rsidR="003F5902" w:rsidRPr="008255D3" w:rsidRDefault="003F5902" w:rsidP="008255D3">
            <w:pPr>
              <w:spacing w:line="40" w:lineRule="atLeast"/>
              <w:rPr>
                <w:sz w:val="26"/>
                <w:szCs w:val="28"/>
                <w:lang/>
              </w:rPr>
            </w:pPr>
          </w:p>
        </w:tc>
      </w:tr>
      <w:tr w:rsidR="003F5902" w:rsidRPr="008255D3" w:rsidTr="008255D3">
        <w:trPr>
          <w:trHeight w:val="890"/>
          <w:jc w:val="center"/>
        </w:trPr>
        <w:tc>
          <w:tcPr>
            <w:tcW w:w="2314" w:type="dxa"/>
            <w:noWrap/>
          </w:tcPr>
          <w:p w:rsidR="003F5902" w:rsidRPr="008255D3" w:rsidRDefault="003F5902" w:rsidP="008255D3">
            <w:pPr>
              <w:spacing w:line="40" w:lineRule="atLeast"/>
              <w:rPr>
                <w:sz w:val="26"/>
                <w:szCs w:val="28"/>
                <w:lang/>
              </w:rPr>
            </w:pPr>
            <w:r w:rsidRPr="008255D3">
              <w:rPr>
                <w:sz w:val="26"/>
                <w:szCs w:val="28"/>
                <w:lang/>
              </w:rPr>
              <w:t>It is hard to write or drown with aspen or penciled (severe )</w:t>
            </w:r>
          </w:p>
        </w:tc>
        <w:tc>
          <w:tcPr>
            <w:tcW w:w="761" w:type="dxa"/>
            <w:noWrap/>
          </w:tcPr>
          <w:p w:rsidR="003F5902" w:rsidRPr="008255D3" w:rsidRDefault="003F5902" w:rsidP="008255D3">
            <w:pPr>
              <w:spacing w:line="40" w:lineRule="atLeast"/>
              <w:rPr>
                <w:sz w:val="26"/>
                <w:szCs w:val="28"/>
                <w:lang/>
              </w:rPr>
            </w:pPr>
            <w:r w:rsidRPr="008255D3">
              <w:rPr>
                <w:sz w:val="26"/>
                <w:szCs w:val="28"/>
                <w:lang/>
              </w:rPr>
              <w:t>17</w:t>
            </w:r>
          </w:p>
        </w:tc>
        <w:tc>
          <w:tcPr>
            <w:tcW w:w="810" w:type="dxa"/>
            <w:noWrap/>
          </w:tcPr>
          <w:p w:rsidR="003F5902" w:rsidRPr="008255D3" w:rsidRDefault="003F5902" w:rsidP="008255D3">
            <w:pPr>
              <w:spacing w:line="40" w:lineRule="atLeast"/>
              <w:rPr>
                <w:sz w:val="26"/>
                <w:szCs w:val="28"/>
                <w:lang/>
              </w:rPr>
            </w:pPr>
            <w:r w:rsidRPr="008255D3">
              <w:rPr>
                <w:sz w:val="26"/>
                <w:szCs w:val="28"/>
                <w:lang/>
              </w:rPr>
              <w:t>34.0%</w:t>
            </w:r>
          </w:p>
        </w:tc>
        <w:tc>
          <w:tcPr>
            <w:tcW w:w="630" w:type="dxa"/>
            <w:noWrap/>
          </w:tcPr>
          <w:p w:rsidR="003F5902" w:rsidRPr="008255D3" w:rsidRDefault="003F5902" w:rsidP="008255D3">
            <w:pPr>
              <w:spacing w:line="40" w:lineRule="atLeast"/>
              <w:rPr>
                <w:sz w:val="26"/>
                <w:szCs w:val="28"/>
                <w:lang/>
              </w:rPr>
            </w:pPr>
            <w:r w:rsidRPr="008255D3">
              <w:rPr>
                <w:sz w:val="26"/>
                <w:szCs w:val="28"/>
                <w:lang/>
              </w:rPr>
              <w:t>18</w:t>
            </w:r>
          </w:p>
        </w:tc>
        <w:tc>
          <w:tcPr>
            <w:tcW w:w="900" w:type="dxa"/>
            <w:noWrap/>
          </w:tcPr>
          <w:p w:rsidR="003F5902" w:rsidRPr="008255D3" w:rsidRDefault="003F5902" w:rsidP="008255D3">
            <w:pPr>
              <w:spacing w:line="40" w:lineRule="atLeast"/>
              <w:rPr>
                <w:sz w:val="26"/>
                <w:szCs w:val="28"/>
                <w:lang/>
              </w:rPr>
            </w:pPr>
            <w:r w:rsidRPr="008255D3">
              <w:rPr>
                <w:sz w:val="26"/>
                <w:szCs w:val="28"/>
                <w:lang/>
              </w:rPr>
              <w:t>36.0%</w:t>
            </w:r>
          </w:p>
        </w:tc>
        <w:tc>
          <w:tcPr>
            <w:tcW w:w="720" w:type="dxa"/>
            <w:noWrap/>
          </w:tcPr>
          <w:p w:rsidR="003F5902" w:rsidRPr="008255D3" w:rsidRDefault="003F5902" w:rsidP="008255D3">
            <w:pPr>
              <w:spacing w:line="40" w:lineRule="atLeast"/>
              <w:rPr>
                <w:sz w:val="26"/>
                <w:szCs w:val="28"/>
                <w:lang/>
              </w:rPr>
            </w:pPr>
            <w:r w:rsidRPr="008255D3">
              <w:rPr>
                <w:sz w:val="26"/>
                <w:szCs w:val="28"/>
                <w:lang/>
              </w:rPr>
              <w:t>0</w:t>
            </w:r>
          </w:p>
        </w:tc>
        <w:tc>
          <w:tcPr>
            <w:tcW w:w="810" w:type="dxa"/>
            <w:noWrap/>
          </w:tcPr>
          <w:p w:rsidR="003F5902" w:rsidRPr="008255D3" w:rsidRDefault="003F5902" w:rsidP="008255D3">
            <w:pPr>
              <w:spacing w:line="40" w:lineRule="atLeast"/>
              <w:rPr>
                <w:sz w:val="26"/>
                <w:szCs w:val="28"/>
                <w:lang/>
              </w:rPr>
            </w:pPr>
            <w:r w:rsidRPr="008255D3">
              <w:rPr>
                <w:sz w:val="26"/>
                <w:szCs w:val="28"/>
                <w:lang/>
              </w:rPr>
              <w:t>0.0%</w:t>
            </w:r>
          </w:p>
        </w:tc>
        <w:tc>
          <w:tcPr>
            <w:tcW w:w="990" w:type="dxa"/>
            <w:vMerge/>
          </w:tcPr>
          <w:p w:rsidR="003F5902" w:rsidRPr="008255D3" w:rsidRDefault="003F5902" w:rsidP="008255D3">
            <w:pPr>
              <w:spacing w:line="40" w:lineRule="atLeast"/>
              <w:rPr>
                <w:sz w:val="26"/>
                <w:szCs w:val="28"/>
                <w:lang/>
              </w:rPr>
            </w:pPr>
          </w:p>
        </w:tc>
        <w:tc>
          <w:tcPr>
            <w:tcW w:w="1080" w:type="dxa"/>
            <w:vMerge/>
          </w:tcPr>
          <w:p w:rsidR="003F5902" w:rsidRPr="008255D3" w:rsidRDefault="003F5902" w:rsidP="008255D3">
            <w:pPr>
              <w:spacing w:line="40" w:lineRule="atLeast"/>
              <w:rPr>
                <w:sz w:val="26"/>
                <w:szCs w:val="28"/>
                <w:lang/>
              </w:rPr>
            </w:pPr>
          </w:p>
        </w:tc>
      </w:tr>
      <w:tr w:rsidR="003F5902" w:rsidRPr="008255D3" w:rsidTr="008255D3">
        <w:trPr>
          <w:trHeight w:val="800"/>
          <w:jc w:val="center"/>
        </w:trPr>
        <w:tc>
          <w:tcPr>
            <w:tcW w:w="2314" w:type="dxa"/>
            <w:noWrap/>
          </w:tcPr>
          <w:p w:rsidR="003F5902" w:rsidRPr="008255D3" w:rsidRDefault="003F5902" w:rsidP="008255D3">
            <w:pPr>
              <w:spacing w:line="40" w:lineRule="atLeast"/>
              <w:rPr>
                <w:sz w:val="26"/>
                <w:szCs w:val="28"/>
                <w:lang/>
              </w:rPr>
            </w:pPr>
            <w:r w:rsidRPr="008255D3">
              <w:rPr>
                <w:sz w:val="26"/>
                <w:szCs w:val="28"/>
                <w:lang/>
              </w:rPr>
              <w:t>I have trouble carrying my school books (very severe)</w:t>
            </w:r>
          </w:p>
        </w:tc>
        <w:tc>
          <w:tcPr>
            <w:tcW w:w="761" w:type="dxa"/>
            <w:noWrap/>
          </w:tcPr>
          <w:p w:rsidR="003F5902" w:rsidRPr="008255D3" w:rsidRDefault="003F5902" w:rsidP="008255D3">
            <w:pPr>
              <w:spacing w:line="40" w:lineRule="atLeast"/>
              <w:rPr>
                <w:sz w:val="26"/>
                <w:szCs w:val="28"/>
                <w:lang/>
              </w:rPr>
            </w:pPr>
            <w:r w:rsidRPr="008255D3">
              <w:rPr>
                <w:sz w:val="26"/>
                <w:szCs w:val="28"/>
                <w:lang/>
              </w:rPr>
              <w:t>17</w:t>
            </w:r>
          </w:p>
        </w:tc>
        <w:tc>
          <w:tcPr>
            <w:tcW w:w="810" w:type="dxa"/>
            <w:noWrap/>
          </w:tcPr>
          <w:p w:rsidR="003F5902" w:rsidRPr="008255D3" w:rsidRDefault="003F5902" w:rsidP="008255D3">
            <w:pPr>
              <w:spacing w:line="40" w:lineRule="atLeast"/>
              <w:rPr>
                <w:sz w:val="26"/>
                <w:szCs w:val="28"/>
                <w:lang/>
              </w:rPr>
            </w:pPr>
            <w:r w:rsidRPr="008255D3">
              <w:rPr>
                <w:sz w:val="26"/>
                <w:szCs w:val="28"/>
                <w:lang/>
              </w:rPr>
              <w:t>34.0%</w:t>
            </w:r>
          </w:p>
        </w:tc>
        <w:tc>
          <w:tcPr>
            <w:tcW w:w="630" w:type="dxa"/>
            <w:noWrap/>
          </w:tcPr>
          <w:p w:rsidR="003F5902" w:rsidRPr="008255D3" w:rsidRDefault="003F5902" w:rsidP="008255D3">
            <w:pPr>
              <w:spacing w:line="40" w:lineRule="atLeast"/>
              <w:rPr>
                <w:sz w:val="26"/>
                <w:szCs w:val="28"/>
                <w:lang/>
              </w:rPr>
            </w:pPr>
            <w:r w:rsidRPr="008255D3">
              <w:rPr>
                <w:sz w:val="26"/>
                <w:szCs w:val="28"/>
                <w:lang/>
              </w:rPr>
              <w:t>0</w:t>
            </w:r>
          </w:p>
        </w:tc>
        <w:tc>
          <w:tcPr>
            <w:tcW w:w="900" w:type="dxa"/>
            <w:noWrap/>
          </w:tcPr>
          <w:p w:rsidR="003F5902" w:rsidRPr="008255D3" w:rsidRDefault="003F5902" w:rsidP="008255D3">
            <w:pPr>
              <w:spacing w:line="40" w:lineRule="atLeast"/>
              <w:rPr>
                <w:sz w:val="26"/>
                <w:szCs w:val="28"/>
                <w:lang/>
              </w:rPr>
            </w:pPr>
            <w:r w:rsidRPr="008255D3">
              <w:rPr>
                <w:sz w:val="26"/>
                <w:szCs w:val="28"/>
                <w:lang/>
              </w:rPr>
              <w:t>0.0%</w:t>
            </w:r>
          </w:p>
        </w:tc>
        <w:tc>
          <w:tcPr>
            <w:tcW w:w="720" w:type="dxa"/>
            <w:noWrap/>
          </w:tcPr>
          <w:p w:rsidR="003F5902" w:rsidRPr="008255D3" w:rsidRDefault="003F5902" w:rsidP="008255D3">
            <w:pPr>
              <w:spacing w:line="40" w:lineRule="atLeast"/>
              <w:rPr>
                <w:sz w:val="26"/>
                <w:szCs w:val="28"/>
                <w:lang/>
              </w:rPr>
            </w:pPr>
            <w:r w:rsidRPr="008255D3">
              <w:rPr>
                <w:sz w:val="26"/>
                <w:szCs w:val="28"/>
                <w:lang/>
              </w:rPr>
              <w:t>0</w:t>
            </w:r>
          </w:p>
        </w:tc>
        <w:tc>
          <w:tcPr>
            <w:tcW w:w="810" w:type="dxa"/>
            <w:noWrap/>
          </w:tcPr>
          <w:p w:rsidR="003F5902" w:rsidRPr="008255D3" w:rsidRDefault="003F5902" w:rsidP="008255D3">
            <w:pPr>
              <w:spacing w:line="40" w:lineRule="atLeast"/>
              <w:rPr>
                <w:sz w:val="26"/>
                <w:szCs w:val="28"/>
                <w:lang/>
              </w:rPr>
            </w:pPr>
            <w:r w:rsidRPr="008255D3">
              <w:rPr>
                <w:sz w:val="26"/>
                <w:szCs w:val="28"/>
                <w:lang/>
              </w:rPr>
              <w:t>0.0%</w:t>
            </w:r>
          </w:p>
        </w:tc>
        <w:tc>
          <w:tcPr>
            <w:tcW w:w="990" w:type="dxa"/>
            <w:vMerge/>
          </w:tcPr>
          <w:p w:rsidR="003F5902" w:rsidRPr="008255D3" w:rsidRDefault="003F5902" w:rsidP="008255D3">
            <w:pPr>
              <w:spacing w:line="40" w:lineRule="atLeast"/>
              <w:rPr>
                <w:sz w:val="26"/>
                <w:szCs w:val="28"/>
                <w:lang/>
              </w:rPr>
            </w:pPr>
          </w:p>
        </w:tc>
        <w:tc>
          <w:tcPr>
            <w:tcW w:w="1080" w:type="dxa"/>
            <w:vMerge/>
          </w:tcPr>
          <w:p w:rsidR="003F5902" w:rsidRPr="008255D3" w:rsidRDefault="003F5902" w:rsidP="008255D3">
            <w:pPr>
              <w:spacing w:line="40" w:lineRule="atLeast"/>
              <w:rPr>
                <w:sz w:val="26"/>
                <w:szCs w:val="28"/>
                <w:lang/>
              </w:rPr>
            </w:pPr>
          </w:p>
        </w:tc>
      </w:tr>
    </w:tbl>
    <w:p w:rsidR="003F5902" w:rsidRPr="008255D3" w:rsidRDefault="003F5902" w:rsidP="008255D3">
      <w:pPr>
        <w:tabs>
          <w:tab w:val="clear" w:pos="0"/>
          <w:tab w:val="clear" w:pos="170"/>
          <w:tab w:val="clear" w:pos="227"/>
          <w:tab w:val="clear" w:pos="283"/>
        </w:tabs>
        <w:spacing w:line="360" w:lineRule="auto"/>
        <w:ind w:firstLine="425"/>
        <w:rPr>
          <w:sz w:val="26"/>
          <w:szCs w:val="28"/>
          <w:lang/>
        </w:rPr>
      </w:pPr>
      <w:bookmarkStart w:id="8" w:name="_Hlk8778367"/>
      <w:r w:rsidRPr="008255D3">
        <w:rPr>
          <w:sz w:val="26"/>
          <w:szCs w:val="28"/>
          <w:lang/>
        </w:rPr>
        <w:t>There was high statistical significance of daily activities function and poor quality of life when compared with control group .</w:t>
      </w:r>
      <w:bookmarkStart w:id="9" w:name="_Hlk8778483"/>
      <w:bookmarkEnd w:id="8"/>
    </w:p>
    <w:p w:rsidR="003F5902" w:rsidRPr="008255D3" w:rsidRDefault="003F5902" w:rsidP="008255D3">
      <w:pPr>
        <w:tabs>
          <w:tab w:val="clear" w:pos="0"/>
          <w:tab w:val="clear" w:pos="170"/>
          <w:tab w:val="clear" w:pos="227"/>
          <w:tab w:val="clear" w:pos="283"/>
        </w:tabs>
        <w:spacing w:line="360" w:lineRule="auto"/>
        <w:ind w:firstLine="425"/>
        <w:rPr>
          <w:sz w:val="26"/>
          <w:szCs w:val="28"/>
          <w:lang/>
        </w:rPr>
      </w:pPr>
      <w:r w:rsidRPr="008255D3">
        <w:rPr>
          <w:sz w:val="26"/>
          <w:szCs w:val="28"/>
          <w:lang/>
        </w:rPr>
        <w:t>Table (6): Comparison between JIA group and control group as regards problem with communication as a parameter of Health-Related Quality of Life (HRQOL)</w:t>
      </w:r>
    </w:p>
    <w:p w:rsidR="003F5902" w:rsidRPr="008255D3" w:rsidRDefault="003F5902" w:rsidP="008255D3">
      <w:pPr>
        <w:tabs>
          <w:tab w:val="clear" w:pos="0"/>
          <w:tab w:val="clear" w:pos="170"/>
          <w:tab w:val="clear" w:pos="227"/>
          <w:tab w:val="clear" w:pos="283"/>
        </w:tabs>
        <w:spacing w:line="360" w:lineRule="auto"/>
        <w:ind w:firstLine="425"/>
        <w:rPr>
          <w:sz w:val="26"/>
          <w:szCs w:val="28"/>
          <w:lang/>
        </w:rPr>
      </w:pPr>
    </w:p>
    <w:bookmarkEnd w:id="9"/>
    <w:tbl>
      <w:tblPr>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538"/>
        <w:gridCol w:w="908"/>
        <w:gridCol w:w="807"/>
        <w:gridCol w:w="807"/>
        <w:gridCol w:w="908"/>
        <w:gridCol w:w="1009"/>
        <w:gridCol w:w="1109"/>
        <w:gridCol w:w="1009"/>
        <w:gridCol w:w="1109"/>
      </w:tblGrid>
      <w:tr w:rsidR="003F5902" w:rsidRPr="008255D3" w:rsidTr="008255D3">
        <w:trPr>
          <w:trHeight w:val="630"/>
          <w:jc w:val="center"/>
        </w:trPr>
        <w:tc>
          <w:tcPr>
            <w:tcW w:w="2265" w:type="dxa"/>
            <w:vMerge w:val="restart"/>
          </w:tcPr>
          <w:p w:rsidR="003F5902" w:rsidRPr="008255D3" w:rsidRDefault="003F5902" w:rsidP="008255D3">
            <w:pPr>
              <w:spacing w:line="40" w:lineRule="atLeast"/>
              <w:rPr>
                <w:sz w:val="26"/>
                <w:szCs w:val="28"/>
                <w:lang/>
              </w:rPr>
            </w:pPr>
          </w:p>
          <w:p w:rsidR="003F5902" w:rsidRPr="008255D3" w:rsidRDefault="003F5902" w:rsidP="008255D3">
            <w:pPr>
              <w:spacing w:line="40" w:lineRule="atLeast"/>
              <w:rPr>
                <w:sz w:val="26"/>
                <w:szCs w:val="28"/>
                <w:lang/>
              </w:rPr>
            </w:pPr>
            <w:r w:rsidRPr="008255D3">
              <w:rPr>
                <w:sz w:val="26"/>
                <w:szCs w:val="28"/>
                <w:lang/>
              </w:rPr>
              <w:t>Communication</w:t>
            </w:r>
            <w:r w:rsidRPr="008255D3">
              <w:rPr>
                <w:sz w:val="26"/>
                <w:szCs w:val="28"/>
                <w:rtl/>
                <w:lang/>
              </w:rPr>
              <w:t xml:space="preserve"> </w:t>
            </w:r>
          </w:p>
        </w:tc>
        <w:tc>
          <w:tcPr>
            <w:tcW w:w="1530" w:type="dxa"/>
            <w:gridSpan w:val="2"/>
          </w:tcPr>
          <w:p w:rsidR="003F5902" w:rsidRPr="008255D3" w:rsidRDefault="003F5902" w:rsidP="008255D3">
            <w:pPr>
              <w:spacing w:line="40" w:lineRule="atLeast"/>
              <w:rPr>
                <w:sz w:val="26"/>
                <w:szCs w:val="28"/>
                <w:lang/>
              </w:rPr>
            </w:pPr>
            <w:r w:rsidRPr="008255D3">
              <w:rPr>
                <w:sz w:val="26"/>
                <w:szCs w:val="28"/>
                <w:lang/>
              </w:rPr>
              <w:t>Complicated (N=50)</w:t>
            </w:r>
          </w:p>
        </w:tc>
        <w:tc>
          <w:tcPr>
            <w:tcW w:w="1530" w:type="dxa"/>
            <w:gridSpan w:val="2"/>
          </w:tcPr>
          <w:p w:rsidR="003F5902" w:rsidRPr="008255D3" w:rsidRDefault="003F5902" w:rsidP="008255D3">
            <w:pPr>
              <w:spacing w:line="40" w:lineRule="atLeast"/>
              <w:rPr>
                <w:sz w:val="26"/>
                <w:szCs w:val="28"/>
                <w:lang/>
              </w:rPr>
            </w:pPr>
            <w:r w:rsidRPr="008255D3">
              <w:rPr>
                <w:sz w:val="26"/>
                <w:szCs w:val="28"/>
                <w:lang/>
              </w:rPr>
              <w:t>Non-complicated (N=50)</w:t>
            </w:r>
          </w:p>
        </w:tc>
        <w:tc>
          <w:tcPr>
            <w:tcW w:w="1890" w:type="dxa"/>
            <w:gridSpan w:val="2"/>
          </w:tcPr>
          <w:p w:rsidR="003F5902" w:rsidRPr="008255D3" w:rsidRDefault="003F5902" w:rsidP="008255D3">
            <w:pPr>
              <w:spacing w:line="40" w:lineRule="atLeast"/>
              <w:rPr>
                <w:sz w:val="26"/>
                <w:szCs w:val="28"/>
                <w:lang/>
              </w:rPr>
            </w:pPr>
            <w:r w:rsidRPr="008255D3">
              <w:rPr>
                <w:sz w:val="26"/>
                <w:szCs w:val="28"/>
                <w:lang/>
              </w:rPr>
              <w:t>Control (N=50)</w:t>
            </w:r>
          </w:p>
        </w:tc>
        <w:tc>
          <w:tcPr>
            <w:tcW w:w="900" w:type="dxa"/>
            <w:vMerge w:val="restart"/>
          </w:tcPr>
          <w:p w:rsidR="003F5902" w:rsidRPr="008255D3" w:rsidRDefault="003F5902" w:rsidP="008255D3">
            <w:pPr>
              <w:spacing w:line="40" w:lineRule="atLeast"/>
              <w:rPr>
                <w:sz w:val="26"/>
                <w:szCs w:val="28"/>
                <w:lang/>
              </w:rPr>
            </w:pPr>
            <w:r w:rsidRPr="008255D3">
              <w:rPr>
                <w:sz w:val="26"/>
                <w:szCs w:val="28"/>
                <w:lang/>
              </w:rPr>
              <w:t>x2</w:t>
            </w:r>
          </w:p>
        </w:tc>
        <w:tc>
          <w:tcPr>
            <w:tcW w:w="990" w:type="dxa"/>
            <w:vMerge w:val="restart"/>
          </w:tcPr>
          <w:p w:rsidR="003F5902" w:rsidRPr="008255D3" w:rsidRDefault="003F5902" w:rsidP="008255D3">
            <w:pPr>
              <w:spacing w:line="40" w:lineRule="atLeast"/>
              <w:rPr>
                <w:sz w:val="26"/>
                <w:szCs w:val="28"/>
                <w:lang/>
              </w:rPr>
            </w:pPr>
            <w:r w:rsidRPr="008255D3">
              <w:rPr>
                <w:sz w:val="26"/>
                <w:szCs w:val="28"/>
                <w:lang/>
              </w:rPr>
              <w:t>p-value</w:t>
            </w:r>
          </w:p>
        </w:tc>
      </w:tr>
      <w:tr w:rsidR="003F5902" w:rsidRPr="008255D3" w:rsidTr="008255D3">
        <w:trPr>
          <w:trHeight w:val="285"/>
          <w:jc w:val="center"/>
        </w:trPr>
        <w:tc>
          <w:tcPr>
            <w:tcW w:w="2265" w:type="dxa"/>
            <w:vMerge/>
          </w:tcPr>
          <w:p w:rsidR="003F5902" w:rsidRPr="008255D3" w:rsidRDefault="003F5902" w:rsidP="008255D3">
            <w:pPr>
              <w:spacing w:line="40" w:lineRule="atLeast"/>
              <w:rPr>
                <w:sz w:val="26"/>
                <w:szCs w:val="28"/>
                <w:lang/>
              </w:rPr>
            </w:pPr>
          </w:p>
        </w:tc>
        <w:tc>
          <w:tcPr>
            <w:tcW w:w="810" w:type="dxa"/>
          </w:tcPr>
          <w:p w:rsidR="003F5902" w:rsidRPr="008255D3" w:rsidRDefault="003F5902" w:rsidP="008255D3">
            <w:pPr>
              <w:spacing w:line="40" w:lineRule="atLeast"/>
              <w:rPr>
                <w:sz w:val="26"/>
                <w:szCs w:val="28"/>
                <w:lang/>
              </w:rPr>
            </w:pPr>
            <w:r w:rsidRPr="008255D3">
              <w:rPr>
                <w:sz w:val="26"/>
                <w:szCs w:val="28"/>
                <w:lang/>
              </w:rPr>
              <w:t>No.</w:t>
            </w:r>
          </w:p>
        </w:tc>
        <w:tc>
          <w:tcPr>
            <w:tcW w:w="720" w:type="dxa"/>
          </w:tcPr>
          <w:p w:rsidR="003F5902" w:rsidRPr="008255D3" w:rsidRDefault="003F5902" w:rsidP="008255D3">
            <w:pPr>
              <w:spacing w:line="40" w:lineRule="atLeast"/>
              <w:rPr>
                <w:sz w:val="26"/>
                <w:szCs w:val="28"/>
                <w:lang/>
              </w:rPr>
            </w:pPr>
            <w:r w:rsidRPr="008255D3">
              <w:rPr>
                <w:sz w:val="26"/>
                <w:szCs w:val="28"/>
                <w:lang/>
              </w:rPr>
              <w:t>%</w:t>
            </w:r>
          </w:p>
        </w:tc>
        <w:tc>
          <w:tcPr>
            <w:tcW w:w="720" w:type="dxa"/>
          </w:tcPr>
          <w:p w:rsidR="003F5902" w:rsidRPr="008255D3" w:rsidRDefault="003F5902" w:rsidP="008255D3">
            <w:pPr>
              <w:spacing w:line="40" w:lineRule="atLeast"/>
              <w:rPr>
                <w:sz w:val="26"/>
                <w:szCs w:val="28"/>
                <w:lang/>
              </w:rPr>
            </w:pPr>
            <w:r w:rsidRPr="008255D3">
              <w:rPr>
                <w:sz w:val="26"/>
                <w:szCs w:val="28"/>
                <w:lang/>
              </w:rPr>
              <w:t>No.</w:t>
            </w:r>
          </w:p>
        </w:tc>
        <w:tc>
          <w:tcPr>
            <w:tcW w:w="810" w:type="dxa"/>
          </w:tcPr>
          <w:p w:rsidR="003F5902" w:rsidRPr="008255D3" w:rsidRDefault="003F5902" w:rsidP="008255D3">
            <w:pPr>
              <w:spacing w:line="40" w:lineRule="atLeast"/>
              <w:rPr>
                <w:sz w:val="26"/>
                <w:szCs w:val="28"/>
                <w:lang/>
              </w:rPr>
            </w:pPr>
            <w:r w:rsidRPr="008255D3">
              <w:rPr>
                <w:sz w:val="26"/>
                <w:szCs w:val="28"/>
                <w:lang/>
              </w:rPr>
              <w:t>%</w:t>
            </w:r>
          </w:p>
        </w:tc>
        <w:tc>
          <w:tcPr>
            <w:tcW w:w="900" w:type="dxa"/>
          </w:tcPr>
          <w:p w:rsidR="003F5902" w:rsidRPr="008255D3" w:rsidRDefault="003F5902" w:rsidP="008255D3">
            <w:pPr>
              <w:spacing w:line="40" w:lineRule="atLeast"/>
              <w:rPr>
                <w:sz w:val="26"/>
                <w:szCs w:val="28"/>
                <w:lang/>
              </w:rPr>
            </w:pPr>
            <w:r w:rsidRPr="008255D3">
              <w:rPr>
                <w:sz w:val="26"/>
                <w:szCs w:val="28"/>
                <w:lang/>
              </w:rPr>
              <w:t>No.</w:t>
            </w:r>
          </w:p>
        </w:tc>
        <w:tc>
          <w:tcPr>
            <w:tcW w:w="990" w:type="dxa"/>
          </w:tcPr>
          <w:p w:rsidR="003F5902" w:rsidRPr="008255D3" w:rsidRDefault="003F5902" w:rsidP="008255D3">
            <w:pPr>
              <w:spacing w:line="40" w:lineRule="atLeast"/>
              <w:rPr>
                <w:sz w:val="26"/>
                <w:szCs w:val="28"/>
                <w:lang/>
              </w:rPr>
            </w:pPr>
            <w:r w:rsidRPr="008255D3">
              <w:rPr>
                <w:sz w:val="26"/>
                <w:szCs w:val="28"/>
                <w:lang/>
              </w:rPr>
              <w:t>%</w:t>
            </w:r>
          </w:p>
        </w:tc>
        <w:tc>
          <w:tcPr>
            <w:tcW w:w="900" w:type="dxa"/>
            <w:vMerge/>
          </w:tcPr>
          <w:p w:rsidR="003F5902" w:rsidRPr="008255D3" w:rsidRDefault="003F5902" w:rsidP="008255D3">
            <w:pPr>
              <w:spacing w:line="40" w:lineRule="atLeast"/>
              <w:rPr>
                <w:sz w:val="26"/>
                <w:szCs w:val="28"/>
                <w:lang/>
              </w:rPr>
            </w:pPr>
          </w:p>
        </w:tc>
        <w:tc>
          <w:tcPr>
            <w:tcW w:w="990" w:type="dxa"/>
            <w:vMerge/>
          </w:tcPr>
          <w:p w:rsidR="003F5902" w:rsidRPr="008255D3" w:rsidRDefault="003F5902" w:rsidP="008255D3">
            <w:pPr>
              <w:spacing w:line="40" w:lineRule="atLeast"/>
              <w:rPr>
                <w:sz w:val="26"/>
                <w:szCs w:val="28"/>
                <w:lang/>
              </w:rPr>
            </w:pPr>
          </w:p>
        </w:tc>
      </w:tr>
      <w:tr w:rsidR="003F5902" w:rsidRPr="008255D3" w:rsidTr="008255D3">
        <w:trPr>
          <w:trHeight w:val="1016"/>
          <w:jc w:val="center"/>
        </w:trPr>
        <w:tc>
          <w:tcPr>
            <w:tcW w:w="2265" w:type="dxa"/>
            <w:noWrap/>
          </w:tcPr>
          <w:p w:rsidR="003F5902" w:rsidRPr="008255D3" w:rsidRDefault="003F5902" w:rsidP="008255D3">
            <w:pPr>
              <w:spacing w:line="40" w:lineRule="atLeast"/>
              <w:rPr>
                <w:sz w:val="26"/>
                <w:szCs w:val="28"/>
                <w:lang/>
              </w:rPr>
            </w:pPr>
            <w:r w:rsidRPr="008255D3">
              <w:rPr>
                <w:sz w:val="26"/>
                <w:szCs w:val="28"/>
                <w:lang/>
              </w:rPr>
              <w:t xml:space="preserve">It is hard for me to tell the doctors and nurses how I feel </w:t>
            </w:r>
          </w:p>
        </w:tc>
        <w:tc>
          <w:tcPr>
            <w:tcW w:w="810" w:type="dxa"/>
            <w:noWrap/>
          </w:tcPr>
          <w:p w:rsidR="003F5902" w:rsidRPr="008255D3" w:rsidRDefault="003F5902" w:rsidP="008255D3">
            <w:pPr>
              <w:spacing w:line="40" w:lineRule="atLeast"/>
              <w:rPr>
                <w:sz w:val="26"/>
                <w:szCs w:val="28"/>
                <w:lang/>
              </w:rPr>
            </w:pPr>
            <w:r w:rsidRPr="008255D3">
              <w:rPr>
                <w:sz w:val="26"/>
                <w:szCs w:val="28"/>
                <w:lang/>
              </w:rPr>
              <w:t>15</w:t>
            </w:r>
          </w:p>
        </w:tc>
        <w:tc>
          <w:tcPr>
            <w:tcW w:w="720" w:type="dxa"/>
            <w:noWrap/>
          </w:tcPr>
          <w:p w:rsidR="003F5902" w:rsidRPr="008255D3" w:rsidRDefault="003F5902" w:rsidP="008255D3">
            <w:pPr>
              <w:spacing w:line="40" w:lineRule="atLeast"/>
              <w:rPr>
                <w:sz w:val="26"/>
                <w:szCs w:val="28"/>
                <w:lang/>
              </w:rPr>
            </w:pPr>
            <w:r w:rsidRPr="008255D3">
              <w:rPr>
                <w:sz w:val="26"/>
                <w:szCs w:val="28"/>
                <w:lang/>
              </w:rPr>
              <w:t>30.0%</w:t>
            </w:r>
          </w:p>
        </w:tc>
        <w:tc>
          <w:tcPr>
            <w:tcW w:w="720" w:type="dxa"/>
            <w:noWrap/>
          </w:tcPr>
          <w:p w:rsidR="003F5902" w:rsidRPr="008255D3" w:rsidRDefault="003F5902" w:rsidP="008255D3">
            <w:pPr>
              <w:spacing w:line="40" w:lineRule="atLeast"/>
              <w:rPr>
                <w:sz w:val="26"/>
                <w:szCs w:val="28"/>
                <w:lang/>
              </w:rPr>
            </w:pPr>
            <w:r w:rsidRPr="008255D3">
              <w:rPr>
                <w:sz w:val="26"/>
                <w:szCs w:val="28"/>
                <w:lang/>
              </w:rPr>
              <w:t>28</w:t>
            </w:r>
          </w:p>
        </w:tc>
        <w:tc>
          <w:tcPr>
            <w:tcW w:w="810" w:type="dxa"/>
            <w:noWrap/>
          </w:tcPr>
          <w:p w:rsidR="003F5902" w:rsidRPr="008255D3" w:rsidRDefault="003F5902" w:rsidP="008255D3">
            <w:pPr>
              <w:spacing w:line="40" w:lineRule="atLeast"/>
              <w:rPr>
                <w:sz w:val="26"/>
                <w:szCs w:val="28"/>
                <w:lang/>
              </w:rPr>
            </w:pPr>
            <w:r w:rsidRPr="008255D3">
              <w:rPr>
                <w:sz w:val="26"/>
                <w:szCs w:val="28"/>
                <w:lang/>
              </w:rPr>
              <w:t>56.0%</w:t>
            </w:r>
          </w:p>
        </w:tc>
        <w:tc>
          <w:tcPr>
            <w:tcW w:w="900" w:type="dxa"/>
            <w:noWrap/>
          </w:tcPr>
          <w:p w:rsidR="003F5902" w:rsidRPr="008255D3" w:rsidRDefault="003F5902" w:rsidP="008255D3">
            <w:pPr>
              <w:spacing w:line="40" w:lineRule="atLeast"/>
              <w:rPr>
                <w:sz w:val="26"/>
                <w:szCs w:val="28"/>
                <w:lang/>
              </w:rPr>
            </w:pPr>
            <w:r w:rsidRPr="008255D3">
              <w:rPr>
                <w:sz w:val="26"/>
                <w:szCs w:val="28"/>
                <w:lang/>
              </w:rPr>
              <w:t>50</w:t>
            </w:r>
          </w:p>
        </w:tc>
        <w:tc>
          <w:tcPr>
            <w:tcW w:w="990" w:type="dxa"/>
            <w:noWrap/>
          </w:tcPr>
          <w:p w:rsidR="003F5902" w:rsidRPr="008255D3" w:rsidRDefault="003F5902" w:rsidP="008255D3">
            <w:pPr>
              <w:spacing w:line="40" w:lineRule="atLeast"/>
              <w:rPr>
                <w:sz w:val="26"/>
                <w:szCs w:val="28"/>
                <w:lang/>
              </w:rPr>
            </w:pPr>
            <w:r w:rsidRPr="008255D3">
              <w:rPr>
                <w:sz w:val="26"/>
                <w:szCs w:val="28"/>
                <w:lang/>
              </w:rPr>
              <w:t>100.0%</w:t>
            </w:r>
          </w:p>
        </w:tc>
        <w:tc>
          <w:tcPr>
            <w:tcW w:w="900" w:type="dxa"/>
            <w:vMerge w:val="restart"/>
            <w:noWrap/>
          </w:tcPr>
          <w:p w:rsidR="003F5902" w:rsidRPr="008255D3" w:rsidRDefault="003F5902" w:rsidP="008255D3">
            <w:pPr>
              <w:spacing w:line="40" w:lineRule="atLeast"/>
              <w:rPr>
                <w:sz w:val="26"/>
                <w:szCs w:val="28"/>
                <w:lang/>
              </w:rPr>
            </w:pPr>
            <w:r w:rsidRPr="008255D3">
              <w:rPr>
                <w:sz w:val="26"/>
                <w:szCs w:val="28"/>
                <w:lang/>
              </w:rPr>
              <w:t>156.789</w:t>
            </w:r>
          </w:p>
        </w:tc>
        <w:tc>
          <w:tcPr>
            <w:tcW w:w="990" w:type="dxa"/>
            <w:vMerge w:val="restart"/>
            <w:noWrap/>
          </w:tcPr>
          <w:p w:rsidR="003F5902" w:rsidRPr="008255D3" w:rsidRDefault="003F5902" w:rsidP="008255D3">
            <w:pPr>
              <w:spacing w:line="40" w:lineRule="atLeast"/>
              <w:rPr>
                <w:sz w:val="26"/>
                <w:szCs w:val="28"/>
                <w:lang/>
              </w:rPr>
            </w:pPr>
            <w:r w:rsidRPr="008255D3">
              <w:rPr>
                <w:sz w:val="26"/>
                <w:szCs w:val="28"/>
                <w:lang/>
              </w:rPr>
              <w:t>&lt;0.001**</w:t>
            </w:r>
          </w:p>
        </w:tc>
      </w:tr>
      <w:tr w:rsidR="003F5902" w:rsidRPr="008255D3" w:rsidTr="008255D3">
        <w:trPr>
          <w:trHeight w:val="980"/>
          <w:jc w:val="center"/>
        </w:trPr>
        <w:tc>
          <w:tcPr>
            <w:tcW w:w="2265" w:type="dxa"/>
            <w:noWrap/>
          </w:tcPr>
          <w:p w:rsidR="003F5902" w:rsidRPr="008255D3" w:rsidRDefault="003F5902" w:rsidP="008255D3">
            <w:pPr>
              <w:spacing w:line="40" w:lineRule="atLeast"/>
              <w:rPr>
                <w:sz w:val="26"/>
                <w:szCs w:val="28"/>
                <w:lang/>
              </w:rPr>
            </w:pPr>
            <w:r w:rsidRPr="008255D3">
              <w:rPr>
                <w:sz w:val="26"/>
                <w:szCs w:val="28"/>
                <w:lang/>
              </w:rPr>
              <w:t>It is hard for me to ask the doctors and nurses questions</w:t>
            </w:r>
          </w:p>
        </w:tc>
        <w:tc>
          <w:tcPr>
            <w:tcW w:w="810" w:type="dxa"/>
            <w:noWrap/>
          </w:tcPr>
          <w:p w:rsidR="003F5902" w:rsidRPr="008255D3" w:rsidRDefault="003F5902" w:rsidP="008255D3">
            <w:pPr>
              <w:spacing w:line="40" w:lineRule="atLeast"/>
              <w:rPr>
                <w:sz w:val="26"/>
                <w:szCs w:val="28"/>
                <w:lang/>
              </w:rPr>
            </w:pPr>
            <w:r w:rsidRPr="008255D3">
              <w:rPr>
                <w:sz w:val="26"/>
                <w:szCs w:val="28"/>
                <w:lang/>
              </w:rPr>
              <w:t>13</w:t>
            </w:r>
          </w:p>
        </w:tc>
        <w:tc>
          <w:tcPr>
            <w:tcW w:w="720" w:type="dxa"/>
            <w:noWrap/>
          </w:tcPr>
          <w:p w:rsidR="003F5902" w:rsidRPr="008255D3" w:rsidRDefault="003F5902" w:rsidP="008255D3">
            <w:pPr>
              <w:spacing w:line="40" w:lineRule="atLeast"/>
              <w:rPr>
                <w:sz w:val="26"/>
                <w:szCs w:val="28"/>
                <w:lang/>
              </w:rPr>
            </w:pPr>
            <w:r w:rsidRPr="008255D3">
              <w:rPr>
                <w:sz w:val="26"/>
                <w:szCs w:val="28"/>
                <w:lang/>
              </w:rPr>
              <w:t>26.0%</w:t>
            </w:r>
          </w:p>
        </w:tc>
        <w:tc>
          <w:tcPr>
            <w:tcW w:w="720" w:type="dxa"/>
            <w:noWrap/>
          </w:tcPr>
          <w:p w:rsidR="003F5902" w:rsidRPr="008255D3" w:rsidRDefault="003F5902" w:rsidP="008255D3">
            <w:pPr>
              <w:spacing w:line="40" w:lineRule="atLeast"/>
              <w:rPr>
                <w:sz w:val="26"/>
                <w:szCs w:val="28"/>
                <w:lang/>
              </w:rPr>
            </w:pPr>
            <w:r w:rsidRPr="008255D3">
              <w:rPr>
                <w:sz w:val="26"/>
                <w:szCs w:val="28"/>
                <w:lang/>
              </w:rPr>
              <w:t>4</w:t>
            </w:r>
          </w:p>
        </w:tc>
        <w:tc>
          <w:tcPr>
            <w:tcW w:w="810" w:type="dxa"/>
            <w:noWrap/>
          </w:tcPr>
          <w:p w:rsidR="003F5902" w:rsidRPr="008255D3" w:rsidRDefault="003F5902" w:rsidP="008255D3">
            <w:pPr>
              <w:spacing w:line="40" w:lineRule="atLeast"/>
              <w:rPr>
                <w:sz w:val="26"/>
                <w:szCs w:val="28"/>
                <w:lang/>
              </w:rPr>
            </w:pPr>
            <w:r w:rsidRPr="008255D3">
              <w:rPr>
                <w:sz w:val="26"/>
                <w:szCs w:val="28"/>
                <w:lang/>
              </w:rPr>
              <w:t>8.0%</w:t>
            </w:r>
          </w:p>
        </w:tc>
        <w:tc>
          <w:tcPr>
            <w:tcW w:w="900" w:type="dxa"/>
            <w:noWrap/>
          </w:tcPr>
          <w:p w:rsidR="003F5902" w:rsidRPr="008255D3" w:rsidRDefault="003F5902" w:rsidP="008255D3">
            <w:pPr>
              <w:spacing w:line="40" w:lineRule="atLeast"/>
              <w:rPr>
                <w:sz w:val="26"/>
                <w:szCs w:val="28"/>
                <w:lang/>
              </w:rPr>
            </w:pPr>
            <w:r w:rsidRPr="008255D3">
              <w:rPr>
                <w:sz w:val="26"/>
                <w:szCs w:val="28"/>
                <w:lang/>
              </w:rPr>
              <w:t>0</w:t>
            </w:r>
          </w:p>
        </w:tc>
        <w:tc>
          <w:tcPr>
            <w:tcW w:w="990" w:type="dxa"/>
            <w:noWrap/>
          </w:tcPr>
          <w:p w:rsidR="003F5902" w:rsidRPr="008255D3" w:rsidRDefault="003F5902" w:rsidP="008255D3">
            <w:pPr>
              <w:spacing w:line="40" w:lineRule="atLeast"/>
              <w:rPr>
                <w:sz w:val="26"/>
                <w:szCs w:val="28"/>
                <w:lang/>
              </w:rPr>
            </w:pPr>
            <w:r w:rsidRPr="008255D3">
              <w:rPr>
                <w:sz w:val="26"/>
                <w:szCs w:val="28"/>
                <w:lang/>
              </w:rPr>
              <w:t>0.0%</w:t>
            </w:r>
          </w:p>
        </w:tc>
        <w:tc>
          <w:tcPr>
            <w:tcW w:w="900" w:type="dxa"/>
            <w:vMerge/>
          </w:tcPr>
          <w:p w:rsidR="003F5902" w:rsidRPr="008255D3" w:rsidRDefault="003F5902" w:rsidP="008255D3">
            <w:pPr>
              <w:spacing w:line="40" w:lineRule="atLeast"/>
              <w:rPr>
                <w:sz w:val="26"/>
                <w:szCs w:val="28"/>
                <w:lang/>
              </w:rPr>
            </w:pPr>
          </w:p>
        </w:tc>
        <w:tc>
          <w:tcPr>
            <w:tcW w:w="990" w:type="dxa"/>
            <w:vMerge/>
          </w:tcPr>
          <w:p w:rsidR="003F5902" w:rsidRPr="008255D3" w:rsidRDefault="003F5902" w:rsidP="008255D3">
            <w:pPr>
              <w:spacing w:line="40" w:lineRule="atLeast"/>
              <w:rPr>
                <w:sz w:val="26"/>
                <w:szCs w:val="28"/>
                <w:lang/>
              </w:rPr>
            </w:pPr>
          </w:p>
        </w:tc>
      </w:tr>
      <w:tr w:rsidR="003F5902" w:rsidRPr="008255D3" w:rsidTr="008255D3">
        <w:trPr>
          <w:trHeight w:val="980"/>
          <w:jc w:val="center"/>
        </w:trPr>
        <w:tc>
          <w:tcPr>
            <w:tcW w:w="2265" w:type="dxa"/>
            <w:noWrap/>
          </w:tcPr>
          <w:p w:rsidR="003F5902" w:rsidRPr="008255D3" w:rsidRDefault="003F5902" w:rsidP="008255D3">
            <w:pPr>
              <w:spacing w:line="40" w:lineRule="atLeast"/>
              <w:rPr>
                <w:sz w:val="26"/>
                <w:szCs w:val="28"/>
                <w:lang/>
              </w:rPr>
            </w:pPr>
            <w:r w:rsidRPr="008255D3">
              <w:rPr>
                <w:sz w:val="26"/>
                <w:szCs w:val="28"/>
                <w:lang/>
              </w:rPr>
              <w:t>It is hard for me to explain my illness to other people</w:t>
            </w:r>
          </w:p>
        </w:tc>
        <w:tc>
          <w:tcPr>
            <w:tcW w:w="810" w:type="dxa"/>
            <w:noWrap/>
          </w:tcPr>
          <w:p w:rsidR="003F5902" w:rsidRPr="008255D3" w:rsidRDefault="003F5902" w:rsidP="008255D3">
            <w:pPr>
              <w:spacing w:line="40" w:lineRule="atLeast"/>
              <w:rPr>
                <w:sz w:val="26"/>
                <w:szCs w:val="28"/>
                <w:lang/>
              </w:rPr>
            </w:pPr>
            <w:r w:rsidRPr="008255D3">
              <w:rPr>
                <w:sz w:val="26"/>
                <w:szCs w:val="28"/>
                <w:lang/>
              </w:rPr>
              <w:t>22</w:t>
            </w:r>
          </w:p>
        </w:tc>
        <w:tc>
          <w:tcPr>
            <w:tcW w:w="720" w:type="dxa"/>
            <w:noWrap/>
          </w:tcPr>
          <w:p w:rsidR="003F5902" w:rsidRPr="008255D3" w:rsidRDefault="003F5902" w:rsidP="008255D3">
            <w:pPr>
              <w:spacing w:line="40" w:lineRule="atLeast"/>
              <w:rPr>
                <w:sz w:val="26"/>
                <w:szCs w:val="28"/>
                <w:lang/>
              </w:rPr>
            </w:pPr>
            <w:r w:rsidRPr="008255D3">
              <w:rPr>
                <w:sz w:val="26"/>
                <w:szCs w:val="28"/>
                <w:lang/>
              </w:rPr>
              <w:t>44.0%</w:t>
            </w:r>
          </w:p>
        </w:tc>
        <w:tc>
          <w:tcPr>
            <w:tcW w:w="720" w:type="dxa"/>
            <w:noWrap/>
          </w:tcPr>
          <w:p w:rsidR="003F5902" w:rsidRPr="008255D3" w:rsidRDefault="003F5902" w:rsidP="008255D3">
            <w:pPr>
              <w:spacing w:line="40" w:lineRule="atLeast"/>
              <w:rPr>
                <w:sz w:val="26"/>
                <w:szCs w:val="28"/>
                <w:lang/>
              </w:rPr>
            </w:pPr>
            <w:r w:rsidRPr="008255D3">
              <w:rPr>
                <w:sz w:val="26"/>
                <w:szCs w:val="28"/>
                <w:lang/>
              </w:rPr>
              <w:t>18</w:t>
            </w:r>
          </w:p>
        </w:tc>
        <w:tc>
          <w:tcPr>
            <w:tcW w:w="810" w:type="dxa"/>
            <w:noWrap/>
          </w:tcPr>
          <w:p w:rsidR="003F5902" w:rsidRPr="008255D3" w:rsidRDefault="003F5902" w:rsidP="008255D3">
            <w:pPr>
              <w:spacing w:line="40" w:lineRule="atLeast"/>
              <w:rPr>
                <w:sz w:val="26"/>
                <w:szCs w:val="28"/>
                <w:lang/>
              </w:rPr>
            </w:pPr>
            <w:r w:rsidRPr="008255D3">
              <w:rPr>
                <w:sz w:val="26"/>
                <w:szCs w:val="28"/>
                <w:lang/>
              </w:rPr>
              <w:t>36.0%</w:t>
            </w:r>
          </w:p>
        </w:tc>
        <w:tc>
          <w:tcPr>
            <w:tcW w:w="900" w:type="dxa"/>
            <w:noWrap/>
          </w:tcPr>
          <w:p w:rsidR="003F5902" w:rsidRPr="008255D3" w:rsidRDefault="003F5902" w:rsidP="008255D3">
            <w:pPr>
              <w:spacing w:line="40" w:lineRule="atLeast"/>
              <w:rPr>
                <w:sz w:val="26"/>
                <w:szCs w:val="28"/>
                <w:lang/>
              </w:rPr>
            </w:pPr>
            <w:r w:rsidRPr="008255D3">
              <w:rPr>
                <w:sz w:val="26"/>
                <w:szCs w:val="28"/>
                <w:lang/>
              </w:rPr>
              <w:t>0</w:t>
            </w:r>
          </w:p>
        </w:tc>
        <w:tc>
          <w:tcPr>
            <w:tcW w:w="990" w:type="dxa"/>
            <w:noWrap/>
          </w:tcPr>
          <w:p w:rsidR="003F5902" w:rsidRPr="008255D3" w:rsidRDefault="003F5902" w:rsidP="008255D3">
            <w:pPr>
              <w:spacing w:line="40" w:lineRule="atLeast"/>
              <w:rPr>
                <w:sz w:val="26"/>
                <w:szCs w:val="28"/>
                <w:lang/>
              </w:rPr>
            </w:pPr>
            <w:r w:rsidRPr="008255D3">
              <w:rPr>
                <w:sz w:val="26"/>
                <w:szCs w:val="28"/>
                <w:lang/>
              </w:rPr>
              <w:t>0.0%</w:t>
            </w:r>
          </w:p>
        </w:tc>
        <w:tc>
          <w:tcPr>
            <w:tcW w:w="900" w:type="dxa"/>
            <w:vMerge/>
          </w:tcPr>
          <w:p w:rsidR="003F5902" w:rsidRPr="008255D3" w:rsidRDefault="003F5902" w:rsidP="008255D3">
            <w:pPr>
              <w:spacing w:line="40" w:lineRule="atLeast"/>
              <w:rPr>
                <w:sz w:val="26"/>
                <w:szCs w:val="28"/>
                <w:lang/>
              </w:rPr>
            </w:pPr>
          </w:p>
        </w:tc>
        <w:tc>
          <w:tcPr>
            <w:tcW w:w="990" w:type="dxa"/>
            <w:vMerge/>
          </w:tcPr>
          <w:p w:rsidR="003F5902" w:rsidRPr="008255D3" w:rsidRDefault="003F5902" w:rsidP="008255D3">
            <w:pPr>
              <w:spacing w:line="40" w:lineRule="atLeast"/>
              <w:rPr>
                <w:sz w:val="26"/>
                <w:szCs w:val="28"/>
                <w:lang/>
              </w:rPr>
            </w:pPr>
          </w:p>
        </w:tc>
      </w:tr>
    </w:tbl>
    <w:p w:rsidR="003F5902" w:rsidRPr="008255D3" w:rsidRDefault="003F5902" w:rsidP="008255D3">
      <w:pPr>
        <w:tabs>
          <w:tab w:val="clear" w:pos="0"/>
          <w:tab w:val="clear" w:pos="170"/>
          <w:tab w:val="clear" w:pos="227"/>
          <w:tab w:val="clear" w:pos="283"/>
        </w:tabs>
        <w:spacing w:line="360" w:lineRule="auto"/>
        <w:ind w:firstLine="425"/>
        <w:rPr>
          <w:sz w:val="26"/>
          <w:szCs w:val="28"/>
          <w:lang/>
        </w:rPr>
      </w:pPr>
      <w:bookmarkStart w:id="10" w:name="_Hlk8778768"/>
    </w:p>
    <w:p w:rsidR="003F5902" w:rsidRPr="008255D3" w:rsidRDefault="003F5902" w:rsidP="008255D3">
      <w:pPr>
        <w:tabs>
          <w:tab w:val="clear" w:pos="0"/>
          <w:tab w:val="clear" w:pos="170"/>
          <w:tab w:val="clear" w:pos="227"/>
          <w:tab w:val="clear" w:pos="283"/>
        </w:tabs>
        <w:spacing w:line="360" w:lineRule="auto"/>
        <w:ind w:firstLine="425"/>
        <w:rPr>
          <w:sz w:val="26"/>
          <w:szCs w:val="28"/>
          <w:lang/>
        </w:rPr>
      </w:pPr>
      <w:r w:rsidRPr="008255D3">
        <w:rPr>
          <w:sz w:val="26"/>
          <w:szCs w:val="28"/>
          <w:lang/>
        </w:rPr>
        <w:t>Table (7): Comparison between JIA group and control group as regard problems with pain and hurt as a parameter of Health-Related Quality of Life (HRQOL)</w:t>
      </w:r>
    </w:p>
    <w:p w:rsidR="003F5902" w:rsidRPr="008255D3" w:rsidRDefault="003F5902" w:rsidP="008255D3">
      <w:pPr>
        <w:tabs>
          <w:tab w:val="clear" w:pos="0"/>
          <w:tab w:val="clear" w:pos="170"/>
          <w:tab w:val="clear" w:pos="227"/>
          <w:tab w:val="clear" w:pos="283"/>
        </w:tabs>
        <w:spacing w:line="360" w:lineRule="auto"/>
        <w:ind w:firstLine="425"/>
        <w:rPr>
          <w:sz w:val="26"/>
          <w:szCs w:val="28"/>
          <w:lang/>
        </w:rPr>
      </w:pPr>
    </w:p>
    <w:bookmarkEnd w:id="10"/>
    <w:tbl>
      <w:tblPr>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38"/>
        <w:gridCol w:w="908"/>
        <w:gridCol w:w="907"/>
        <w:gridCol w:w="907"/>
        <w:gridCol w:w="907"/>
        <w:gridCol w:w="807"/>
        <w:gridCol w:w="907"/>
        <w:gridCol w:w="1210"/>
        <w:gridCol w:w="1213"/>
      </w:tblGrid>
      <w:tr w:rsidR="003F5902" w:rsidRPr="008255D3" w:rsidTr="008255D3">
        <w:trPr>
          <w:trHeight w:val="630"/>
          <w:jc w:val="center"/>
        </w:trPr>
        <w:tc>
          <w:tcPr>
            <w:tcW w:w="2175" w:type="dxa"/>
            <w:vMerge w:val="restart"/>
          </w:tcPr>
          <w:p w:rsidR="003F5902" w:rsidRPr="008255D3" w:rsidRDefault="003F5902" w:rsidP="008255D3">
            <w:pPr>
              <w:spacing w:line="40" w:lineRule="atLeast"/>
              <w:rPr>
                <w:sz w:val="26"/>
                <w:szCs w:val="28"/>
                <w:lang/>
              </w:rPr>
            </w:pPr>
          </w:p>
          <w:p w:rsidR="003F5902" w:rsidRPr="008255D3" w:rsidRDefault="003F5902" w:rsidP="008255D3">
            <w:pPr>
              <w:spacing w:line="40" w:lineRule="atLeast"/>
              <w:rPr>
                <w:sz w:val="26"/>
                <w:szCs w:val="28"/>
                <w:lang/>
              </w:rPr>
            </w:pPr>
            <w:r w:rsidRPr="008255D3">
              <w:rPr>
                <w:sz w:val="26"/>
                <w:szCs w:val="28"/>
                <w:lang/>
              </w:rPr>
              <w:t>Pain and hurt</w:t>
            </w:r>
          </w:p>
          <w:p w:rsidR="003F5902" w:rsidRPr="008255D3" w:rsidRDefault="003F5902" w:rsidP="008255D3">
            <w:pPr>
              <w:spacing w:line="40" w:lineRule="atLeast"/>
              <w:rPr>
                <w:sz w:val="26"/>
                <w:szCs w:val="28"/>
                <w:lang/>
              </w:rPr>
            </w:pPr>
          </w:p>
        </w:tc>
        <w:tc>
          <w:tcPr>
            <w:tcW w:w="1620" w:type="dxa"/>
            <w:gridSpan w:val="2"/>
          </w:tcPr>
          <w:p w:rsidR="003F5902" w:rsidRPr="008255D3" w:rsidRDefault="003F5902" w:rsidP="008255D3">
            <w:pPr>
              <w:spacing w:line="40" w:lineRule="atLeast"/>
              <w:rPr>
                <w:sz w:val="26"/>
                <w:szCs w:val="28"/>
                <w:lang/>
              </w:rPr>
            </w:pPr>
            <w:r w:rsidRPr="008255D3">
              <w:rPr>
                <w:sz w:val="26"/>
                <w:szCs w:val="28"/>
                <w:lang/>
              </w:rPr>
              <w:t>Complicated (N=50)</w:t>
            </w:r>
          </w:p>
        </w:tc>
        <w:tc>
          <w:tcPr>
            <w:tcW w:w="1620" w:type="dxa"/>
            <w:gridSpan w:val="2"/>
          </w:tcPr>
          <w:p w:rsidR="003F5902" w:rsidRPr="008255D3" w:rsidRDefault="003F5902" w:rsidP="008255D3">
            <w:pPr>
              <w:spacing w:line="40" w:lineRule="atLeast"/>
              <w:rPr>
                <w:sz w:val="26"/>
                <w:szCs w:val="28"/>
                <w:lang/>
              </w:rPr>
            </w:pPr>
            <w:r w:rsidRPr="008255D3">
              <w:rPr>
                <w:sz w:val="26"/>
                <w:szCs w:val="28"/>
                <w:lang/>
              </w:rPr>
              <w:t>Non-complicated (N=50)</w:t>
            </w:r>
          </w:p>
        </w:tc>
        <w:tc>
          <w:tcPr>
            <w:tcW w:w="1530" w:type="dxa"/>
            <w:gridSpan w:val="2"/>
          </w:tcPr>
          <w:p w:rsidR="003F5902" w:rsidRPr="008255D3" w:rsidRDefault="003F5902" w:rsidP="008255D3">
            <w:pPr>
              <w:spacing w:line="40" w:lineRule="atLeast"/>
              <w:rPr>
                <w:sz w:val="26"/>
                <w:szCs w:val="28"/>
                <w:lang/>
              </w:rPr>
            </w:pPr>
            <w:r w:rsidRPr="008255D3">
              <w:rPr>
                <w:sz w:val="26"/>
                <w:szCs w:val="28"/>
                <w:lang/>
              </w:rPr>
              <w:t>Control (N=50)</w:t>
            </w:r>
          </w:p>
        </w:tc>
        <w:tc>
          <w:tcPr>
            <w:tcW w:w="1080" w:type="dxa"/>
            <w:vMerge w:val="restart"/>
          </w:tcPr>
          <w:p w:rsidR="003F5902" w:rsidRPr="008255D3" w:rsidRDefault="003F5902" w:rsidP="008255D3">
            <w:pPr>
              <w:spacing w:line="40" w:lineRule="atLeast"/>
              <w:rPr>
                <w:sz w:val="26"/>
                <w:szCs w:val="28"/>
                <w:lang/>
              </w:rPr>
            </w:pPr>
            <w:r w:rsidRPr="008255D3">
              <w:rPr>
                <w:sz w:val="26"/>
                <w:szCs w:val="28"/>
                <w:lang/>
              </w:rPr>
              <w:t>x2</w:t>
            </w:r>
          </w:p>
        </w:tc>
        <w:tc>
          <w:tcPr>
            <w:tcW w:w="1083" w:type="dxa"/>
            <w:vMerge w:val="restart"/>
          </w:tcPr>
          <w:p w:rsidR="003F5902" w:rsidRPr="008255D3" w:rsidRDefault="003F5902" w:rsidP="008255D3">
            <w:pPr>
              <w:spacing w:line="40" w:lineRule="atLeast"/>
              <w:rPr>
                <w:sz w:val="26"/>
                <w:szCs w:val="28"/>
                <w:lang/>
              </w:rPr>
            </w:pPr>
            <w:r w:rsidRPr="008255D3">
              <w:rPr>
                <w:sz w:val="26"/>
                <w:szCs w:val="28"/>
                <w:lang/>
              </w:rPr>
              <w:t>p-value</w:t>
            </w:r>
          </w:p>
        </w:tc>
      </w:tr>
      <w:tr w:rsidR="003F5902" w:rsidRPr="008255D3" w:rsidTr="008255D3">
        <w:trPr>
          <w:trHeight w:val="285"/>
          <w:jc w:val="center"/>
        </w:trPr>
        <w:tc>
          <w:tcPr>
            <w:tcW w:w="2175" w:type="dxa"/>
            <w:vMerge/>
          </w:tcPr>
          <w:p w:rsidR="003F5902" w:rsidRPr="008255D3" w:rsidRDefault="003F5902" w:rsidP="008255D3">
            <w:pPr>
              <w:spacing w:line="40" w:lineRule="atLeast"/>
              <w:rPr>
                <w:sz w:val="26"/>
                <w:szCs w:val="28"/>
                <w:lang/>
              </w:rPr>
            </w:pPr>
          </w:p>
        </w:tc>
        <w:tc>
          <w:tcPr>
            <w:tcW w:w="810" w:type="dxa"/>
          </w:tcPr>
          <w:p w:rsidR="003F5902" w:rsidRPr="008255D3" w:rsidRDefault="003F5902" w:rsidP="008255D3">
            <w:pPr>
              <w:spacing w:line="40" w:lineRule="atLeast"/>
              <w:rPr>
                <w:sz w:val="26"/>
                <w:szCs w:val="28"/>
                <w:lang/>
              </w:rPr>
            </w:pPr>
            <w:r w:rsidRPr="008255D3">
              <w:rPr>
                <w:sz w:val="26"/>
                <w:szCs w:val="28"/>
                <w:lang/>
              </w:rPr>
              <w:t>No.</w:t>
            </w:r>
          </w:p>
        </w:tc>
        <w:tc>
          <w:tcPr>
            <w:tcW w:w="810" w:type="dxa"/>
          </w:tcPr>
          <w:p w:rsidR="003F5902" w:rsidRPr="008255D3" w:rsidRDefault="003F5902" w:rsidP="008255D3">
            <w:pPr>
              <w:spacing w:line="40" w:lineRule="atLeast"/>
              <w:rPr>
                <w:sz w:val="26"/>
                <w:szCs w:val="28"/>
                <w:lang/>
              </w:rPr>
            </w:pPr>
            <w:r w:rsidRPr="008255D3">
              <w:rPr>
                <w:sz w:val="26"/>
                <w:szCs w:val="28"/>
                <w:lang/>
              </w:rPr>
              <w:t>%</w:t>
            </w:r>
          </w:p>
        </w:tc>
        <w:tc>
          <w:tcPr>
            <w:tcW w:w="810" w:type="dxa"/>
          </w:tcPr>
          <w:p w:rsidR="003F5902" w:rsidRPr="008255D3" w:rsidRDefault="003F5902" w:rsidP="008255D3">
            <w:pPr>
              <w:spacing w:line="40" w:lineRule="atLeast"/>
              <w:rPr>
                <w:sz w:val="26"/>
                <w:szCs w:val="28"/>
                <w:lang/>
              </w:rPr>
            </w:pPr>
            <w:r w:rsidRPr="008255D3">
              <w:rPr>
                <w:sz w:val="26"/>
                <w:szCs w:val="28"/>
                <w:lang/>
              </w:rPr>
              <w:t>No.</w:t>
            </w:r>
          </w:p>
        </w:tc>
        <w:tc>
          <w:tcPr>
            <w:tcW w:w="810" w:type="dxa"/>
          </w:tcPr>
          <w:p w:rsidR="003F5902" w:rsidRPr="008255D3" w:rsidRDefault="003F5902" w:rsidP="008255D3">
            <w:pPr>
              <w:spacing w:line="40" w:lineRule="atLeast"/>
              <w:rPr>
                <w:sz w:val="26"/>
                <w:szCs w:val="28"/>
                <w:lang/>
              </w:rPr>
            </w:pPr>
            <w:r w:rsidRPr="008255D3">
              <w:rPr>
                <w:sz w:val="26"/>
                <w:szCs w:val="28"/>
                <w:lang/>
              </w:rPr>
              <w:t>%</w:t>
            </w:r>
          </w:p>
        </w:tc>
        <w:tc>
          <w:tcPr>
            <w:tcW w:w="720" w:type="dxa"/>
          </w:tcPr>
          <w:p w:rsidR="003F5902" w:rsidRPr="008255D3" w:rsidRDefault="003F5902" w:rsidP="008255D3">
            <w:pPr>
              <w:spacing w:line="40" w:lineRule="atLeast"/>
              <w:rPr>
                <w:sz w:val="26"/>
                <w:szCs w:val="28"/>
                <w:lang/>
              </w:rPr>
            </w:pPr>
            <w:r w:rsidRPr="008255D3">
              <w:rPr>
                <w:sz w:val="26"/>
                <w:szCs w:val="28"/>
                <w:lang/>
              </w:rPr>
              <w:t>No.</w:t>
            </w:r>
          </w:p>
        </w:tc>
        <w:tc>
          <w:tcPr>
            <w:tcW w:w="810" w:type="dxa"/>
          </w:tcPr>
          <w:p w:rsidR="003F5902" w:rsidRPr="008255D3" w:rsidRDefault="003F5902" w:rsidP="008255D3">
            <w:pPr>
              <w:spacing w:line="40" w:lineRule="atLeast"/>
              <w:rPr>
                <w:sz w:val="26"/>
                <w:szCs w:val="28"/>
                <w:lang/>
              </w:rPr>
            </w:pPr>
            <w:r w:rsidRPr="008255D3">
              <w:rPr>
                <w:sz w:val="26"/>
                <w:szCs w:val="28"/>
                <w:lang/>
              </w:rPr>
              <w:t>%</w:t>
            </w:r>
          </w:p>
        </w:tc>
        <w:tc>
          <w:tcPr>
            <w:tcW w:w="1080" w:type="dxa"/>
            <w:vMerge/>
          </w:tcPr>
          <w:p w:rsidR="003F5902" w:rsidRPr="008255D3" w:rsidRDefault="003F5902" w:rsidP="008255D3">
            <w:pPr>
              <w:spacing w:line="40" w:lineRule="atLeast"/>
              <w:rPr>
                <w:sz w:val="26"/>
                <w:szCs w:val="28"/>
                <w:lang/>
              </w:rPr>
            </w:pPr>
          </w:p>
        </w:tc>
        <w:tc>
          <w:tcPr>
            <w:tcW w:w="1083" w:type="dxa"/>
            <w:vMerge/>
          </w:tcPr>
          <w:p w:rsidR="003F5902" w:rsidRPr="008255D3" w:rsidRDefault="003F5902" w:rsidP="008255D3">
            <w:pPr>
              <w:spacing w:line="40" w:lineRule="atLeast"/>
              <w:rPr>
                <w:sz w:val="26"/>
                <w:szCs w:val="28"/>
                <w:lang/>
              </w:rPr>
            </w:pPr>
          </w:p>
        </w:tc>
      </w:tr>
      <w:tr w:rsidR="003F5902" w:rsidRPr="008255D3" w:rsidTr="008255D3">
        <w:trPr>
          <w:trHeight w:val="899"/>
          <w:jc w:val="center"/>
        </w:trPr>
        <w:tc>
          <w:tcPr>
            <w:tcW w:w="2175" w:type="dxa"/>
            <w:noWrap/>
          </w:tcPr>
          <w:p w:rsidR="003F5902" w:rsidRPr="008255D3" w:rsidRDefault="003F5902" w:rsidP="008255D3">
            <w:pPr>
              <w:spacing w:line="40" w:lineRule="atLeast"/>
              <w:rPr>
                <w:sz w:val="26"/>
                <w:szCs w:val="28"/>
                <w:lang/>
              </w:rPr>
            </w:pPr>
            <w:r w:rsidRPr="008255D3">
              <w:rPr>
                <w:sz w:val="26"/>
                <w:szCs w:val="28"/>
                <w:lang/>
              </w:rPr>
              <w:t>I ache or hurt in my joints and 0r muscles</w:t>
            </w:r>
          </w:p>
        </w:tc>
        <w:tc>
          <w:tcPr>
            <w:tcW w:w="810" w:type="dxa"/>
            <w:noWrap/>
          </w:tcPr>
          <w:p w:rsidR="003F5902" w:rsidRPr="008255D3" w:rsidRDefault="003F5902" w:rsidP="008255D3">
            <w:pPr>
              <w:spacing w:line="40" w:lineRule="atLeast"/>
              <w:rPr>
                <w:sz w:val="26"/>
                <w:szCs w:val="28"/>
                <w:lang/>
              </w:rPr>
            </w:pPr>
            <w:r w:rsidRPr="008255D3">
              <w:rPr>
                <w:sz w:val="26"/>
                <w:szCs w:val="28"/>
                <w:lang/>
              </w:rPr>
              <w:t>5</w:t>
            </w:r>
          </w:p>
        </w:tc>
        <w:tc>
          <w:tcPr>
            <w:tcW w:w="810" w:type="dxa"/>
            <w:noWrap/>
          </w:tcPr>
          <w:p w:rsidR="003F5902" w:rsidRPr="008255D3" w:rsidRDefault="003F5902" w:rsidP="008255D3">
            <w:pPr>
              <w:spacing w:line="40" w:lineRule="atLeast"/>
              <w:rPr>
                <w:sz w:val="26"/>
                <w:szCs w:val="28"/>
                <w:lang/>
              </w:rPr>
            </w:pPr>
            <w:r w:rsidRPr="008255D3">
              <w:rPr>
                <w:sz w:val="26"/>
                <w:szCs w:val="28"/>
                <w:lang/>
              </w:rPr>
              <w:t>10 %</w:t>
            </w:r>
          </w:p>
        </w:tc>
        <w:tc>
          <w:tcPr>
            <w:tcW w:w="810" w:type="dxa"/>
            <w:noWrap/>
          </w:tcPr>
          <w:p w:rsidR="003F5902" w:rsidRPr="008255D3" w:rsidRDefault="003F5902" w:rsidP="008255D3">
            <w:pPr>
              <w:spacing w:line="40" w:lineRule="atLeast"/>
              <w:rPr>
                <w:sz w:val="26"/>
                <w:szCs w:val="28"/>
                <w:lang/>
              </w:rPr>
            </w:pPr>
            <w:r w:rsidRPr="008255D3">
              <w:rPr>
                <w:sz w:val="26"/>
                <w:szCs w:val="28"/>
                <w:lang/>
              </w:rPr>
              <w:t>5</w:t>
            </w:r>
          </w:p>
        </w:tc>
        <w:tc>
          <w:tcPr>
            <w:tcW w:w="810" w:type="dxa"/>
            <w:noWrap/>
          </w:tcPr>
          <w:p w:rsidR="003F5902" w:rsidRPr="008255D3" w:rsidRDefault="003F5902" w:rsidP="008255D3">
            <w:pPr>
              <w:spacing w:line="40" w:lineRule="atLeast"/>
              <w:rPr>
                <w:sz w:val="26"/>
                <w:szCs w:val="28"/>
                <w:lang/>
              </w:rPr>
            </w:pPr>
            <w:r w:rsidRPr="008255D3">
              <w:rPr>
                <w:sz w:val="26"/>
                <w:szCs w:val="28"/>
                <w:lang/>
              </w:rPr>
              <w:t>10.0%</w:t>
            </w:r>
          </w:p>
        </w:tc>
        <w:tc>
          <w:tcPr>
            <w:tcW w:w="720" w:type="dxa"/>
            <w:noWrap/>
          </w:tcPr>
          <w:p w:rsidR="003F5902" w:rsidRPr="008255D3" w:rsidRDefault="003F5902" w:rsidP="008255D3">
            <w:pPr>
              <w:spacing w:line="40" w:lineRule="atLeast"/>
              <w:rPr>
                <w:sz w:val="26"/>
                <w:szCs w:val="28"/>
                <w:lang/>
              </w:rPr>
            </w:pPr>
            <w:r w:rsidRPr="008255D3">
              <w:rPr>
                <w:sz w:val="26"/>
                <w:szCs w:val="28"/>
                <w:lang/>
              </w:rPr>
              <w:t>0</w:t>
            </w:r>
          </w:p>
        </w:tc>
        <w:tc>
          <w:tcPr>
            <w:tcW w:w="810" w:type="dxa"/>
            <w:noWrap/>
          </w:tcPr>
          <w:p w:rsidR="003F5902" w:rsidRPr="008255D3" w:rsidRDefault="003F5902" w:rsidP="008255D3">
            <w:pPr>
              <w:spacing w:line="40" w:lineRule="atLeast"/>
              <w:rPr>
                <w:sz w:val="26"/>
                <w:szCs w:val="28"/>
                <w:lang/>
              </w:rPr>
            </w:pPr>
            <w:r w:rsidRPr="008255D3">
              <w:rPr>
                <w:sz w:val="26"/>
                <w:szCs w:val="28"/>
                <w:lang/>
              </w:rPr>
              <w:t>0.0%</w:t>
            </w:r>
          </w:p>
        </w:tc>
        <w:tc>
          <w:tcPr>
            <w:tcW w:w="1080" w:type="dxa"/>
            <w:vMerge w:val="restart"/>
            <w:noWrap/>
          </w:tcPr>
          <w:p w:rsidR="003F5902" w:rsidRPr="008255D3" w:rsidRDefault="003F5902" w:rsidP="008255D3">
            <w:pPr>
              <w:spacing w:line="40" w:lineRule="atLeast"/>
              <w:rPr>
                <w:sz w:val="26"/>
                <w:szCs w:val="28"/>
                <w:lang/>
              </w:rPr>
            </w:pPr>
            <w:r w:rsidRPr="008255D3">
              <w:rPr>
                <w:sz w:val="26"/>
                <w:szCs w:val="28"/>
                <w:lang/>
              </w:rPr>
              <w:t>238.636</w:t>
            </w:r>
          </w:p>
        </w:tc>
        <w:tc>
          <w:tcPr>
            <w:tcW w:w="1083" w:type="dxa"/>
            <w:vMerge w:val="restart"/>
            <w:noWrap/>
          </w:tcPr>
          <w:p w:rsidR="003F5902" w:rsidRPr="008255D3" w:rsidRDefault="003F5902" w:rsidP="008255D3">
            <w:pPr>
              <w:spacing w:line="40" w:lineRule="atLeast"/>
              <w:rPr>
                <w:sz w:val="26"/>
                <w:szCs w:val="28"/>
                <w:lang/>
              </w:rPr>
            </w:pPr>
            <w:r w:rsidRPr="008255D3">
              <w:rPr>
                <w:sz w:val="26"/>
                <w:szCs w:val="28"/>
                <w:lang/>
              </w:rPr>
              <w:t>&lt;0.001**</w:t>
            </w:r>
          </w:p>
        </w:tc>
      </w:tr>
      <w:tr w:rsidR="003F5902" w:rsidRPr="008255D3" w:rsidTr="008255D3">
        <w:trPr>
          <w:trHeight w:val="980"/>
          <w:jc w:val="center"/>
        </w:trPr>
        <w:tc>
          <w:tcPr>
            <w:tcW w:w="2175" w:type="dxa"/>
            <w:noWrap/>
          </w:tcPr>
          <w:p w:rsidR="003F5902" w:rsidRPr="008255D3" w:rsidRDefault="003F5902" w:rsidP="008255D3">
            <w:pPr>
              <w:spacing w:line="40" w:lineRule="atLeast"/>
              <w:rPr>
                <w:sz w:val="26"/>
                <w:szCs w:val="28"/>
                <w:lang/>
              </w:rPr>
            </w:pPr>
            <w:r w:rsidRPr="008255D3">
              <w:rPr>
                <w:sz w:val="26"/>
                <w:szCs w:val="28"/>
                <w:lang/>
              </w:rPr>
              <w:t>I hurt a lot</w:t>
            </w:r>
          </w:p>
          <w:p w:rsidR="003F5902" w:rsidRPr="008255D3" w:rsidRDefault="003F5902" w:rsidP="008255D3">
            <w:pPr>
              <w:spacing w:line="40" w:lineRule="atLeast"/>
              <w:rPr>
                <w:sz w:val="26"/>
                <w:szCs w:val="28"/>
                <w:lang/>
              </w:rPr>
            </w:pPr>
          </w:p>
        </w:tc>
        <w:tc>
          <w:tcPr>
            <w:tcW w:w="810" w:type="dxa"/>
            <w:noWrap/>
          </w:tcPr>
          <w:p w:rsidR="003F5902" w:rsidRPr="008255D3" w:rsidRDefault="003F5902" w:rsidP="008255D3">
            <w:pPr>
              <w:spacing w:line="40" w:lineRule="atLeast"/>
              <w:rPr>
                <w:sz w:val="26"/>
                <w:szCs w:val="28"/>
                <w:lang/>
              </w:rPr>
            </w:pPr>
            <w:r w:rsidRPr="008255D3">
              <w:rPr>
                <w:sz w:val="26"/>
                <w:szCs w:val="28"/>
                <w:lang/>
              </w:rPr>
              <w:t>5</w:t>
            </w:r>
          </w:p>
        </w:tc>
        <w:tc>
          <w:tcPr>
            <w:tcW w:w="810" w:type="dxa"/>
            <w:noWrap/>
          </w:tcPr>
          <w:p w:rsidR="003F5902" w:rsidRPr="008255D3" w:rsidRDefault="003F5902" w:rsidP="008255D3">
            <w:pPr>
              <w:spacing w:line="40" w:lineRule="atLeast"/>
              <w:rPr>
                <w:sz w:val="26"/>
                <w:szCs w:val="28"/>
                <w:lang/>
              </w:rPr>
            </w:pPr>
            <w:r w:rsidRPr="008255D3">
              <w:rPr>
                <w:sz w:val="26"/>
                <w:szCs w:val="28"/>
                <w:lang/>
              </w:rPr>
              <w:t>10 .0%</w:t>
            </w:r>
          </w:p>
        </w:tc>
        <w:tc>
          <w:tcPr>
            <w:tcW w:w="810" w:type="dxa"/>
            <w:noWrap/>
          </w:tcPr>
          <w:p w:rsidR="003F5902" w:rsidRPr="008255D3" w:rsidRDefault="003F5902" w:rsidP="008255D3">
            <w:pPr>
              <w:spacing w:line="40" w:lineRule="atLeast"/>
              <w:rPr>
                <w:sz w:val="26"/>
                <w:szCs w:val="28"/>
                <w:lang/>
              </w:rPr>
            </w:pPr>
            <w:r w:rsidRPr="008255D3">
              <w:rPr>
                <w:sz w:val="26"/>
                <w:szCs w:val="28"/>
                <w:lang/>
              </w:rPr>
              <w:t>5</w:t>
            </w:r>
          </w:p>
        </w:tc>
        <w:tc>
          <w:tcPr>
            <w:tcW w:w="810" w:type="dxa"/>
            <w:noWrap/>
          </w:tcPr>
          <w:p w:rsidR="003F5902" w:rsidRPr="008255D3" w:rsidRDefault="003F5902" w:rsidP="008255D3">
            <w:pPr>
              <w:spacing w:line="40" w:lineRule="atLeast"/>
              <w:rPr>
                <w:sz w:val="26"/>
                <w:szCs w:val="28"/>
                <w:lang/>
              </w:rPr>
            </w:pPr>
            <w:r w:rsidRPr="008255D3">
              <w:rPr>
                <w:sz w:val="26"/>
                <w:szCs w:val="28"/>
                <w:lang/>
              </w:rPr>
              <w:t>10.0%</w:t>
            </w:r>
          </w:p>
        </w:tc>
        <w:tc>
          <w:tcPr>
            <w:tcW w:w="720" w:type="dxa"/>
            <w:noWrap/>
          </w:tcPr>
          <w:p w:rsidR="003F5902" w:rsidRPr="008255D3" w:rsidRDefault="003F5902" w:rsidP="008255D3">
            <w:pPr>
              <w:spacing w:line="40" w:lineRule="atLeast"/>
              <w:rPr>
                <w:sz w:val="26"/>
                <w:szCs w:val="28"/>
                <w:lang/>
              </w:rPr>
            </w:pPr>
            <w:r w:rsidRPr="008255D3">
              <w:rPr>
                <w:sz w:val="26"/>
                <w:szCs w:val="28"/>
                <w:lang/>
              </w:rPr>
              <w:t>0</w:t>
            </w:r>
          </w:p>
        </w:tc>
        <w:tc>
          <w:tcPr>
            <w:tcW w:w="810" w:type="dxa"/>
            <w:noWrap/>
          </w:tcPr>
          <w:p w:rsidR="003F5902" w:rsidRPr="008255D3" w:rsidRDefault="003F5902" w:rsidP="008255D3">
            <w:pPr>
              <w:spacing w:line="40" w:lineRule="atLeast"/>
              <w:rPr>
                <w:sz w:val="26"/>
                <w:szCs w:val="28"/>
                <w:lang/>
              </w:rPr>
            </w:pPr>
            <w:r w:rsidRPr="008255D3">
              <w:rPr>
                <w:sz w:val="26"/>
                <w:szCs w:val="28"/>
                <w:lang/>
              </w:rPr>
              <w:t>0.0%</w:t>
            </w:r>
          </w:p>
        </w:tc>
        <w:tc>
          <w:tcPr>
            <w:tcW w:w="1080" w:type="dxa"/>
            <w:vMerge/>
          </w:tcPr>
          <w:p w:rsidR="003F5902" w:rsidRPr="008255D3" w:rsidRDefault="003F5902" w:rsidP="008255D3">
            <w:pPr>
              <w:spacing w:line="40" w:lineRule="atLeast"/>
              <w:rPr>
                <w:sz w:val="26"/>
                <w:szCs w:val="28"/>
                <w:lang/>
              </w:rPr>
            </w:pPr>
          </w:p>
        </w:tc>
        <w:tc>
          <w:tcPr>
            <w:tcW w:w="1083" w:type="dxa"/>
            <w:vMerge/>
          </w:tcPr>
          <w:p w:rsidR="003F5902" w:rsidRPr="008255D3" w:rsidRDefault="003F5902" w:rsidP="008255D3">
            <w:pPr>
              <w:spacing w:line="40" w:lineRule="atLeast"/>
              <w:rPr>
                <w:sz w:val="26"/>
                <w:szCs w:val="28"/>
                <w:lang/>
              </w:rPr>
            </w:pPr>
          </w:p>
        </w:tc>
      </w:tr>
      <w:tr w:rsidR="003F5902" w:rsidRPr="008255D3" w:rsidTr="008255D3">
        <w:trPr>
          <w:trHeight w:val="1169"/>
          <w:jc w:val="center"/>
        </w:trPr>
        <w:tc>
          <w:tcPr>
            <w:tcW w:w="2175" w:type="dxa"/>
            <w:noWrap/>
          </w:tcPr>
          <w:p w:rsidR="003F5902" w:rsidRPr="008255D3" w:rsidRDefault="003F5902" w:rsidP="008255D3">
            <w:pPr>
              <w:spacing w:line="40" w:lineRule="atLeast"/>
              <w:rPr>
                <w:sz w:val="26"/>
                <w:szCs w:val="28"/>
                <w:lang/>
              </w:rPr>
            </w:pPr>
            <w:r w:rsidRPr="008255D3">
              <w:rPr>
                <w:sz w:val="26"/>
                <w:szCs w:val="28"/>
                <w:lang/>
              </w:rPr>
              <w:t>I have trouble sleeping because of pain in my joints and or muscles</w:t>
            </w:r>
          </w:p>
        </w:tc>
        <w:tc>
          <w:tcPr>
            <w:tcW w:w="810" w:type="dxa"/>
            <w:noWrap/>
          </w:tcPr>
          <w:p w:rsidR="003F5902" w:rsidRPr="008255D3" w:rsidRDefault="003F5902" w:rsidP="008255D3">
            <w:pPr>
              <w:spacing w:line="40" w:lineRule="atLeast"/>
              <w:rPr>
                <w:sz w:val="26"/>
                <w:szCs w:val="28"/>
                <w:lang/>
              </w:rPr>
            </w:pPr>
            <w:r w:rsidRPr="008255D3">
              <w:rPr>
                <w:sz w:val="26"/>
                <w:szCs w:val="28"/>
                <w:lang/>
              </w:rPr>
              <w:t>20</w:t>
            </w:r>
          </w:p>
        </w:tc>
        <w:tc>
          <w:tcPr>
            <w:tcW w:w="810" w:type="dxa"/>
            <w:noWrap/>
          </w:tcPr>
          <w:p w:rsidR="003F5902" w:rsidRPr="008255D3" w:rsidRDefault="003F5902" w:rsidP="008255D3">
            <w:pPr>
              <w:spacing w:line="40" w:lineRule="atLeast"/>
              <w:rPr>
                <w:sz w:val="26"/>
                <w:szCs w:val="28"/>
                <w:lang/>
              </w:rPr>
            </w:pPr>
            <w:r w:rsidRPr="008255D3">
              <w:rPr>
                <w:sz w:val="26"/>
                <w:szCs w:val="28"/>
                <w:lang/>
              </w:rPr>
              <w:t>40.0%</w:t>
            </w:r>
          </w:p>
        </w:tc>
        <w:tc>
          <w:tcPr>
            <w:tcW w:w="810" w:type="dxa"/>
            <w:noWrap/>
          </w:tcPr>
          <w:p w:rsidR="003F5902" w:rsidRPr="008255D3" w:rsidRDefault="003F5902" w:rsidP="008255D3">
            <w:pPr>
              <w:spacing w:line="40" w:lineRule="atLeast"/>
              <w:rPr>
                <w:sz w:val="26"/>
                <w:szCs w:val="28"/>
                <w:lang/>
              </w:rPr>
            </w:pPr>
            <w:r w:rsidRPr="008255D3">
              <w:rPr>
                <w:sz w:val="26"/>
                <w:szCs w:val="28"/>
                <w:lang/>
              </w:rPr>
              <w:t>32</w:t>
            </w:r>
          </w:p>
        </w:tc>
        <w:tc>
          <w:tcPr>
            <w:tcW w:w="810" w:type="dxa"/>
            <w:noWrap/>
          </w:tcPr>
          <w:p w:rsidR="003F5902" w:rsidRPr="008255D3" w:rsidRDefault="003F5902" w:rsidP="008255D3">
            <w:pPr>
              <w:spacing w:line="40" w:lineRule="atLeast"/>
              <w:rPr>
                <w:sz w:val="26"/>
                <w:szCs w:val="28"/>
                <w:lang/>
              </w:rPr>
            </w:pPr>
            <w:r w:rsidRPr="008255D3">
              <w:rPr>
                <w:sz w:val="26"/>
                <w:szCs w:val="28"/>
                <w:lang/>
              </w:rPr>
              <w:t>64.0%</w:t>
            </w:r>
          </w:p>
        </w:tc>
        <w:tc>
          <w:tcPr>
            <w:tcW w:w="720" w:type="dxa"/>
            <w:noWrap/>
          </w:tcPr>
          <w:p w:rsidR="003F5902" w:rsidRPr="008255D3" w:rsidRDefault="003F5902" w:rsidP="008255D3">
            <w:pPr>
              <w:spacing w:line="40" w:lineRule="atLeast"/>
              <w:rPr>
                <w:sz w:val="26"/>
                <w:szCs w:val="28"/>
                <w:lang/>
              </w:rPr>
            </w:pPr>
            <w:r w:rsidRPr="008255D3">
              <w:rPr>
                <w:sz w:val="26"/>
                <w:szCs w:val="28"/>
                <w:lang/>
              </w:rPr>
              <w:t>0</w:t>
            </w:r>
          </w:p>
        </w:tc>
        <w:tc>
          <w:tcPr>
            <w:tcW w:w="810" w:type="dxa"/>
            <w:noWrap/>
          </w:tcPr>
          <w:p w:rsidR="003F5902" w:rsidRPr="008255D3" w:rsidRDefault="003F5902" w:rsidP="008255D3">
            <w:pPr>
              <w:spacing w:line="40" w:lineRule="atLeast"/>
              <w:rPr>
                <w:sz w:val="26"/>
                <w:szCs w:val="28"/>
                <w:lang/>
              </w:rPr>
            </w:pPr>
            <w:r w:rsidRPr="008255D3">
              <w:rPr>
                <w:sz w:val="26"/>
                <w:szCs w:val="28"/>
                <w:lang/>
              </w:rPr>
              <w:t>0.0%</w:t>
            </w:r>
          </w:p>
        </w:tc>
        <w:tc>
          <w:tcPr>
            <w:tcW w:w="1080" w:type="dxa"/>
            <w:vMerge/>
          </w:tcPr>
          <w:p w:rsidR="003F5902" w:rsidRPr="008255D3" w:rsidRDefault="003F5902" w:rsidP="008255D3">
            <w:pPr>
              <w:spacing w:line="40" w:lineRule="atLeast"/>
              <w:rPr>
                <w:sz w:val="26"/>
                <w:szCs w:val="28"/>
                <w:lang/>
              </w:rPr>
            </w:pPr>
          </w:p>
        </w:tc>
        <w:tc>
          <w:tcPr>
            <w:tcW w:w="1083" w:type="dxa"/>
            <w:vMerge/>
          </w:tcPr>
          <w:p w:rsidR="003F5902" w:rsidRPr="008255D3" w:rsidRDefault="003F5902" w:rsidP="008255D3">
            <w:pPr>
              <w:spacing w:line="40" w:lineRule="atLeast"/>
              <w:rPr>
                <w:sz w:val="26"/>
                <w:szCs w:val="28"/>
                <w:lang/>
              </w:rPr>
            </w:pPr>
          </w:p>
        </w:tc>
      </w:tr>
      <w:tr w:rsidR="003F5902" w:rsidRPr="008255D3" w:rsidTr="008255D3">
        <w:trPr>
          <w:trHeight w:val="1061"/>
          <w:jc w:val="center"/>
        </w:trPr>
        <w:tc>
          <w:tcPr>
            <w:tcW w:w="2175" w:type="dxa"/>
            <w:noWrap/>
          </w:tcPr>
          <w:p w:rsidR="003F5902" w:rsidRPr="008255D3" w:rsidRDefault="003F5902" w:rsidP="008255D3">
            <w:pPr>
              <w:spacing w:line="40" w:lineRule="atLeast"/>
              <w:rPr>
                <w:sz w:val="26"/>
                <w:szCs w:val="28"/>
                <w:lang/>
              </w:rPr>
            </w:pPr>
            <w:r w:rsidRPr="008255D3">
              <w:rPr>
                <w:sz w:val="26"/>
                <w:szCs w:val="28"/>
                <w:lang/>
              </w:rPr>
              <w:t>I feel stiff in the morning or when I sit too long</w:t>
            </w:r>
          </w:p>
        </w:tc>
        <w:tc>
          <w:tcPr>
            <w:tcW w:w="810" w:type="dxa"/>
            <w:noWrap/>
          </w:tcPr>
          <w:p w:rsidR="003F5902" w:rsidRPr="008255D3" w:rsidRDefault="003F5902" w:rsidP="008255D3">
            <w:pPr>
              <w:spacing w:line="40" w:lineRule="atLeast"/>
              <w:rPr>
                <w:sz w:val="26"/>
                <w:szCs w:val="28"/>
                <w:lang/>
              </w:rPr>
            </w:pPr>
            <w:r w:rsidRPr="008255D3">
              <w:rPr>
                <w:sz w:val="26"/>
                <w:szCs w:val="28"/>
                <w:lang/>
              </w:rPr>
              <w:t>20</w:t>
            </w:r>
          </w:p>
        </w:tc>
        <w:tc>
          <w:tcPr>
            <w:tcW w:w="810" w:type="dxa"/>
            <w:noWrap/>
          </w:tcPr>
          <w:p w:rsidR="003F5902" w:rsidRPr="008255D3" w:rsidRDefault="003F5902" w:rsidP="008255D3">
            <w:pPr>
              <w:spacing w:line="40" w:lineRule="atLeast"/>
              <w:rPr>
                <w:sz w:val="26"/>
                <w:szCs w:val="28"/>
                <w:lang/>
              </w:rPr>
            </w:pPr>
            <w:r w:rsidRPr="008255D3">
              <w:rPr>
                <w:sz w:val="26"/>
                <w:szCs w:val="28"/>
                <w:lang/>
              </w:rPr>
              <w:t>40.0%</w:t>
            </w:r>
          </w:p>
        </w:tc>
        <w:tc>
          <w:tcPr>
            <w:tcW w:w="810" w:type="dxa"/>
            <w:noWrap/>
          </w:tcPr>
          <w:p w:rsidR="003F5902" w:rsidRPr="008255D3" w:rsidRDefault="003F5902" w:rsidP="008255D3">
            <w:pPr>
              <w:spacing w:line="40" w:lineRule="atLeast"/>
              <w:rPr>
                <w:sz w:val="26"/>
                <w:szCs w:val="28"/>
                <w:lang/>
              </w:rPr>
            </w:pPr>
            <w:r w:rsidRPr="008255D3">
              <w:rPr>
                <w:sz w:val="26"/>
                <w:szCs w:val="28"/>
                <w:lang/>
              </w:rPr>
              <w:t>8</w:t>
            </w:r>
          </w:p>
        </w:tc>
        <w:tc>
          <w:tcPr>
            <w:tcW w:w="810" w:type="dxa"/>
            <w:noWrap/>
          </w:tcPr>
          <w:p w:rsidR="003F5902" w:rsidRPr="008255D3" w:rsidRDefault="003F5902" w:rsidP="008255D3">
            <w:pPr>
              <w:spacing w:line="40" w:lineRule="atLeast"/>
              <w:rPr>
                <w:sz w:val="26"/>
                <w:szCs w:val="28"/>
                <w:lang/>
              </w:rPr>
            </w:pPr>
            <w:r w:rsidRPr="008255D3">
              <w:rPr>
                <w:sz w:val="26"/>
                <w:szCs w:val="28"/>
                <w:lang/>
              </w:rPr>
              <w:t>16.0%</w:t>
            </w:r>
          </w:p>
        </w:tc>
        <w:tc>
          <w:tcPr>
            <w:tcW w:w="720" w:type="dxa"/>
            <w:noWrap/>
          </w:tcPr>
          <w:p w:rsidR="003F5902" w:rsidRPr="008255D3" w:rsidRDefault="003F5902" w:rsidP="008255D3">
            <w:pPr>
              <w:spacing w:line="40" w:lineRule="atLeast"/>
              <w:rPr>
                <w:sz w:val="26"/>
                <w:szCs w:val="28"/>
                <w:lang/>
              </w:rPr>
            </w:pPr>
            <w:r w:rsidRPr="008255D3">
              <w:rPr>
                <w:sz w:val="26"/>
                <w:szCs w:val="28"/>
                <w:lang/>
              </w:rPr>
              <w:t>0</w:t>
            </w:r>
          </w:p>
        </w:tc>
        <w:tc>
          <w:tcPr>
            <w:tcW w:w="810" w:type="dxa"/>
            <w:noWrap/>
          </w:tcPr>
          <w:p w:rsidR="003F5902" w:rsidRPr="008255D3" w:rsidRDefault="003F5902" w:rsidP="008255D3">
            <w:pPr>
              <w:spacing w:line="40" w:lineRule="atLeast"/>
              <w:rPr>
                <w:sz w:val="26"/>
                <w:szCs w:val="28"/>
                <w:lang/>
              </w:rPr>
            </w:pPr>
            <w:r w:rsidRPr="008255D3">
              <w:rPr>
                <w:sz w:val="26"/>
                <w:szCs w:val="28"/>
                <w:lang/>
              </w:rPr>
              <w:t>0.0%</w:t>
            </w:r>
          </w:p>
        </w:tc>
        <w:tc>
          <w:tcPr>
            <w:tcW w:w="1080" w:type="dxa"/>
            <w:vMerge/>
          </w:tcPr>
          <w:p w:rsidR="003F5902" w:rsidRPr="008255D3" w:rsidRDefault="003F5902" w:rsidP="008255D3">
            <w:pPr>
              <w:spacing w:line="40" w:lineRule="atLeast"/>
              <w:rPr>
                <w:sz w:val="26"/>
                <w:szCs w:val="28"/>
                <w:lang/>
              </w:rPr>
            </w:pPr>
          </w:p>
        </w:tc>
        <w:tc>
          <w:tcPr>
            <w:tcW w:w="1083" w:type="dxa"/>
            <w:vMerge/>
          </w:tcPr>
          <w:p w:rsidR="003F5902" w:rsidRPr="008255D3" w:rsidRDefault="003F5902" w:rsidP="008255D3">
            <w:pPr>
              <w:spacing w:line="40" w:lineRule="atLeast"/>
              <w:rPr>
                <w:sz w:val="26"/>
                <w:szCs w:val="28"/>
                <w:lang/>
              </w:rPr>
            </w:pPr>
          </w:p>
        </w:tc>
      </w:tr>
    </w:tbl>
    <w:p w:rsidR="003F5902" w:rsidRPr="008255D3" w:rsidRDefault="003F5902" w:rsidP="008255D3">
      <w:pPr>
        <w:tabs>
          <w:tab w:val="clear" w:pos="0"/>
          <w:tab w:val="clear" w:pos="170"/>
          <w:tab w:val="clear" w:pos="227"/>
          <w:tab w:val="clear" w:pos="283"/>
        </w:tabs>
        <w:spacing w:line="360" w:lineRule="auto"/>
        <w:ind w:firstLine="425"/>
        <w:rPr>
          <w:sz w:val="26"/>
          <w:szCs w:val="28"/>
          <w:lang/>
        </w:rPr>
      </w:pPr>
      <w:r w:rsidRPr="008255D3">
        <w:rPr>
          <w:sz w:val="26"/>
          <w:szCs w:val="28"/>
          <w:lang/>
        </w:rPr>
        <w:t>Table (8): Child profile showing comparison between types of JIA disease as regards child total score of Health-Related Quality of Life (HRQOL).</w:t>
      </w:r>
    </w:p>
    <w:p w:rsidR="003F5902" w:rsidRPr="008255D3" w:rsidRDefault="003F5902" w:rsidP="008255D3">
      <w:pPr>
        <w:tabs>
          <w:tab w:val="clear" w:pos="0"/>
          <w:tab w:val="clear" w:pos="170"/>
          <w:tab w:val="clear" w:pos="227"/>
          <w:tab w:val="clear" w:pos="283"/>
        </w:tabs>
        <w:spacing w:line="360" w:lineRule="auto"/>
        <w:ind w:firstLine="425"/>
        <w:rPr>
          <w:sz w:val="26"/>
          <w:szCs w:val="28"/>
          <w:lang/>
        </w:rPr>
      </w:pPr>
    </w:p>
    <w:tbl>
      <w:tblPr>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36"/>
        <w:gridCol w:w="1211"/>
        <w:gridCol w:w="1110"/>
        <w:gridCol w:w="1110"/>
        <w:gridCol w:w="797"/>
        <w:gridCol w:w="1441"/>
        <w:gridCol w:w="648"/>
        <w:gridCol w:w="1097"/>
        <w:gridCol w:w="929"/>
        <w:gridCol w:w="1083"/>
      </w:tblGrid>
      <w:tr w:rsidR="003F5902" w:rsidRPr="008255D3" w:rsidTr="008255D3">
        <w:trPr>
          <w:trHeight w:val="262"/>
          <w:jc w:val="center"/>
        </w:trPr>
        <w:tc>
          <w:tcPr>
            <w:tcW w:w="1353" w:type="pct"/>
            <w:gridSpan w:val="2"/>
            <w:vMerge w:val="restart"/>
            <w:noWrap/>
          </w:tcPr>
          <w:p w:rsidR="003F5902" w:rsidRPr="008255D3" w:rsidRDefault="003F5902" w:rsidP="008255D3">
            <w:pPr>
              <w:spacing w:line="40" w:lineRule="atLeast"/>
              <w:rPr>
                <w:sz w:val="26"/>
                <w:szCs w:val="28"/>
                <w:lang/>
              </w:rPr>
            </w:pPr>
            <w:r w:rsidRPr="008255D3">
              <w:rPr>
                <w:sz w:val="26"/>
                <w:szCs w:val="28"/>
                <w:lang/>
              </w:rPr>
              <w:t xml:space="preserve">Child profile </w:t>
            </w:r>
          </w:p>
        </w:tc>
        <w:tc>
          <w:tcPr>
            <w:tcW w:w="986" w:type="pct"/>
            <w:gridSpan w:val="2"/>
            <w:noWrap/>
          </w:tcPr>
          <w:p w:rsidR="003F5902" w:rsidRPr="008255D3" w:rsidRDefault="003F5902" w:rsidP="008255D3">
            <w:pPr>
              <w:spacing w:line="40" w:lineRule="atLeast"/>
              <w:rPr>
                <w:sz w:val="26"/>
                <w:szCs w:val="28"/>
                <w:lang/>
              </w:rPr>
            </w:pPr>
            <w:r w:rsidRPr="008255D3">
              <w:rPr>
                <w:sz w:val="26"/>
                <w:szCs w:val="28"/>
                <w:lang/>
              </w:rPr>
              <w:t>Pauciarticular (n=50)</w:t>
            </w:r>
          </w:p>
        </w:tc>
        <w:tc>
          <w:tcPr>
            <w:tcW w:w="994" w:type="pct"/>
            <w:gridSpan w:val="2"/>
            <w:noWrap/>
          </w:tcPr>
          <w:p w:rsidR="003F5902" w:rsidRPr="008255D3" w:rsidRDefault="003F5902" w:rsidP="008255D3">
            <w:pPr>
              <w:spacing w:line="40" w:lineRule="atLeast"/>
              <w:rPr>
                <w:sz w:val="26"/>
                <w:szCs w:val="28"/>
                <w:lang/>
              </w:rPr>
            </w:pPr>
            <w:r w:rsidRPr="008255D3">
              <w:rPr>
                <w:sz w:val="26"/>
                <w:szCs w:val="28"/>
                <w:lang/>
              </w:rPr>
              <w:t>Poly Articular (n=35)</w:t>
            </w:r>
          </w:p>
        </w:tc>
        <w:tc>
          <w:tcPr>
            <w:tcW w:w="775" w:type="pct"/>
            <w:gridSpan w:val="2"/>
            <w:noWrap/>
          </w:tcPr>
          <w:p w:rsidR="003F5902" w:rsidRPr="008255D3" w:rsidRDefault="003F5902" w:rsidP="008255D3">
            <w:pPr>
              <w:spacing w:line="40" w:lineRule="atLeast"/>
              <w:rPr>
                <w:sz w:val="26"/>
                <w:szCs w:val="28"/>
                <w:lang/>
              </w:rPr>
            </w:pPr>
            <w:r w:rsidRPr="008255D3">
              <w:rPr>
                <w:sz w:val="26"/>
                <w:szCs w:val="28"/>
                <w:lang/>
              </w:rPr>
              <w:t>Systemic (n=15)</w:t>
            </w:r>
          </w:p>
        </w:tc>
        <w:tc>
          <w:tcPr>
            <w:tcW w:w="412" w:type="pct"/>
            <w:noWrap/>
          </w:tcPr>
          <w:p w:rsidR="003F5902" w:rsidRPr="008255D3" w:rsidRDefault="003F5902" w:rsidP="008255D3">
            <w:pPr>
              <w:spacing w:line="40" w:lineRule="atLeast"/>
              <w:rPr>
                <w:sz w:val="26"/>
                <w:szCs w:val="28"/>
                <w:lang/>
              </w:rPr>
            </w:pPr>
            <w:r w:rsidRPr="008255D3">
              <w:rPr>
                <w:sz w:val="26"/>
                <w:szCs w:val="28"/>
                <w:lang/>
              </w:rPr>
              <w:t>x2</w:t>
            </w:r>
          </w:p>
        </w:tc>
        <w:tc>
          <w:tcPr>
            <w:tcW w:w="481" w:type="pct"/>
            <w:noWrap/>
          </w:tcPr>
          <w:p w:rsidR="003F5902" w:rsidRPr="008255D3" w:rsidRDefault="003F5902" w:rsidP="008255D3">
            <w:pPr>
              <w:spacing w:line="40" w:lineRule="atLeast"/>
              <w:rPr>
                <w:sz w:val="26"/>
                <w:szCs w:val="28"/>
                <w:lang/>
              </w:rPr>
            </w:pPr>
            <w:r w:rsidRPr="008255D3">
              <w:rPr>
                <w:sz w:val="26"/>
                <w:szCs w:val="28"/>
                <w:lang/>
              </w:rPr>
              <w:t>p-value</w:t>
            </w:r>
          </w:p>
        </w:tc>
      </w:tr>
      <w:tr w:rsidR="003F5902" w:rsidRPr="008255D3" w:rsidTr="008255D3">
        <w:trPr>
          <w:trHeight w:val="262"/>
          <w:jc w:val="center"/>
        </w:trPr>
        <w:tc>
          <w:tcPr>
            <w:tcW w:w="1353" w:type="pct"/>
            <w:gridSpan w:val="2"/>
            <w:vMerge/>
          </w:tcPr>
          <w:p w:rsidR="003F5902" w:rsidRPr="008255D3" w:rsidRDefault="003F5902" w:rsidP="008255D3">
            <w:pPr>
              <w:spacing w:line="40" w:lineRule="atLeast"/>
              <w:rPr>
                <w:sz w:val="26"/>
                <w:szCs w:val="28"/>
                <w:lang/>
              </w:rPr>
            </w:pPr>
          </w:p>
        </w:tc>
        <w:tc>
          <w:tcPr>
            <w:tcW w:w="493" w:type="pct"/>
            <w:noWrap/>
          </w:tcPr>
          <w:p w:rsidR="003F5902" w:rsidRPr="008255D3" w:rsidRDefault="003F5902" w:rsidP="008255D3">
            <w:pPr>
              <w:spacing w:line="40" w:lineRule="atLeast"/>
              <w:rPr>
                <w:sz w:val="26"/>
                <w:szCs w:val="28"/>
                <w:lang/>
              </w:rPr>
            </w:pPr>
            <w:r w:rsidRPr="008255D3">
              <w:rPr>
                <w:sz w:val="26"/>
                <w:szCs w:val="28"/>
                <w:lang/>
              </w:rPr>
              <w:t>No.</w:t>
            </w:r>
          </w:p>
        </w:tc>
        <w:tc>
          <w:tcPr>
            <w:tcW w:w="493" w:type="pct"/>
            <w:noWrap/>
          </w:tcPr>
          <w:p w:rsidR="003F5902" w:rsidRPr="008255D3" w:rsidRDefault="003F5902" w:rsidP="008255D3">
            <w:pPr>
              <w:spacing w:line="40" w:lineRule="atLeast"/>
              <w:rPr>
                <w:sz w:val="26"/>
                <w:szCs w:val="28"/>
                <w:lang/>
              </w:rPr>
            </w:pPr>
            <w:r w:rsidRPr="008255D3">
              <w:rPr>
                <w:sz w:val="26"/>
                <w:szCs w:val="28"/>
                <w:lang/>
              </w:rPr>
              <w:t>%</w:t>
            </w:r>
          </w:p>
        </w:tc>
        <w:tc>
          <w:tcPr>
            <w:tcW w:w="354" w:type="pct"/>
            <w:noWrap/>
          </w:tcPr>
          <w:p w:rsidR="003F5902" w:rsidRPr="008255D3" w:rsidRDefault="003F5902" w:rsidP="008255D3">
            <w:pPr>
              <w:spacing w:line="40" w:lineRule="atLeast"/>
              <w:rPr>
                <w:sz w:val="26"/>
                <w:szCs w:val="28"/>
                <w:lang/>
              </w:rPr>
            </w:pPr>
            <w:r w:rsidRPr="008255D3">
              <w:rPr>
                <w:sz w:val="26"/>
                <w:szCs w:val="28"/>
                <w:lang/>
              </w:rPr>
              <w:t>No.</w:t>
            </w:r>
          </w:p>
        </w:tc>
        <w:tc>
          <w:tcPr>
            <w:tcW w:w="639" w:type="pct"/>
            <w:noWrap/>
          </w:tcPr>
          <w:p w:rsidR="003F5902" w:rsidRPr="008255D3" w:rsidRDefault="003F5902" w:rsidP="008255D3">
            <w:pPr>
              <w:spacing w:line="40" w:lineRule="atLeast"/>
              <w:rPr>
                <w:sz w:val="26"/>
                <w:szCs w:val="28"/>
                <w:lang/>
              </w:rPr>
            </w:pPr>
            <w:r w:rsidRPr="008255D3">
              <w:rPr>
                <w:sz w:val="26"/>
                <w:szCs w:val="28"/>
                <w:lang/>
              </w:rPr>
              <w:t>%</w:t>
            </w:r>
          </w:p>
        </w:tc>
        <w:tc>
          <w:tcPr>
            <w:tcW w:w="288" w:type="pct"/>
            <w:noWrap/>
          </w:tcPr>
          <w:p w:rsidR="003F5902" w:rsidRPr="008255D3" w:rsidRDefault="003F5902" w:rsidP="008255D3">
            <w:pPr>
              <w:spacing w:line="40" w:lineRule="atLeast"/>
              <w:rPr>
                <w:sz w:val="26"/>
                <w:szCs w:val="28"/>
                <w:lang/>
              </w:rPr>
            </w:pPr>
            <w:r w:rsidRPr="008255D3">
              <w:rPr>
                <w:sz w:val="26"/>
                <w:szCs w:val="28"/>
                <w:lang/>
              </w:rPr>
              <w:t>No.</w:t>
            </w:r>
          </w:p>
        </w:tc>
        <w:tc>
          <w:tcPr>
            <w:tcW w:w="487" w:type="pct"/>
            <w:noWrap/>
          </w:tcPr>
          <w:p w:rsidR="003F5902" w:rsidRPr="008255D3" w:rsidRDefault="003F5902" w:rsidP="008255D3">
            <w:pPr>
              <w:spacing w:line="40" w:lineRule="atLeast"/>
              <w:rPr>
                <w:sz w:val="26"/>
                <w:szCs w:val="28"/>
                <w:lang/>
              </w:rPr>
            </w:pPr>
            <w:r w:rsidRPr="008255D3">
              <w:rPr>
                <w:sz w:val="26"/>
                <w:szCs w:val="28"/>
                <w:lang/>
              </w:rPr>
              <w:t>%</w:t>
            </w:r>
          </w:p>
        </w:tc>
        <w:tc>
          <w:tcPr>
            <w:tcW w:w="412" w:type="pct"/>
          </w:tcPr>
          <w:p w:rsidR="003F5902" w:rsidRPr="008255D3" w:rsidRDefault="003F5902" w:rsidP="008255D3">
            <w:pPr>
              <w:spacing w:line="40" w:lineRule="atLeast"/>
              <w:rPr>
                <w:sz w:val="26"/>
                <w:szCs w:val="28"/>
                <w:lang/>
              </w:rPr>
            </w:pPr>
          </w:p>
        </w:tc>
        <w:tc>
          <w:tcPr>
            <w:tcW w:w="481" w:type="pct"/>
          </w:tcPr>
          <w:p w:rsidR="003F5902" w:rsidRPr="008255D3" w:rsidRDefault="003F5902" w:rsidP="008255D3">
            <w:pPr>
              <w:spacing w:line="40" w:lineRule="atLeast"/>
              <w:rPr>
                <w:sz w:val="26"/>
                <w:szCs w:val="28"/>
                <w:lang/>
              </w:rPr>
            </w:pPr>
          </w:p>
        </w:tc>
      </w:tr>
      <w:tr w:rsidR="003F5902" w:rsidRPr="008255D3" w:rsidTr="008255D3">
        <w:trPr>
          <w:trHeight w:val="262"/>
          <w:jc w:val="center"/>
        </w:trPr>
        <w:tc>
          <w:tcPr>
            <w:tcW w:w="815" w:type="pct"/>
            <w:vMerge w:val="restart"/>
          </w:tcPr>
          <w:p w:rsidR="003F5902" w:rsidRPr="008255D3" w:rsidRDefault="003F5902" w:rsidP="008255D3">
            <w:pPr>
              <w:spacing w:line="40" w:lineRule="atLeast"/>
              <w:rPr>
                <w:sz w:val="26"/>
                <w:szCs w:val="28"/>
                <w:lang/>
              </w:rPr>
            </w:pPr>
            <w:r w:rsidRPr="008255D3">
              <w:rPr>
                <w:sz w:val="26"/>
                <w:szCs w:val="28"/>
                <w:lang/>
              </w:rPr>
              <w:t>Pain</w:t>
            </w:r>
          </w:p>
        </w:tc>
        <w:tc>
          <w:tcPr>
            <w:tcW w:w="538" w:type="pct"/>
            <w:noWrap/>
          </w:tcPr>
          <w:p w:rsidR="003F5902" w:rsidRPr="008255D3" w:rsidRDefault="003F5902" w:rsidP="008255D3">
            <w:pPr>
              <w:spacing w:line="40" w:lineRule="atLeast"/>
              <w:rPr>
                <w:sz w:val="26"/>
                <w:szCs w:val="28"/>
                <w:lang/>
              </w:rPr>
            </w:pPr>
            <w:r w:rsidRPr="008255D3">
              <w:rPr>
                <w:sz w:val="26"/>
                <w:szCs w:val="28"/>
                <w:lang/>
              </w:rPr>
              <w:t>Excellent</w:t>
            </w:r>
          </w:p>
        </w:tc>
        <w:tc>
          <w:tcPr>
            <w:tcW w:w="493" w:type="pct"/>
            <w:noWrap/>
          </w:tcPr>
          <w:p w:rsidR="003F5902" w:rsidRPr="008255D3" w:rsidRDefault="003F5902" w:rsidP="008255D3">
            <w:pPr>
              <w:spacing w:line="40" w:lineRule="atLeast"/>
              <w:rPr>
                <w:sz w:val="26"/>
                <w:szCs w:val="28"/>
                <w:lang/>
              </w:rPr>
            </w:pPr>
            <w:r w:rsidRPr="008255D3">
              <w:rPr>
                <w:sz w:val="26"/>
                <w:szCs w:val="28"/>
                <w:lang/>
              </w:rPr>
              <w:t>0</w:t>
            </w:r>
          </w:p>
        </w:tc>
        <w:tc>
          <w:tcPr>
            <w:tcW w:w="493" w:type="pct"/>
            <w:noWrap/>
          </w:tcPr>
          <w:p w:rsidR="003F5902" w:rsidRPr="008255D3" w:rsidRDefault="003F5902" w:rsidP="008255D3">
            <w:pPr>
              <w:spacing w:line="40" w:lineRule="atLeast"/>
              <w:rPr>
                <w:sz w:val="26"/>
                <w:szCs w:val="28"/>
                <w:lang/>
              </w:rPr>
            </w:pPr>
            <w:r w:rsidRPr="008255D3">
              <w:rPr>
                <w:sz w:val="26"/>
                <w:szCs w:val="28"/>
                <w:lang/>
              </w:rPr>
              <w:t>0.0%</w:t>
            </w:r>
          </w:p>
        </w:tc>
        <w:tc>
          <w:tcPr>
            <w:tcW w:w="354" w:type="pct"/>
            <w:noWrap/>
          </w:tcPr>
          <w:p w:rsidR="003F5902" w:rsidRPr="008255D3" w:rsidRDefault="003F5902" w:rsidP="008255D3">
            <w:pPr>
              <w:spacing w:line="40" w:lineRule="atLeast"/>
              <w:rPr>
                <w:sz w:val="26"/>
                <w:szCs w:val="28"/>
                <w:lang/>
              </w:rPr>
            </w:pPr>
            <w:r w:rsidRPr="008255D3">
              <w:rPr>
                <w:sz w:val="26"/>
                <w:szCs w:val="28"/>
                <w:lang/>
              </w:rPr>
              <w:t>0</w:t>
            </w:r>
          </w:p>
        </w:tc>
        <w:tc>
          <w:tcPr>
            <w:tcW w:w="639" w:type="pct"/>
            <w:noWrap/>
          </w:tcPr>
          <w:p w:rsidR="003F5902" w:rsidRPr="008255D3" w:rsidRDefault="003F5902" w:rsidP="008255D3">
            <w:pPr>
              <w:spacing w:line="40" w:lineRule="atLeast"/>
              <w:rPr>
                <w:sz w:val="26"/>
                <w:szCs w:val="28"/>
                <w:lang/>
              </w:rPr>
            </w:pPr>
            <w:r w:rsidRPr="008255D3">
              <w:rPr>
                <w:sz w:val="26"/>
                <w:szCs w:val="28"/>
                <w:lang/>
              </w:rPr>
              <w:t>0.0%</w:t>
            </w:r>
          </w:p>
        </w:tc>
        <w:tc>
          <w:tcPr>
            <w:tcW w:w="288" w:type="pct"/>
            <w:noWrap/>
          </w:tcPr>
          <w:p w:rsidR="003F5902" w:rsidRPr="008255D3" w:rsidRDefault="003F5902" w:rsidP="008255D3">
            <w:pPr>
              <w:spacing w:line="40" w:lineRule="atLeast"/>
              <w:rPr>
                <w:sz w:val="26"/>
                <w:szCs w:val="28"/>
                <w:lang/>
              </w:rPr>
            </w:pPr>
            <w:r w:rsidRPr="008255D3">
              <w:rPr>
                <w:sz w:val="26"/>
                <w:szCs w:val="28"/>
                <w:lang/>
              </w:rPr>
              <w:t>0</w:t>
            </w:r>
          </w:p>
        </w:tc>
        <w:tc>
          <w:tcPr>
            <w:tcW w:w="487" w:type="pct"/>
            <w:noWrap/>
          </w:tcPr>
          <w:p w:rsidR="003F5902" w:rsidRPr="008255D3" w:rsidRDefault="003F5902" w:rsidP="008255D3">
            <w:pPr>
              <w:spacing w:line="40" w:lineRule="atLeast"/>
              <w:rPr>
                <w:sz w:val="26"/>
                <w:szCs w:val="28"/>
                <w:lang/>
              </w:rPr>
            </w:pPr>
            <w:r w:rsidRPr="008255D3">
              <w:rPr>
                <w:sz w:val="26"/>
                <w:szCs w:val="28"/>
                <w:lang/>
              </w:rPr>
              <w:t>0.0%</w:t>
            </w:r>
          </w:p>
        </w:tc>
        <w:tc>
          <w:tcPr>
            <w:tcW w:w="412" w:type="pct"/>
            <w:vMerge w:val="restart"/>
            <w:noWrap/>
          </w:tcPr>
          <w:p w:rsidR="003F5902" w:rsidRPr="008255D3" w:rsidRDefault="003F5902" w:rsidP="008255D3">
            <w:pPr>
              <w:spacing w:line="40" w:lineRule="atLeast"/>
              <w:rPr>
                <w:sz w:val="26"/>
                <w:szCs w:val="28"/>
                <w:lang/>
              </w:rPr>
            </w:pPr>
            <w:r w:rsidRPr="008255D3">
              <w:rPr>
                <w:sz w:val="26"/>
                <w:szCs w:val="28"/>
                <w:lang/>
              </w:rPr>
              <w:t>58.730</w:t>
            </w:r>
          </w:p>
        </w:tc>
        <w:tc>
          <w:tcPr>
            <w:tcW w:w="481" w:type="pct"/>
            <w:vMerge w:val="restart"/>
            <w:noWrap/>
          </w:tcPr>
          <w:p w:rsidR="003F5902" w:rsidRPr="008255D3" w:rsidRDefault="003F5902" w:rsidP="008255D3">
            <w:pPr>
              <w:spacing w:line="40" w:lineRule="atLeast"/>
              <w:rPr>
                <w:sz w:val="26"/>
                <w:szCs w:val="28"/>
                <w:lang/>
              </w:rPr>
            </w:pPr>
            <w:r w:rsidRPr="008255D3">
              <w:rPr>
                <w:sz w:val="26"/>
                <w:szCs w:val="28"/>
                <w:lang/>
              </w:rPr>
              <w:t>&lt;0.001**</w:t>
            </w:r>
          </w:p>
        </w:tc>
      </w:tr>
      <w:tr w:rsidR="003F5902" w:rsidRPr="008255D3" w:rsidTr="008255D3">
        <w:trPr>
          <w:trHeight w:val="262"/>
          <w:jc w:val="center"/>
        </w:trPr>
        <w:tc>
          <w:tcPr>
            <w:tcW w:w="815" w:type="pct"/>
            <w:vMerge/>
          </w:tcPr>
          <w:p w:rsidR="003F5902" w:rsidRPr="008255D3" w:rsidRDefault="003F5902" w:rsidP="008255D3">
            <w:pPr>
              <w:spacing w:line="40" w:lineRule="atLeast"/>
              <w:rPr>
                <w:sz w:val="26"/>
                <w:szCs w:val="28"/>
                <w:lang/>
              </w:rPr>
            </w:pPr>
          </w:p>
        </w:tc>
        <w:tc>
          <w:tcPr>
            <w:tcW w:w="538" w:type="pct"/>
            <w:noWrap/>
          </w:tcPr>
          <w:p w:rsidR="003F5902" w:rsidRPr="008255D3" w:rsidRDefault="003F5902" w:rsidP="008255D3">
            <w:pPr>
              <w:spacing w:line="40" w:lineRule="atLeast"/>
              <w:rPr>
                <w:sz w:val="26"/>
                <w:szCs w:val="28"/>
                <w:lang/>
              </w:rPr>
            </w:pPr>
            <w:r w:rsidRPr="008255D3">
              <w:rPr>
                <w:sz w:val="26"/>
                <w:szCs w:val="28"/>
                <w:lang/>
              </w:rPr>
              <w:t>Good</w:t>
            </w:r>
          </w:p>
        </w:tc>
        <w:tc>
          <w:tcPr>
            <w:tcW w:w="493" w:type="pct"/>
            <w:noWrap/>
          </w:tcPr>
          <w:p w:rsidR="003F5902" w:rsidRPr="008255D3" w:rsidRDefault="003F5902" w:rsidP="008255D3">
            <w:pPr>
              <w:spacing w:line="40" w:lineRule="atLeast"/>
              <w:rPr>
                <w:sz w:val="26"/>
                <w:szCs w:val="28"/>
                <w:lang/>
              </w:rPr>
            </w:pPr>
            <w:r w:rsidRPr="008255D3">
              <w:rPr>
                <w:sz w:val="26"/>
                <w:szCs w:val="28"/>
                <w:lang/>
              </w:rPr>
              <w:t>5</w:t>
            </w:r>
          </w:p>
        </w:tc>
        <w:tc>
          <w:tcPr>
            <w:tcW w:w="493" w:type="pct"/>
            <w:noWrap/>
          </w:tcPr>
          <w:p w:rsidR="003F5902" w:rsidRPr="008255D3" w:rsidRDefault="003F5902" w:rsidP="008255D3">
            <w:pPr>
              <w:spacing w:line="40" w:lineRule="atLeast"/>
              <w:rPr>
                <w:sz w:val="26"/>
                <w:szCs w:val="28"/>
                <w:lang/>
              </w:rPr>
            </w:pPr>
            <w:r w:rsidRPr="008255D3">
              <w:rPr>
                <w:sz w:val="26"/>
                <w:szCs w:val="28"/>
                <w:lang/>
              </w:rPr>
              <w:t>10.0%</w:t>
            </w:r>
          </w:p>
        </w:tc>
        <w:tc>
          <w:tcPr>
            <w:tcW w:w="354" w:type="pct"/>
            <w:noWrap/>
          </w:tcPr>
          <w:p w:rsidR="003F5902" w:rsidRPr="008255D3" w:rsidRDefault="003F5902" w:rsidP="008255D3">
            <w:pPr>
              <w:spacing w:line="40" w:lineRule="atLeast"/>
              <w:rPr>
                <w:sz w:val="26"/>
                <w:szCs w:val="28"/>
                <w:lang/>
              </w:rPr>
            </w:pPr>
            <w:r w:rsidRPr="008255D3">
              <w:rPr>
                <w:sz w:val="26"/>
                <w:szCs w:val="28"/>
                <w:lang/>
              </w:rPr>
              <w:t>0</w:t>
            </w:r>
          </w:p>
        </w:tc>
        <w:tc>
          <w:tcPr>
            <w:tcW w:w="639" w:type="pct"/>
            <w:noWrap/>
          </w:tcPr>
          <w:p w:rsidR="003F5902" w:rsidRPr="008255D3" w:rsidRDefault="003F5902" w:rsidP="008255D3">
            <w:pPr>
              <w:spacing w:line="40" w:lineRule="atLeast"/>
              <w:rPr>
                <w:sz w:val="26"/>
                <w:szCs w:val="28"/>
                <w:lang/>
              </w:rPr>
            </w:pPr>
            <w:r w:rsidRPr="008255D3">
              <w:rPr>
                <w:sz w:val="26"/>
                <w:szCs w:val="28"/>
                <w:lang/>
              </w:rPr>
              <w:t>0.0%</w:t>
            </w:r>
          </w:p>
        </w:tc>
        <w:tc>
          <w:tcPr>
            <w:tcW w:w="288" w:type="pct"/>
            <w:noWrap/>
          </w:tcPr>
          <w:p w:rsidR="003F5902" w:rsidRPr="008255D3" w:rsidRDefault="003F5902" w:rsidP="008255D3">
            <w:pPr>
              <w:spacing w:line="40" w:lineRule="atLeast"/>
              <w:rPr>
                <w:sz w:val="26"/>
                <w:szCs w:val="28"/>
                <w:lang/>
              </w:rPr>
            </w:pPr>
            <w:r w:rsidRPr="008255D3">
              <w:rPr>
                <w:sz w:val="26"/>
                <w:szCs w:val="28"/>
                <w:lang/>
              </w:rPr>
              <w:t>0</w:t>
            </w:r>
          </w:p>
        </w:tc>
        <w:tc>
          <w:tcPr>
            <w:tcW w:w="487" w:type="pct"/>
            <w:noWrap/>
          </w:tcPr>
          <w:p w:rsidR="003F5902" w:rsidRPr="008255D3" w:rsidRDefault="003F5902" w:rsidP="008255D3">
            <w:pPr>
              <w:spacing w:line="40" w:lineRule="atLeast"/>
              <w:rPr>
                <w:sz w:val="26"/>
                <w:szCs w:val="28"/>
                <w:lang/>
              </w:rPr>
            </w:pPr>
            <w:r w:rsidRPr="008255D3">
              <w:rPr>
                <w:sz w:val="26"/>
                <w:szCs w:val="28"/>
                <w:lang/>
              </w:rPr>
              <w:t>0.0%</w:t>
            </w:r>
          </w:p>
        </w:tc>
        <w:tc>
          <w:tcPr>
            <w:tcW w:w="412" w:type="pct"/>
            <w:vMerge/>
          </w:tcPr>
          <w:p w:rsidR="003F5902" w:rsidRPr="008255D3" w:rsidRDefault="003F5902" w:rsidP="008255D3">
            <w:pPr>
              <w:spacing w:line="40" w:lineRule="atLeast"/>
              <w:rPr>
                <w:sz w:val="26"/>
                <w:szCs w:val="28"/>
                <w:lang/>
              </w:rPr>
            </w:pPr>
          </w:p>
        </w:tc>
        <w:tc>
          <w:tcPr>
            <w:tcW w:w="481" w:type="pct"/>
            <w:vMerge/>
          </w:tcPr>
          <w:p w:rsidR="003F5902" w:rsidRPr="008255D3" w:rsidRDefault="003F5902" w:rsidP="008255D3">
            <w:pPr>
              <w:spacing w:line="40" w:lineRule="atLeast"/>
              <w:rPr>
                <w:sz w:val="26"/>
                <w:szCs w:val="28"/>
                <w:lang/>
              </w:rPr>
            </w:pPr>
          </w:p>
        </w:tc>
      </w:tr>
      <w:tr w:rsidR="003F5902" w:rsidRPr="008255D3" w:rsidTr="008255D3">
        <w:trPr>
          <w:trHeight w:val="262"/>
          <w:jc w:val="center"/>
        </w:trPr>
        <w:tc>
          <w:tcPr>
            <w:tcW w:w="815" w:type="pct"/>
            <w:vMerge/>
          </w:tcPr>
          <w:p w:rsidR="003F5902" w:rsidRPr="008255D3" w:rsidRDefault="003F5902" w:rsidP="008255D3">
            <w:pPr>
              <w:spacing w:line="40" w:lineRule="atLeast"/>
              <w:rPr>
                <w:sz w:val="26"/>
                <w:szCs w:val="28"/>
                <w:lang/>
              </w:rPr>
            </w:pPr>
          </w:p>
        </w:tc>
        <w:tc>
          <w:tcPr>
            <w:tcW w:w="538" w:type="pct"/>
            <w:noWrap/>
          </w:tcPr>
          <w:p w:rsidR="003F5902" w:rsidRPr="008255D3" w:rsidRDefault="003F5902" w:rsidP="008255D3">
            <w:pPr>
              <w:spacing w:line="40" w:lineRule="atLeast"/>
              <w:rPr>
                <w:sz w:val="26"/>
                <w:szCs w:val="28"/>
                <w:lang/>
              </w:rPr>
            </w:pPr>
            <w:r w:rsidRPr="008255D3">
              <w:rPr>
                <w:sz w:val="26"/>
                <w:szCs w:val="28"/>
                <w:lang/>
              </w:rPr>
              <w:t>Moderate</w:t>
            </w:r>
          </w:p>
        </w:tc>
        <w:tc>
          <w:tcPr>
            <w:tcW w:w="493" w:type="pct"/>
            <w:noWrap/>
          </w:tcPr>
          <w:p w:rsidR="003F5902" w:rsidRPr="008255D3" w:rsidRDefault="003F5902" w:rsidP="008255D3">
            <w:pPr>
              <w:spacing w:line="40" w:lineRule="atLeast"/>
              <w:rPr>
                <w:sz w:val="26"/>
                <w:szCs w:val="28"/>
                <w:lang/>
              </w:rPr>
            </w:pPr>
            <w:r w:rsidRPr="008255D3">
              <w:rPr>
                <w:sz w:val="26"/>
                <w:szCs w:val="28"/>
                <w:lang/>
              </w:rPr>
              <w:t>32</w:t>
            </w:r>
          </w:p>
        </w:tc>
        <w:tc>
          <w:tcPr>
            <w:tcW w:w="493" w:type="pct"/>
            <w:noWrap/>
          </w:tcPr>
          <w:p w:rsidR="003F5902" w:rsidRPr="008255D3" w:rsidRDefault="003F5902" w:rsidP="008255D3">
            <w:pPr>
              <w:spacing w:line="40" w:lineRule="atLeast"/>
              <w:rPr>
                <w:sz w:val="26"/>
                <w:szCs w:val="28"/>
                <w:lang/>
              </w:rPr>
            </w:pPr>
            <w:r w:rsidRPr="008255D3">
              <w:rPr>
                <w:sz w:val="26"/>
                <w:szCs w:val="28"/>
                <w:lang/>
              </w:rPr>
              <w:t>64.0%</w:t>
            </w:r>
          </w:p>
        </w:tc>
        <w:tc>
          <w:tcPr>
            <w:tcW w:w="354" w:type="pct"/>
            <w:noWrap/>
          </w:tcPr>
          <w:p w:rsidR="003F5902" w:rsidRPr="008255D3" w:rsidRDefault="003F5902" w:rsidP="008255D3">
            <w:pPr>
              <w:spacing w:line="40" w:lineRule="atLeast"/>
              <w:rPr>
                <w:sz w:val="26"/>
                <w:szCs w:val="28"/>
                <w:lang/>
              </w:rPr>
            </w:pPr>
            <w:r w:rsidRPr="008255D3">
              <w:rPr>
                <w:sz w:val="26"/>
                <w:szCs w:val="28"/>
                <w:lang/>
              </w:rPr>
              <w:t>0</w:t>
            </w:r>
          </w:p>
        </w:tc>
        <w:tc>
          <w:tcPr>
            <w:tcW w:w="639" w:type="pct"/>
            <w:noWrap/>
          </w:tcPr>
          <w:p w:rsidR="003F5902" w:rsidRPr="008255D3" w:rsidRDefault="003F5902" w:rsidP="008255D3">
            <w:pPr>
              <w:spacing w:line="40" w:lineRule="atLeast"/>
              <w:rPr>
                <w:sz w:val="26"/>
                <w:szCs w:val="28"/>
                <w:lang/>
              </w:rPr>
            </w:pPr>
            <w:r w:rsidRPr="008255D3">
              <w:rPr>
                <w:sz w:val="26"/>
                <w:szCs w:val="28"/>
                <w:lang/>
              </w:rPr>
              <w:t>0.0%</w:t>
            </w:r>
          </w:p>
        </w:tc>
        <w:tc>
          <w:tcPr>
            <w:tcW w:w="288" w:type="pct"/>
            <w:noWrap/>
          </w:tcPr>
          <w:p w:rsidR="003F5902" w:rsidRPr="008255D3" w:rsidRDefault="003F5902" w:rsidP="008255D3">
            <w:pPr>
              <w:spacing w:line="40" w:lineRule="atLeast"/>
              <w:rPr>
                <w:sz w:val="26"/>
                <w:szCs w:val="28"/>
                <w:lang/>
              </w:rPr>
            </w:pPr>
            <w:r w:rsidRPr="008255D3">
              <w:rPr>
                <w:sz w:val="26"/>
                <w:szCs w:val="28"/>
                <w:lang/>
              </w:rPr>
              <w:t>0</w:t>
            </w:r>
          </w:p>
        </w:tc>
        <w:tc>
          <w:tcPr>
            <w:tcW w:w="487" w:type="pct"/>
            <w:noWrap/>
          </w:tcPr>
          <w:p w:rsidR="003F5902" w:rsidRPr="008255D3" w:rsidRDefault="003F5902" w:rsidP="008255D3">
            <w:pPr>
              <w:spacing w:line="40" w:lineRule="atLeast"/>
              <w:rPr>
                <w:sz w:val="26"/>
                <w:szCs w:val="28"/>
                <w:lang/>
              </w:rPr>
            </w:pPr>
            <w:r w:rsidRPr="008255D3">
              <w:rPr>
                <w:sz w:val="26"/>
                <w:szCs w:val="28"/>
                <w:lang/>
              </w:rPr>
              <w:t>0.0%</w:t>
            </w:r>
          </w:p>
        </w:tc>
        <w:tc>
          <w:tcPr>
            <w:tcW w:w="412" w:type="pct"/>
            <w:vMerge/>
          </w:tcPr>
          <w:p w:rsidR="003F5902" w:rsidRPr="008255D3" w:rsidRDefault="003F5902" w:rsidP="008255D3">
            <w:pPr>
              <w:spacing w:line="40" w:lineRule="atLeast"/>
              <w:rPr>
                <w:sz w:val="26"/>
                <w:szCs w:val="28"/>
                <w:lang/>
              </w:rPr>
            </w:pPr>
          </w:p>
        </w:tc>
        <w:tc>
          <w:tcPr>
            <w:tcW w:w="481" w:type="pct"/>
            <w:vMerge/>
          </w:tcPr>
          <w:p w:rsidR="003F5902" w:rsidRPr="008255D3" w:rsidRDefault="003F5902" w:rsidP="008255D3">
            <w:pPr>
              <w:spacing w:line="40" w:lineRule="atLeast"/>
              <w:rPr>
                <w:sz w:val="26"/>
                <w:szCs w:val="28"/>
                <w:lang/>
              </w:rPr>
            </w:pPr>
          </w:p>
        </w:tc>
      </w:tr>
      <w:tr w:rsidR="003F5902" w:rsidRPr="008255D3" w:rsidTr="008255D3">
        <w:trPr>
          <w:trHeight w:val="262"/>
          <w:jc w:val="center"/>
        </w:trPr>
        <w:tc>
          <w:tcPr>
            <w:tcW w:w="815" w:type="pct"/>
            <w:vMerge/>
          </w:tcPr>
          <w:p w:rsidR="003F5902" w:rsidRPr="008255D3" w:rsidRDefault="003F5902" w:rsidP="008255D3">
            <w:pPr>
              <w:spacing w:line="40" w:lineRule="atLeast"/>
              <w:rPr>
                <w:sz w:val="26"/>
                <w:szCs w:val="28"/>
                <w:lang/>
              </w:rPr>
            </w:pPr>
          </w:p>
        </w:tc>
        <w:tc>
          <w:tcPr>
            <w:tcW w:w="538" w:type="pct"/>
            <w:noWrap/>
          </w:tcPr>
          <w:p w:rsidR="003F5902" w:rsidRPr="008255D3" w:rsidRDefault="003F5902" w:rsidP="008255D3">
            <w:pPr>
              <w:spacing w:line="40" w:lineRule="atLeast"/>
              <w:rPr>
                <w:sz w:val="26"/>
                <w:szCs w:val="28"/>
                <w:lang/>
              </w:rPr>
            </w:pPr>
            <w:r w:rsidRPr="008255D3">
              <w:rPr>
                <w:sz w:val="26"/>
                <w:szCs w:val="28"/>
                <w:lang/>
              </w:rPr>
              <w:t>Poor</w:t>
            </w:r>
          </w:p>
        </w:tc>
        <w:tc>
          <w:tcPr>
            <w:tcW w:w="493" w:type="pct"/>
            <w:noWrap/>
          </w:tcPr>
          <w:p w:rsidR="003F5902" w:rsidRPr="008255D3" w:rsidRDefault="003F5902" w:rsidP="008255D3">
            <w:pPr>
              <w:spacing w:line="40" w:lineRule="atLeast"/>
              <w:rPr>
                <w:sz w:val="26"/>
                <w:szCs w:val="28"/>
                <w:lang/>
              </w:rPr>
            </w:pPr>
            <w:r w:rsidRPr="008255D3">
              <w:rPr>
                <w:sz w:val="26"/>
                <w:szCs w:val="28"/>
                <w:lang/>
              </w:rPr>
              <w:t>13</w:t>
            </w:r>
          </w:p>
        </w:tc>
        <w:tc>
          <w:tcPr>
            <w:tcW w:w="493" w:type="pct"/>
            <w:noWrap/>
          </w:tcPr>
          <w:p w:rsidR="003F5902" w:rsidRPr="008255D3" w:rsidRDefault="003F5902" w:rsidP="008255D3">
            <w:pPr>
              <w:spacing w:line="40" w:lineRule="atLeast"/>
              <w:rPr>
                <w:sz w:val="26"/>
                <w:szCs w:val="28"/>
                <w:lang/>
              </w:rPr>
            </w:pPr>
            <w:r w:rsidRPr="008255D3">
              <w:rPr>
                <w:sz w:val="26"/>
                <w:szCs w:val="28"/>
                <w:lang/>
              </w:rPr>
              <w:t>26.0%</w:t>
            </w:r>
          </w:p>
        </w:tc>
        <w:tc>
          <w:tcPr>
            <w:tcW w:w="354" w:type="pct"/>
            <w:noWrap/>
          </w:tcPr>
          <w:p w:rsidR="003F5902" w:rsidRPr="008255D3" w:rsidRDefault="003F5902" w:rsidP="008255D3">
            <w:pPr>
              <w:spacing w:line="40" w:lineRule="atLeast"/>
              <w:rPr>
                <w:sz w:val="26"/>
                <w:szCs w:val="28"/>
                <w:lang/>
              </w:rPr>
            </w:pPr>
            <w:r w:rsidRPr="008255D3">
              <w:rPr>
                <w:sz w:val="26"/>
                <w:szCs w:val="28"/>
                <w:lang/>
              </w:rPr>
              <w:t>35</w:t>
            </w:r>
          </w:p>
        </w:tc>
        <w:tc>
          <w:tcPr>
            <w:tcW w:w="639" w:type="pct"/>
            <w:noWrap/>
          </w:tcPr>
          <w:p w:rsidR="003F5902" w:rsidRPr="008255D3" w:rsidRDefault="003F5902" w:rsidP="008255D3">
            <w:pPr>
              <w:spacing w:line="40" w:lineRule="atLeast"/>
              <w:rPr>
                <w:sz w:val="26"/>
                <w:szCs w:val="28"/>
                <w:lang/>
              </w:rPr>
            </w:pPr>
            <w:r w:rsidRPr="008255D3">
              <w:rPr>
                <w:sz w:val="26"/>
                <w:szCs w:val="28"/>
                <w:lang/>
              </w:rPr>
              <w:t>100.0%</w:t>
            </w:r>
          </w:p>
        </w:tc>
        <w:tc>
          <w:tcPr>
            <w:tcW w:w="288" w:type="pct"/>
            <w:noWrap/>
          </w:tcPr>
          <w:p w:rsidR="003F5902" w:rsidRPr="008255D3" w:rsidRDefault="003F5902" w:rsidP="008255D3">
            <w:pPr>
              <w:spacing w:line="40" w:lineRule="atLeast"/>
              <w:rPr>
                <w:sz w:val="26"/>
                <w:szCs w:val="28"/>
                <w:lang/>
              </w:rPr>
            </w:pPr>
            <w:r w:rsidRPr="008255D3">
              <w:rPr>
                <w:sz w:val="26"/>
                <w:szCs w:val="28"/>
                <w:lang/>
              </w:rPr>
              <w:t>15</w:t>
            </w:r>
          </w:p>
        </w:tc>
        <w:tc>
          <w:tcPr>
            <w:tcW w:w="487" w:type="pct"/>
            <w:noWrap/>
          </w:tcPr>
          <w:p w:rsidR="003F5902" w:rsidRPr="008255D3" w:rsidRDefault="003F5902" w:rsidP="008255D3">
            <w:pPr>
              <w:spacing w:line="40" w:lineRule="atLeast"/>
              <w:rPr>
                <w:sz w:val="26"/>
                <w:szCs w:val="28"/>
                <w:lang/>
              </w:rPr>
            </w:pPr>
            <w:r w:rsidRPr="008255D3">
              <w:rPr>
                <w:sz w:val="26"/>
                <w:szCs w:val="28"/>
                <w:lang/>
              </w:rPr>
              <w:t>100.0%</w:t>
            </w:r>
          </w:p>
        </w:tc>
        <w:tc>
          <w:tcPr>
            <w:tcW w:w="412" w:type="pct"/>
            <w:vMerge/>
          </w:tcPr>
          <w:p w:rsidR="003F5902" w:rsidRPr="008255D3" w:rsidRDefault="003F5902" w:rsidP="008255D3">
            <w:pPr>
              <w:spacing w:line="40" w:lineRule="atLeast"/>
              <w:rPr>
                <w:sz w:val="26"/>
                <w:szCs w:val="28"/>
                <w:lang/>
              </w:rPr>
            </w:pPr>
          </w:p>
        </w:tc>
        <w:tc>
          <w:tcPr>
            <w:tcW w:w="481" w:type="pct"/>
            <w:vMerge/>
          </w:tcPr>
          <w:p w:rsidR="003F5902" w:rsidRPr="008255D3" w:rsidRDefault="003F5902" w:rsidP="008255D3">
            <w:pPr>
              <w:spacing w:line="40" w:lineRule="atLeast"/>
              <w:rPr>
                <w:sz w:val="26"/>
                <w:szCs w:val="28"/>
                <w:lang/>
              </w:rPr>
            </w:pPr>
          </w:p>
        </w:tc>
      </w:tr>
      <w:tr w:rsidR="003F5902" w:rsidRPr="008255D3" w:rsidTr="008255D3">
        <w:trPr>
          <w:trHeight w:val="249"/>
          <w:jc w:val="center"/>
        </w:trPr>
        <w:tc>
          <w:tcPr>
            <w:tcW w:w="815" w:type="pct"/>
            <w:vMerge w:val="restart"/>
          </w:tcPr>
          <w:p w:rsidR="003F5902" w:rsidRPr="008255D3" w:rsidRDefault="003F5902" w:rsidP="008255D3">
            <w:pPr>
              <w:spacing w:line="40" w:lineRule="atLeast"/>
              <w:rPr>
                <w:sz w:val="26"/>
                <w:szCs w:val="28"/>
                <w:lang/>
              </w:rPr>
            </w:pPr>
            <w:r w:rsidRPr="008255D3">
              <w:rPr>
                <w:sz w:val="26"/>
                <w:szCs w:val="28"/>
                <w:lang/>
              </w:rPr>
              <w:t>Daily activities</w:t>
            </w:r>
          </w:p>
        </w:tc>
        <w:tc>
          <w:tcPr>
            <w:tcW w:w="538" w:type="pct"/>
            <w:noWrap/>
          </w:tcPr>
          <w:p w:rsidR="003F5902" w:rsidRPr="008255D3" w:rsidRDefault="003F5902" w:rsidP="008255D3">
            <w:pPr>
              <w:spacing w:line="40" w:lineRule="atLeast"/>
              <w:rPr>
                <w:sz w:val="26"/>
                <w:szCs w:val="28"/>
                <w:lang/>
              </w:rPr>
            </w:pPr>
            <w:r w:rsidRPr="008255D3">
              <w:rPr>
                <w:sz w:val="26"/>
                <w:szCs w:val="28"/>
                <w:lang/>
              </w:rPr>
              <w:t>Excellent</w:t>
            </w:r>
          </w:p>
        </w:tc>
        <w:tc>
          <w:tcPr>
            <w:tcW w:w="493" w:type="pct"/>
            <w:noWrap/>
          </w:tcPr>
          <w:p w:rsidR="003F5902" w:rsidRPr="008255D3" w:rsidRDefault="003F5902" w:rsidP="008255D3">
            <w:pPr>
              <w:spacing w:line="40" w:lineRule="atLeast"/>
              <w:rPr>
                <w:sz w:val="26"/>
                <w:szCs w:val="28"/>
                <w:lang/>
              </w:rPr>
            </w:pPr>
            <w:r w:rsidRPr="008255D3">
              <w:rPr>
                <w:sz w:val="26"/>
                <w:szCs w:val="28"/>
                <w:lang/>
              </w:rPr>
              <w:t>0</w:t>
            </w:r>
          </w:p>
        </w:tc>
        <w:tc>
          <w:tcPr>
            <w:tcW w:w="493" w:type="pct"/>
            <w:noWrap/>
          </w:tcPr>
          <w:p w:rsidR="003F5902" w:rsidRPr="008255D3" w:rsidRDefault="003F5902" w:rsidP="008255D3">
            <w:pPr>
              <w:spacing w:line="40" w:lineRule="atLeast"/>
              <w:rPr>
                <w:sz w:val="26"/>
                <w:szCs w:val="28"/>
                <w:lang/>
              </w:rPr>
            </w:pPr>
            <w:r w:rsidRPr="008255D3">
              <w:rPr>
                <w:sz w:val="26"/>
                <w:szCs w:val="28"/>
                <w:lang/>
              </w:rPr>
              <w:t>0.0%</w:t>
            </w:r>
          </w:p>
        </w:tc>
        <w:tc>
          <w:tcPr>
            <w:tcW w:w="354" w:type="pct"/>
            <w:noWrap/>
          </w:tcPr>
          <w:p w:rsidR="003F5902" w:rsidRPr="008255D3" w:rsidRDefault="003F5902" w:rsidP="008255D3">
            <w:pPr>
              <w:spacing w:line="40" w:lineRule="atLeast"/>
              <w:rPr>
                <w:sz w:val="26"/>
                <w:szCs w:val="28"/>
                <w:lang/>
              </w:rPr>
            </w:pPr>
            <w:r w:rsidRPr="008255D3">
              <w:rPr>
                <w:sz w:val="26"/>
                <w:szCs w:val="28"/>
                <w:lang/>
              </w:rPr>
              <w:t>1</w:t>
            </w:r>
          </w:p>
        </w:tc>
        <w:tc>
          <w:tcPr>
            <w:tcW w:w="639" w:type="pct"/>
            <w:noWrap/>
          </w:tcPr>
          <w:p w:rsidR="003F5902" w:rsidRPr="008255D3" w:rsidRDefault="003F5902" w:rsidP="008255D3">
            <w:pPr>
              <w:spacing w:line="40" w:lineRule="atLeast"/>
              <w:rPr>
                <w:sz w:val="26"/>
                <w:szCs w:val="28"/>
                <w:lang/>
              </w:rPr>
            </w:pPr>
            <w:r w:rsidRPr="008255D3">
              <w:rPr>
                <w:sz w:val="26"/>
                <w:szCs w:val="28"/>
                <w:lang/>
              </w:rPr>
              <w:t>2.9%</w:t>
            </w:r>
          </w:p>
        </w:tc>
        <w:tc>
          <w:tcPr>
            <w:tcW w:w="288" w:type="pct"/>
            <w:noWrap/>
          </w:tcPr>
          <w:p w:rsidR="003F5902" w:rsidRPr="008255D3" w:rsidRDefault="003F5902" w:rsidP="008255D3">
            <w:pPr>
              <w:spacing w:line="40" w:lineRule="atLeast"/>
              <w:rPr>
                <w:sz w:val="26"/>
                <w:szCs w:val="28"/>
                <w:lang/>
              </w:rPr>
            </w:pPr>
            <w:r w:rsidRPr="008255D3">
              <w:rPr>
                <w:sz w:val="26"/>
                <w:szCs w:val="28"/>
                <w:lang/>
              </w:rPr>
              <w:t>0</w:t>
            </w:r>
          </w:p>
        </w:tc>
        <w:tc>
          <w:tcPr>
            <w:tcW w:w="487" w:type="pct"/>
            <w:noWrap/>
          </w:tcPr>
          <w:p w:rsidR="003F5902" w:rsidRPr="008255D3" w:rsidRDefault="003F5902" w:rsidP="008255D3">
            <w:pPr>
              <w:spacing w:line="40" w:lineRule="atLeast"/>
              <w:rPr>
                <w:sz w:val="26"/>
                <w:szCs w:val="28"/>
                <w:lang/>
              </w:rPr>
            </w:pPr>
            <w:r w:rsidRPr="008255D3">
              <w:rPr>
                <w:sz w:val="26"/>
                <w:szCs w:val="28"/>
                <w:lang/>
              </w:rPr>
              <w:t>0.0%</w:t>
            </w:r>
          </w:p>
        </w:tc>
        <w:tc>
          <w:tcPr>
            <w:tcW w:w="412" w:type="pct"/>
            <w:vMerge w:val="restart"/>
            <w:noWrap/>
          </w:tcPr>
          <w:p w:rsidR="003F5902" w:rsidRPr="008255D3" w:rsidRDefault="003F5902" w:rsidP="008255D3">
            <w:pPr>
              <w:spacing w:line="40" w:lineRule="atLeast"/>
              <w:rPr>
                <w:sz w:val="26"/>
                <w:szCs w:val="28"/>
                <w:lang/>
              </w:rPr>
            </w:pPr>
            <w:r w:rsidRPr="008255D3">
              <w:rPr>
                <w:sz w:val="26"/>
                <w:szCs w:val="28"/>
                <w:lang/>
              </w:rPr>
              <w:t>43.124</w:t>
            </w:r>
          </w:p>
        </w:tc>
        <w:tc>
          <w:tcPr>
            <w:tcW w:w="481" w:type="pct"/>
            <w:vMerge w:val="restart"/>
            <w:noWrap/>
          </w:tcPr>
          <w:p w:rsidR="003F5902" w:rsidRPr="008255D3" w:rsidRDefault="003F5902" w:rsidP="008255D3">
            <w:pPr>
              <w:spacing w:line="40" w:lineRule="atLeast"/>
              <w:rPr>
                <w:sz w:val="26"/>
                <w:szCs w:val="28"/>
                <w:lang/>
              </w:rPr>
            </w:pPr>
            <w:r w:rsidRPr="008255D3">
              <w:rPr>
                <w:sz w:val="26"/>
                <w:szCs w:val="28"/>
                <w:lang/>
              </w:rPr>
              <w:t>&lt;0.001**</w:t>
            </w:r>
          </w:p>
        </w:tc>
      </w:tr>
      <w:tr w:rsidR="003F5902" w:rsidRPr="008255D3" w:rsidTr="008255D3">
        <w:trPr>
          <w:trHeight w:val="249"/>
          <w:jc w:val="center"/>
        </w:trPr>
        <w:tc>
          <w:tcPr>
            <w:tcW w:w="815" w:type="pct"/>
            <w:vMerge/>
          </w:tcPr>
          <w:p w:rsidR="003F5902" w:rsidRPr="008255D3" w:rsidRDefault="003F5902" w:rsidP="008255D3">
            <w:pPr>
              <w:spacing w:line="40" w:lineRule="atLeast"/>
              <w:rPr>
                <w:sz w:val="26"/>
                <w:szCs w:val="28"/>
                <w:lang/>
              </w:rPr>
            </w:pPr>
          </w:p>
        </w:tc>
        <w:tc>
          <w:tcPr>
            <w:tcW w:w="538" w:type="pct"/>
            <w:noWrap/>
          </w:tcPr>
          <w:p w:rsidR="003F5902" w:rsidRPr="008255D3" w:rsidRDefault="003F5902" w:rsidP="008255D3">
            <w:pPr>
              <w:spacing w:line="40" w:lineRule="atLeast"/>
              <w:rPr>
                <w:sz w:val="26"/>
                <w:szCs w:val="28"/>
                <w:lang/>
              </w:rPr>
            </w:pPr>
            <w:r w:rsidRPr="008255D3">
              <w:rPr>
                <w:sz w:val="26"/>
                <w:szCs w:val="28"/>
                <w:lang/>
              </w:rPr>
              <w:t>Good</w:t>
            </w:r>
          </w:p>
        </w:tc>
        <w:tc>
          <w:tcPr>
            <w:tcW w:w="493" w:type="pct"/>
            <w:noWrap/>
          </w:tcPr>
          <w:p w:rsidR="003F5902" w:rsidRPr="008255D3" w:rsidRDefault="003F5902" w:rsidP="008255D3">
            <w:pPr>
              <w:spacing w:line="40" w:lineRule="atLeast"/>
              <w:rPr>
                <w:sz w:val="26"/>
                <w:szCs w:val="28"/>
                <w:lang/>
              </w:rPr>
            </w:pPr>
            <w:r w:rsidRPr="008255D3">
              <w:rPr>
                <w:sz w:val="26"/>
                <w:szCs w:val="28"/>
                <w:lang/>
              </w:rPr>
              <w:t>28</w:t>
            </w:r>
          </w:p>
        </w:tc>
        <w:tc>
          <w:tcPr>
            <w:tcW w:w="493" w:type="pct"/>
            <w:noWrap/>
          </w:tcPr>
          <w:p w:rsidR="003F5902" w:rsidRPr="008255D3" w:rsidRDefault="003F5902" w:rsidP="008255D3">
            <w:pPr>
              <w:spacing w:line="40" w:lineRule="atLeast"/>
              <w:rPr>
                <w:sz w:val="26"/>
                <w:szCs w:val="28"/>
                <w:lang/>
              </w:rPr>
            </w:pPr>
            <w:r w:rsidRPr="008255D3">
              <w:rPr>
                <w:sz w:val="26"/>
                <w:szCs w:val="28"/>
                <w:lang/>
              </w:rPr>
              <w:t>56.0%</w:t>
            </w:r>
          </w:p>
        </w:tc>
        <w:tc>
          <w:tcPr>
            <w:tcW w:w="354" w:type="pct"/>
            <w:noWrap/>
          </w:tcPr>
          <w:p w:rsidR="003F5902" w:rsidRPr="008255D3" w:rsidRDefault="003F5902" w:rsidP="008255D3">
            <w:pPr>
              <w:spacing w:line="40" w:lineRule="atLeast"/>
              <w:rPr>
                <w:sz w:val="26"/>
                <w:szCs w:val="28"/>
                <w:lang/>
              </w:rPr>
            </w:pPr>
            <w:r w:rsidRPr="008255D3">
              <w:rPr>
                <w:sz w:val="26"/>
                <w:szCs w:val="28"/>
                <w:lang/>
              </w:rPr>
              <w:t>3</w:t>
            </w:r>
          </w:p>
        </w:tc>
        <w:tc>
          <w:tcPr>
            <w:tcW w:w="639" w:type="pct"/>
            <w:noWrap/>
          </w:tcPr>
          <w:p w:rsidR="003F5902" w:rsidRPr="008255D3" w:rsidRDefault="003F5902" w:rsidP="008255D3">
            <w:pPr>
              <w:spacing w:line="40" w:lineRule="atLeast"/>
              <w:rPr>
                <w:sz w:val="26"/>
                <w:szCs w:val="28"/>
                <w:lang/>
              </w:rPr>
            </w:pPr>
            <w:r w:rsidRPr="008255D3">
              <w:rPr>
                <w:sz w:val="26"/>
                <w:szCs w:val="28"/>
                <w:lang/>
              </w:rPr>
              <w:t>8.6%</w:t>
            </w:r>
          </w:p>
        </w:tc>
        <w:tc>
          <w:tcPr>
            <w:tcW w:w="288" w:type="pct"/>
            <w:noWrap/>
          </w:tcPr>
          <w:p w:rsidR="003F5902" w:rsidRPr="008255D3" w:rsidRDefault="003F5902" w:rsidP="008255D3">
            <w:pPr>
              <w:spacing w:line="40" w:lineRule="atLeast"/>
              <w:rPr>
                <w:sz w:val="26"/>
                <w:szCs w:val="28"/>
                <w:lang/>
              </w:rPr>
            </w:pPr>
            <w:r w:rsidRPr="008255D3">
              <w:rPr>
                <w:sz w:val="26"/>
                <w:szCs w:val="28"/>
                <w:lang/>
              </w:rPr>
              <w:t>0</w:t>
            </w:r>
          </w:p>
        </w:tc>
        <w:tc>
          <w:tcPr>
            <w:tcW w:w="487" w:type="pct"/>
            <w:noWrap/>
          </w:tcPr>
          <w:p w:rsidR="003F5902" w:rsidRPr="008255D3" w:rsidRDefault="003F5902" w:rsidP="008255D3">
            <w:pPr>
              <w:spacing w:line="40" w:lineRule="atLeast"/>
              <w:rPr>
                <w:sz w:val="26"/>
                <w:szCs w:val="28"/>
                <w:lang/>
              </w:rPr>
            </w:pPr>
            <w:r w:rsidRPr="008255D3">
              <w:rPr>
                <w:sz w:val="26"/>
                <w:szCs w:val="28"/>
                <w:lang/>
              </w:rPr>
              <w:t>0.0%</w:t>
            </w:r>
          </w:p>
        </w:tc>
        <w:tc>
          <w:tcPr>
            <w:tcW w:w="412" w:type="pct"/>
            <w:vMerge/>
          </w:tcPr>
          <w:p w:rsidR="003F5902" w:rsidRPr="008255D3" w:rsidRDefault="003F5902" w:rsidP="008255D3">
            <w:pPr>
              <w:spacing w:line="40" w:lineRule="atLeast"/>
              <w:rPr>
                <w:sz w:val="26"/>
                <w:szCs w:val="28"/>
                <w:lang/>
              </w:rPr>
            </w:pPr>
          </w:p>
        </w:tc>
        <w:tc>
          <w:tcPr>
            <w:tcW w:w="481" w:type="pct"/>
            <w:vMerge/>
          </w:tcPr>
          <w:p w:rsidR="003F5902" w:rsidRPr="008255D3" w:rsidRDefault="003F5902" w:rsidP="008255D3">
            <w:pPr>
              <w:spacing w:line="40" w:lineRule="atLeast"/>
              <w:rPr>
                <w:sz w:val="26"/>
                <w:szCs w:val="28"/>
                <w:lang/>
              </w:rPr>
            </w:pPr>
          </w:p>
        </w:tc>
      </w:tr>
      <w:tr w:rsidR="003F5902" w:rsidRPr="008255D3" w:rsidTr="008255D3">
        <w:trPr>
          <w:trHeight w:val="249"/>
          <w:jc w:val="center"/>
        </w:trPr>
        <w:tc>
          <w:tcPr>
            <w:tcW w:w="815" w:type="pct"/>
            <w:vMerge/>
          </w:tcPr>
          <w:p w:rsidR="003F5902" w:rsidRPr="008255D3" w:rsidRDefault="003F5902" w:rsidP="008255D3">
            <w:pPr>
              <w:spacing w:line="40" w:lineRule="atLeast"/>
              <w:rPr>
                <w:sz w:val="26"/>
                <w:szCs w:val="28"/>
                <w:lang/>
              </w:rPr>
            </w:pPr>
          </w:p>
        </w:tc>
        <w:tc>
          <w:tcPr>
            <w:tcW w:w="538" w:type="pct"/>
            <w:noWrap/>
          </w:tcPr>
          <w:p w:rsidR="003F5902" w:rsidRPr="008255D3" w:rsidRDefault="003F5902" w:rsidP="008255D3">
            <w:pPr>
              <w:spacing w:line="40" w:lineRule="atLeast"/>
              <w:rPr>
                <w:sz w:val="26"/>
                <w:szCs w:val="28"/>
                <w:lang/>
              </w:rPr>
            </w:pPr>
            <w:r w:rsidRPr="008255D3">
              <w:rPr>
                <w:sz w:val="26"/>
                <w:szCs w:val="28"/>
                <w:lang/>
              </w:rPr>
              <w:t>Moderate</w:t>
            </w:r>
          </w:p>
        </w:tc>
        <w:tc>
          <w:tcPr>
            <w:tcW w:w="493" w:type="pct"/>
            <w:noWrap/>
          </w:tcPr>
          <w:p w:rsidR="003F5902" w:rsidRPr="008255D3" w:rsidRDefault="003F5902" w:rsidP="008255D3">
            <w:pPr>
              <w:spacing w:line="40" w:lineRule="atLeast"/>
              <w:rPr>
                <w:sz w:val="26"/>
                <w:szCs w:val="28"/>
                <w:lang/>
              </w:rPr>
            </w:pPr>
            <w:r w:rsidRPr="008255D3">
              <w:rPr>
                <w:sz w:val="26"/>
                <w:szCs w:val="28"/>
                <w:lang/>
              </w:rPr>
              <w:t>4</w:t>
            </w:r>
          </w:p>
        </w:tc>
        <w:tc>
          <w:tcPr>
            <w:tcW w:w="493" w:type="pct"/>
            <w:noWrap/>
          </w:tcPr>
          <w:p w:rsidR="003F5902" w:rsidRPr="008255D3" w:rsidRDefault="003F5902" w:rsidP="008255D3">
            <w:pPr>
              <w:spacing w:line="40" w:lineRule="atLeast"/>
              <w:rPr>
                <w:sz w:val="26"/>
                <w:szCs w:val="28"/>
                <w:lang/>
              </w:rPr>
            </w:pPr>
            <w:r w:rsidRPr="008255D3">
              <w:rPr>
                <w:sz w:val="26"/>
                <w:szCs w:val="28"/>
                <w:lang/>
              </w:rPr>
              <w:t>8.0%</w:t>
            </w:r>
          </w:p>
        </w:tc>
        <w:tc>
          <w:tcPr>
            <w:tcW w:w="354" w:type="pct"/>
            <w:noWrap/>
          </w:tcPr>
          <w:p w:rsidR="003F5902" w:rsidRPr="008255D3" w:rsidRDefault="003F5902" w:rsidP="008255D3">
            <w:pPr>
              <w:spacing w:line="40" w:lineRule="atLeast"/>
              <w:rPr>
                <w:sz w:val="26"/>
                <w:szCs w:val="28"/>
                <w:lang/>
              </w:rPr>
            </w:pPr>
            <w:r w:rsidRPr="008255D3">
              <w:rPr>
                <w:sz w:val="26"/>
                <w:szCs w:val="28"/>
                <w:lang/>
              </w:rPr>
              <w:t>12</w:t>
            </w:r>
          </w:p>
        </w:tc>
        <w:tc>
          <w:tcPr>
            <w:tcW w:w="639" w:type="pct"/>
            <w:noWrap/>
          </w:tcPr>
          <w:p w:rsidR="003F5902" w:rsidRPr="008255D3" w:rsidRDefault="003F5902" w:rsidP="008255D3">
            <w:pPr>
              <w:spacing w:line="40" w:lineRule="atLeast"/>
              <w:rPr>
                <w:sz w:val="26"/>
                <w:szCs w:val="28"/>
                <w:lang/>
              </w:rPr>
            </w:pPr>
            <w:r w:rsidRPr="008255D3">
              <w:rPr>
                <w:sz w:val="26"/>
                <w:szCs w:val="28"/>
                <w:lang/>
              </w:rPr>
              <w:t>34.3%</w:t>
            </w:r>
          </w:p>
        </w:tc>
        <w:tc>
          <w:tcPr>
            <w:tcW w:w="288" w:type="pct"/>
            <w:noWrap/>
          </w:tcPr>
          <w:p w:rsidR="003F5902" w:rsidRPr="008255D3" w:rsidRDefault="003F5902" w:rsidP="008255D3">
            <w:pPr>
              <w:spacing w:line="40" w:lineRule="atLeast"/>
              <w:rPr>
                <w:sz w:val="26"/>
                <w:szCs w:val="28"/>
                <w:lang/>
              </w:rPr>
            </w:pPr>
            <w:r w:rsidRPr="008255D3">
              <w:rPr>
                <w:sz w:val="26"/>
                <w:szCs w:val="28"/>
                <w:lang/>
              </w:rPr>
              <w:t>0</w:t>
            </w:r>
          </w:p>
        </w:tc>
        <w:tc>
          <w:tcPr>
            <w:tcW w:w="487" w:type="pct"/>
            <w:noWrap/>
          </w:tcPr>
          <w:p w:rsidR="003F5902" w:rsidRPr="008255D3" w:rsidRDefault="003F5902" w:rsidP="008255D3">
            <w:pPr>
              <w:spacing w:line="40" w:lineRule="atLeast"/>
              <w:rPr>
                <w:sz w:val="26"/>
                <w:szCs w:val="28"/>
                <w:lang/>
              </w:rPr>
            </w:pPr>
            <w:r w:rsidRPr="008255D3">
              <w:rPr>
                <w:sz w:val="26"/>
                <w:szCs w:val="28"/>
                <w:lang/>
              </w:rPr>
              <w:t>0.0%</w:t>
            </w:r>
          </w:p>
        </w:tc>
        <w:tc>
          <w:tcPr>
            <w:tcW w:w="412" w:type="pct"/>
            <w:vMerge/>
          </w:tcPr>
          <w:p w:rsidR="003F5902" w:rsidRPr="008255D3" w:rsidRDefault="003F5902" w:rsidP="008255D3">
            <w:pPr>
              <w:spacing w:line="40" w:lineRule="atLeast"/>
              <w:rPr>
                <w:sz w:val="26"/>
                <w:szCs w:val="28"/>
                <w:lang/>
              </w:rPr>
            </w:pPr>
          </w:p>
        </w:tc>
        <w:tc>
          <w:tcPr>
            <w:tcW w:w="481" w:type="pct"/>
            <w:vMerge/>
          </w:tcPr>
          <w:p w:rsidR="003F5902" w:rsidRPr="008255D3" w:rsidRDefault="003F5902" w:rsidP="008255D3">
            <w:pPr>
              <w:spacing w:line="40" w:lineRule="atLeast"/>
              <w:rPr>
                <w:sz w:val="26"/>
                <w:szCs w:val="28"/>
                <w:lang/>
              </w:rPr>
            </w:pPr>
          </w:p>
        </w:tc>
      </w:tr>
      <w:tr w:rsidR="003F5902" w:rsidRPr="008255D3" w:rsidTr="008255D3">
        <w:trPr>
          <w:trHeight w:val="249"/>
          <w:jc w:val="center"/>
        </w:trPr>
        <w:tc>
          <w:tcPr>
            <w:tcW w:w="815" w:type="pct"/>
            <w:vMerge/>
          </w:tcPr>
          <w:p w:rsidR="003F5902" w:rsidRPr="008255D3" w:rsidRDefault="003F5902" w:rsidP="008255D3">
            <w:pPr>
              <w:spacing w:line="40" w:lineRule="atLeast"/>
              <w:rPr>
                <w:sz w:val="26"/>
                <w:szCs w:val="28"/>
                <w:lang/>
              </w:rPr>
            </w:pPr>
          </w:p>
        </w:tc>
        <w:tc>
          <w:tcPr>
            <w:tcW w:w="538" w:type="pct"/>
            <w:noWrap/>
          </w:tcPr>
          <w:p w:rsidR="003F5902" w:rsidRPr="008255D3" w:rsidRDefault="003F5902" w:rsidP="008255D3">
            <w:pPr>
              <w:spacing w:line="40" w:lineRule="atLeast"/>
              <w:rPr>
                <w:sz w:val="26"/>
                <w:szCs w:val="28"/>
                <w:lang/>
              </w:rPr>
            </w:pPr>
            <w:r w:rsidRPr="008255D3">
              <w:rPr>
                <w:sz w:val="26"/>
                <w:szCs w:val="28"/>
                <w:lang/>
              </w:rPr>
              <w:t>Poor</w:t>
            </w:r>
          </w:p>
        </w:tc>
        <w:tc>
          <w:tcPr>
            <w:tcW w:w="493" w:type="pct"/>
            <w:noWrap/>
          </w:tcPr>
          <w:p w:rsidR="003F5902" w:rsidRPr="008255D3" w:rsidRDefault="003F5902" w:rsidP="008255D3">
            <w:pPr>
              <w:spacing w:line="40" w:lineRule="atLeast"/>
              <w:rPr>
                <w:sz w:val="26"/>
                <w:szCs w:val="28"/>
                <w:lang/>
              </w:rPr>
            </w:pPr>
            <w:r w:rsidRPr="008255D3">
              <w:rPr>
                <w:sz w:val="26"/>
                <w:szCs w:val="28"/>
                <w:lang/>
              </w:rPr>
              <w:t>18</w:t>
            </w:r>
          </w:p>
        </w:tc>
        <w:tc>
          <w:tcPr>
            <w:tcW w:w="493" w:type="pct"/>
            <w:noWrap/>
          </w:tcPr>
          <w:p w:rsidR="003F5902" w:rsidRPr="008255D3" w:rsidRDefault="003F5902" w:rsidP="008255D3">
            <w:pPr>
              <w:spacing w:line="40" w:lineRule="atLeast"/>
              <w:rPr>
                <w:sz w:val="26"/>
                <w:szCs w:val="28"/>
                <w:lang/>
              </w:rPr>
            </w:pPr>
            <w:r w:rsidRPr="008255D3">
              <w:rPr>
                <w:sz w:val="26"/>
                <w:szCs w:val="28"/>
                <w:lang/>
              </w:rPr>
              <w:t>36.0%</w:t>
            </w:r>
          </w:p>
        </w:tc>
        <w:tc>
          <w:tcPr>
            <w:tcW w:w="354" w:type="pct"/>
            <w:noWrap/>
          </w:tcPr>
          <w:p w:rsidR="003F5902" w:rsidRPr="008255D3" w:rsidRDefault="003F5902" w:rsidP="008255D3">
            <w:pPr>
              <w:spacing w:line="40" w:lineRule="atLeast"/>
              <w:rPr>
                <w:sz w:val="26"/>
                <w:szCs w:val="28"/>
                <w:lang/>
              </w:rPr>
            </w:pPr>
            <w:r w:rsidRPr="008255D3">
              <w:rPr>
                <w:sz w:val="26"/>
                <w:szCs w:val="28"/>
                <w:lang/>
              </w:rPr>
              <w:t>19</w:t>
            </w:r>
          </w:p>
        </w:tc>
        <w:tc>
          <w:tcPr>
            <w:tcW w:w="639" w:type="pct"/>
            <w:noWrap/>
          </w:tcPr>
          <w:p w:rsidR="003F5902" w:rsidRPr="008255D3" w:rsidRDefault="003F5902" w:rsidP="008255D3">
            <w:pPr>
              <w:spacing w:line="40" w:lineRule="atLeast"/>
              <w:rPr>
                <w:sz w:val="26"/>
                <w:szCs w:val="28"/>
                <w:lang/>
              </w:rPr>
            </w:pPr>
            <w:r w:rsidRPr="008255D3">
              <w:rPr>
                <w:sz w:val="26"/>
                <w:szCs w:val="28"/>
                <w:lang/>
              </w:rPr>
              <w:t>54.3%</w:t>
            </w:r>
          </w:p>
        </w:tc>
        <w:tc>
          <w:tcPr>
            <w:tcW w:w="288" w:type="pct"/>
            <w:noWrap/>
          </w:tcPr>
          <w:p w:rsidR="003F5902" w:rsidRPr="008255D3" w:rsidRDefault="003F5902" w:rsidP="008255D3">
            <w:pPr>
              <w:spacing w:line="40" w:lineRule="atLeast"/>
              <w:rPr>
                <w:sz w:val="26"/>
                <w:szCs w:val="28"/>
                <w:lang/>
              </w:rPr>
            </w:pPr>
            <w:r w:rsidRPr="008255D3">
              <w:rPr>
                <w:sz w:val="26"/>
                <w:szCs w:val="28"/>
                <w:lang/>
              </w:rPr>
              <w:t>15</w:t>
            </w:r>
          </w:p>
        </w:tc>
        <w:tc>
          <w:tcPr>
            <w:tcW w:w="487" w:type="pct"/>
            <w:noWrap/>
          </w:tcPr>
          <w:p w:rsidR="003F5902" w:rsidRPr="008255D3" w:rsidRDefault="003F5902" w:rsidP="008255D3">
            <w:pPr>
              <w:spacing w:line="40" w:lineRule="atLeast"/>
              <w:rPr>
                <w:sz w:val="26"/>
                <w:szCs w:val="28"/>
                <w:lang/>
              </w:rPr>
            </w:pPr>
            <w:r w:rsidRPr="008255D3">
              <w:rPr>
                <w:sz w:val="26"/>
                <w:szCs w:val="28"/>
                <w:lang/>
              </w:rPr>
              <w:t>100.0%</w:t>
            </w:r>
          </w:p>
        </w:tc>
        <w:tc>
          <w:tcPr>
            <w:tcW w:w="412" w:type="pct"/>
            <w:vMerge/>
          </w:tcPr>
          <w:p w:rsidR="003F5902" w:rsidRPr="008255D3" w:rsidRDefault="003F5902" w:rsidP="008255D3">
            <w:pPr>
              <w:spacing w:line="40" w:lineRule="atLeast"/>
              <w:rPr>
                <w:sz w:val="26"/>
                <w:szCs w:val="28"/>
                <w:lang/>
              </w:rPr>
            </w:pPr>
          </w:p>
        </w:tc>
        <w:tc>
          <w:tcPr>
            <w:tcW w:w="481" w:type="pct"/>
            <w:vMerge/>
          </w:tcPr>
          <w:p w:rsidR="003F5902" w:rsidRPr="008255D3" w:rsidRDefault="003F5902" w:rsidP="008255D3">
            <w:pPr>
              <w:spacing w:line="40" w:lineRule="atLeast"/>
              <w:rPr>
                <w:sz w:val="26"/>
                <w:szCs w:val="28"/>
                <w:lang/>
              </w:rPr>
            </w:pPr>
          </w:p>
        </w:tc>
      </w:tr>
      <w:tr w:rsidR="003F5902" w:rsidRPr="008255D3" w:rsidTr="008255D3">
        <w:trPr>
          <w:trHeight w:val="249"/>
          <w:jc w:val="center"/>
        </w:trPr>
        <w:tc>
          <w:tcPr>
            <w:tcW w:w="815" w:type="pct"/>
            <w:vMerge w:val="restart"/>
          </w:tcPr>
          <w:p w:rsidR="003F5902" w:rsidRPr="008255D3" w:rsidRDefault="003F5902" w:rsidP="008255D3">
            <w:pPr>
              <w:spacing w:line="40" w:lineRule="atLeast"/>
              <w:rPr>
                <w:sz w:val="26"/>
                <w:szCs w:val="28"/>
                <w:lang/>
              </w:rPr>
            </w:pPr>
            <w:r w:rsidRPr="008255D3">
              <w:rPr>
                <w:sz w:val="26"/>
                <w:szCs w:val="28"/>
                <w:lang/>
              </w:rPr>
              <w:t>Treatment</w:t>
            </w:r>
          </w:p>
        </w:tc>
        <w:tc>
          <w:tcPr>
            <w:tcW w:w="538" w:type="pct"/>
            <w:noWrap/>
          </w:tcPr>
          <w:p w:rsidR="003F5902" w:rsidRPr="008255D3" w:rsidRDefault="003F5902" w:rsidP="008255D3">
            <w:pPr>
              <w:spacing w:line="40" w:lineRule="atLeast"/>
              <w:rPr>
                <w:sz w:val="26"/>
                <w:szCs w:val="28"/>
                <w:lang/>
              </w:rPr>
            </w:pPr>
            <w:r w:rsidRPr="008255D3">
              <w:rPr>
                <w:sz w:val="26"/>
                <w:szCs w:val="28"/>
                <w:lang/>
              </w:rPr>
              <w:t>Excellent</w:t>
            </w:r>
          </w:p>
        </w:tc>
        <w:tc>
          <w:tcPr>
            <w:tcW w:w="493" w:type="pct"/>
            <w:noWrap/>
          </w:tcPr>
          <w:p w:rsidR="003F5902" w:rsidRPr="008255D3" w:rsidRDefault="003F5902" w:rsidP="008255D3">
            <w:pPr>
              <w:spacing w:line="40" w:lineRule="atLeast"/>
              <w:rPr>
                <w:sz w:val="26"/>
                <w:szCs w:val="28"/>
                <w:lang/>
              </w:rPr>
            </w:pPr>
            <w:r w:rsidRPr="008255D3">
              <w:rPr>
                <w:sz w:val="26"/>
                <w:szCs w:val="28"/>
                <w:lang/>
              </w:rPr>
              <w:t>2</w:t>
            </w:r>
          </w:p>
        </w:tc>
        <w:tc>
          <w:tcPr>
            <w:tcW w:w="493" w:type="pct"/>
            <w:noWrap/>
          </w:tcPr>
          <w:p w:rsidR="003F5902" w:rsidRPr="008255D3" w:rsidRDefault="003F5902" w:rsidP="008255D3">
            <w:pPr>
              <w:spacing w:line="40" w:lineRule="atLeast"/>
              <w:rPr>
                <w:sz w:val="26"/>
                <w:szCs w:val="28"/>
                <w:lang/>
              </w:rPr>
            </w:pPr>
            <w:r w:rsidRPr="008255D3">
              <w:rPr>
                <w:sz w:val="26"/>
                <w:szCs w:val="28"/>
                <w:lang/>
              </w:rPr>
              <w:t>4.0%</w:t>
            </w:r>
          </w:p>
        </w:tc>
        <w:tc>
          <w:tcPr>
            <w:tcW w:w="354" w:type="pct"/>
            <w:noWrap/>
          </w:tcPr>
          <w:p w:rsidR="003F5902" w:rsidRPr="008255D3" w:rsidRDefault="003F5902" w:rsidP="008255D3">
            <w:pPr>
              <w:spacing w:line="40" w:lineRule="atLeast"/>
              <w:rPr>
                <w:sz w:val="26"/>
                <w:szCs w:val="28"/>
                <w:lang/>
              </w:rPr>
            </w:pPr>
            <w:r w:rsidRPr="008255D3">
              <w:rPr>
                <w:sz w:val="26"/>
                <w:szCs w:val="28"/>
                <w:lang/>
              </w:rPr>
              <w:t>1</w:t>
            </w:r>
          </w:p>
        </w:tc>
        <w:tc>
          <w:tcPr>
            <w:tcW w:w="639" w:type="pct"/>
            <w:noWrap/>
          </w:tcPr>
          <w:p w:rsidR="003F5902" w:rsidRPr="008255D3" w:rsidRDefault="003F5902" w:rsidP="008255D3">
            <w:pPr>
              <w:spacing w:line="40" w:lineRule="atLeast"/>
              <w:rPr>
                <w:sz w:val="26"/>
                <w:szCs w:val="28"/>
                <w:lang/>
              </w:rPr>
            </w:pPr>
            <w:r w:rsidRPr="008255D3">
              <w:rPr>
                <w:sz w:val="26"/>
                <w:szCs w:val="28"/>
                <w:lang/>
              </w:rPr>
              <w:t>2.9%</w:t>
            </w:r>
          </w:p>
        </w:tc>
        <w:tc>
          <w:tcPr>
            <w:tcW w:w="288" w:type="pct"/>
            <w:noWrap/>
          </w:tcPr>
          <w:p w:rsidR="003F5902" w:rsidRPr="008255D3" w:rsidRDefault="003F5902" w:rsidP="008255D3">
            <w:pPr>
              <w:spacing w:line="40" w:lineRule="atLeast"/>
              <w:rPr>
                <w:sz w:val="26"/>
                <w:szCs w:val="28"/>
                <w:lang/>
              </w:rPr>
            </w:pPr>
            <w:r w:rsidRPr="008255D3">
              <w:rPr>
                <w:sz w:val="26"/>
                <w:szCs w:val="28"/>
                <w:lang/>
              </w:rPr>
              <w:t>0</w:t>
            </w:r>
          </w:p>
        </w:tc>
        <w:tc>
          <w:tcPr>
            <w:tcW w:w="487" w:type="pct"/>
            <w:noWrap/>
          </w:tcPr>
          <w:p w:rsidR="003F5902" w:rsidRPr="008255D3" w:rsidRDefault="003F5902" w:rsidP="008255D3">
            <w:pPr>
              <w:spacing w:line="40" w:lineRule="atLeast"/>
              <w:rPr>
                <w:sz w:val="26"/>
                <w:szCs w:val="28"/>
                <w:lang/>
              </w:rPr>
            </w:pPr>
            <w:r w:rsidRPr="008255D3">
              <w:rPr>
                <w:sz w:val="26"/>
                <w:szCs w:val="28"/>
                <w:lang/>
              </w:rPr>
              <w:t>0.0%</w:t>
            </w:r>
          </w:p>
        </w:tc>
        <w:tc>
          <w:tcPr>
            <w:tcW w:w="412" w:type="pct"/>
            <w:vMerge w:val="restart"/>
            <w:noWrap/>
          </w:tcPr>
          <w:p w:rsidR="003F5902" w:rsidRPr="008255D3" w:rsidRDefault="003F5902" w:rsidP="008255D3">
            <w:pPr>
              <w:spacing w:line="40" w:lineRule="atLeast"/>
              <w:rPr>
                <w:sz w:val="26"/>
                <w:szCs w:val="28"/>
                <w:lang/>
              </w:rPr>
            </w:pPr>
            <w:r w:rsidRPr="008255D3">
              <w:rPr>
                <w:sz w:val="26"/>
                <w:szCs w:val="28"/>
                <w:lang/>
              </w:rPr>
              <w:t>29.147</w:t>
            </w:r>
          </w:p>
        </w:tc>
        <w:tc>
          <w:tcPr>
            <w:tcW w:w="481" w:type="pct"/>
            <w:vMerge w:val="restart"/>
            <w:noWrap/>
          </w:tcPr>
          <w:p w:rsidR="003F5902" w:rsidRPr="008255D3" w:rsidRDefault="003F5902" w:rsidP="008255D3">
            <w:pPr>
              <w:spacing w:line="40" w:lineRule="atLeast"/>
              <w:rPr>
                <w:sz w:val="26"/>
                <w:szCs w:val="28"/>
                <w:lang/>
              </w:rPr>
            </w:pPr>
            <w:r w:rsidRPr="008255D3">
              <w:rPr>
                <w:sz w:val="26"/>
                <w:szCs w:val="28"/>
                <w:lang/>
              </w:rPr>
              <w:t>&lt;0.001**</w:t>
            </w:r>
          </w:p>
        </w:tc>
      </w:tr>
      <w:tr w:rsidR="003F5902" w:rsidRPr="008255D3" w:rsidTr="008255D3">
        <w:trPr>
          <w:trHeight w:val="249"/>
          <w:jc w:val="center"/>
        </w:trPr>
        <w:tc>
          <w:tcPr>
            <w:tcW w:w="815" w:type="pct"/>
            <w:vMerge/>
          </w:tcPr>
          <w:p w:rsidR="003F5902" w:rsidRPr="008255D3" w:rsidRDefault="003F5902" w:rsidP="008255D3">
            <w:pPr>
              <w:spacing w:line="40" w:lineRule="atLeast"/>
              <w:rPr>
                <w:sz w:val="26"/>
                <w:szCs w:val="28"/>
                <w:lang/>
              </w:rPr>
            </w:pPr>
          </w:p>
        </w:tc>
        <w:tc>
          <w:tcPr>
            <w:tcW w:w="538" w:type="pct"/>
            <w:noWrap/>
          </w:tcPr>
          <w:p w:rsidR="003F5902" w:rsidRPr="008255D3" w:rsidRDefault="003F5902" w:rsidP="008255D3">
            <w:pPr>
              <w:spacing w:line="40" w:lineRule="atLeast"/>
              <w:rPr>
                <w:sz w:val="26"/>
                <w:szCs w:val="28"/>
                <w:lang/>
              </w:rPr>
            </w:pPr>
            <w:r w:rsidRPr="008255D3">
              <w:rPr>
                <w:sz w:val="26"/>
                <w:szCs w:val="28"/>
                <w:lang/>
              </w:rPr>
              <w:t>Good</w:t>
            </w:r>
          </w:p>
        </w:tc>
        <w:tc>
          <w:tcPr>
            <w:tcW w:w="493" w:type="pct"/>
            <w:noWrap/>
          </w:tcPr>
          <w:p w:rsidR="003F5902" w:rsidRPr="008255D3" w:rsidRDefault="003F5902" w:rsidP="008255D3">
            <w:pPr>
              <w:spacing w:line="40" w:lineRule="atLeast"/>
              <w:rPr>
                <w:sz w:val="26"/>
                <w:szCs w:val="28"/>
                <w:lang/>
              </w:rPr>
            </w:pPr>
            <w:r w:rsidRPr="008255D3">
              <w:rPr>
                <w:sz w:val="26"/>
                <w:szCs w:val="28"/>
                <w:lang/>
              </w:rPr>
              <w:t>26</w:t>
            </w:r>
          </w:p>
        </w:tc>
        <w:tc>
          <w:tcPr>
            <w:tcW w:w="493" w:type="pct"/>
            <w:noWrap/>
          </w:tcPr>
          <w:p w:rsidR="003F5902" w:rsidRPr="008255D3" w:rsidRDefault="003F5902" w:rsidP="008255D3">
            <w:pPr>
              <w:spacing w:line="40" w:lineRule="atLeast"/>
              <w:rPr>
                <w:sz w:val="26"/>
                <w:szCs w:val="28"/>
                <w:lang/>
              </w:rPr>
            </w:pPr>
            <w:r w:rsidRPr="008255D3">
              <w:rPr>
                <w:sz w:val="26"/>
                <w:szCs w:val="28"/>
                <w:lang/>
              </w:rPr>
              <w:t>52.0%</w:t>
            </w:r>
          </w:p>
        </w:tc>
        <w:tc>
          <w:tcPr>
            <w:tcW w:w="354" w:type="pct"/>
            <w:noWrap/>
          </w:tcPr>
          <w:p w:rsidR="003F5902" w:rsidRPr="008255D3" w:rsidRDefault="003F5902" w:rsidP="008255D3">
            <w:pPr>
              <w:spacing w:line="40" w:lineRule="atLeast"/>
              <w:rPr>
                <w:sz w:val="26"/>
                <w:szCs w:val="28"/>
                <w:lang/>
              </w:rPr>
            </w:pPr>
            <w:r w:rsidRPr="008255D3">
              <w:rPr>
                <w:sz w:val="26"/>
                <w:szCs w:val="28"/>
                <w:lang/>
              </w:rPr>
              <w:t>6</w:t>
            </w:r>
          </w:p>
        </w:tc>
        <w:tc>
          <w:tcPr>
            <w:tcW w:w="639" w:type="pct"/>
            <w:noWrap/>
          </w:tcPr>
          <w:p w:rsidR="003F5902" w:rsidRPr="008255D3" w:rsidRDefault="003F5902" w:rsidP="008255D3">
            <w:pPr>
              <w:spacing w:line="40" w:lineRule="atLeast"/>
              <w:rPr>
                <w:sz w:val="26"/>
                <w:szCs w:val="28"/>
                <w:lang/>
              </w:rPr>
            </w:pPr>
            <w:r w:rsidRPr="008255D3">
              <w:rPr>
                <w:sz w:val="26"/>
                <w:szCs w:val="28"/>
                <w:lang/>
              </w:rPr>
              <w:t>17.1%</w:t>
            </w:r>
          </w:p>
        </w:tc>
        <w:tc>
          <w:tcPr>
            <w:tcW w:w="288" w:type="pct"/>
            <w:noWrap/>
          </w:tcPr>
          <w:p w:rsidR="003F5902" w:rsidRPr="008255D3" w:rsidRDefault="003F5902" w:rsidP="008255D3">
            <w:pPr>
              <w:spacing w:line="40" w:lineRule="atLeast"/>
              <w:rPr>
                <w:sz w:val="26"/>
                <w:szCs w:val="28"/>
                <w:lang/>
              </w:rPr>
            </w:pPr>
            <w:r w:rsidRPr="008255D3">
              <w:rPr>
                <w:sz w:val="26"/>
                <w:szCs w:val="28"/>
                <w:lang/>
              </w:rPr>
              <w:t>0</w:t>
            </w:r>
          </w:p>
        </w:tc>
        <w:tc>
          <w:tcPr>
            <w:tcW w:w="487" w:type="pct"/>
            <w:noWrap/>
          </w:tcPr>
          <w:p w:rsidR="003F5902" w:rsidRPr="008255D3" w:rsidRDefault="003F5902" w:rsidP="008255D3">
            <w:pPr>
              <w:spacing w:line="40" w:lineRule="atLeast"/>
              <w:rPr>
                <w:sz w:val="26"/>
                <w:szCs w:val="28"/>
                <w:lang/>
              </w:rPr>
            </w:pPr>
            <w:r w:rsidRPr="008255D3">
              <w:rPr>
                <w:sz w:val="26"/>
                <w:szCs w:val="28"/>
                <w:lang/>
              </w:rPr>
              <w:t>0.0%</w:t>
            </w:r>
          </w:p>
        </w:tc>
        <w:tc>
          <w:tcPr>
            <w:tcW w:w="412" w:type="pct"/>
            <w:vMerge/>
          </w:tcPr>
          <w:p w:rsidR="003F5902" w:rsidRPr="008255D3" w:rsidRDefault="003F5902" w:rsidP="008255D3">
            <w:pPr>
              <w:spacing w:line="40" w:lineRule="atLeast"/>
              <w:rPr>
                <w:sz w:val="26"/>
                <w:szCs w:val="28"/>
                <w:lang/>
              </w:rPr>
            </w:pPr>
          </w:p>
        </w:tc>
        <w:tc>
          <w:tcPr>
            <w:tcW w:w="481" w:type="pct"/>
            <w:vMerge/>
          </w:tcPr>
          <w:p w:rsidR="003F5902" w:rsidRPr="008255D3" w:rsidRDefault="003F5902" w:rsidP="008255D3">
            <w:pPr>
              <w:spacing w:line="40" w:lineRule="atLeast"/>
              <w:rPr>
                <w:sz w:val="26"/>
                <w:szCs w:val="28"/>
                <w:lang/>
              </w:rPr>
            </w:pPr>
          </w:p>
        </w:tc>
      </w:tr>
      <w:tr w:rsidR="003F5902" w:rsidRPr="008255D3" w:rsidTr="008255D3">
        <w:trPr>
          <w:trHeight w:val="249"/>
          <w:jc w:val="center"/>
        </w:trPr>
        <w:tc>
          <w:tcPr>
            <w:tcW w:w="815" w:type="pct"/>
            <w:vMerge/>
          </w:tcPr>
          <w:p w:rsidR="003F5902" w:rsidRPr="008255D3" w:rsidRDefault="003F5902" w:rsidP="008255D3">
            <w:pPr>
              <w:spacing w:line="40" w:lineRule="atLeast"/>
              <w:rPr>
                <w:sz w:val="26"/>
                <w:szCs w:val="28"/>
                <w:lang/>
              </w:rPr>
            </w:pPr>
          </w:p>
        </w:tc>
        <w:tc>
          <w:tcPr>
            <w:tcW w:w="538" w:type="pct"/>
            <w:noWrap/>
          </w:tcPr>
          <w:p w:rsidR="003F5902" w:rsidRPr="008255D3" w:rsidRDefault="003F5902" w:rsidP="008255D3">
            <w:pPr>
              <w:spacing w:line="40" w:lineRule="atLeast"/>
              <w:rPr>
                <w:sz w:val="26"/>
                <w:szCs w:val="28"/>
                <w:lang/>
              </w:rPr>
            </w:pPr>
            <w:r w:rsidRPr="008255D3">
              <w:rPr>
                <w:sz w:val="26"/>
                <w:szCs w:val="28"/>
                <w:lang/>
              </w:rPr>
              <w:t>Moderate</w:t>
            </w:r>
          </w:p>
        </w:tc>
        <w:tc>
          <w:tcPr>
            <w:tcW w:w="493" w:type="pct"/>
            <w:noWrap/>
          </w:tcPr>
          <w:p w:rsidR="003F5902" w:rsidRPr="008255D3" w:rsidRDefault="003F5902" w:rsidP="008255D3">
            <w:pPr>
              <w:spacing w:line="40" w:lineRule="atLeast"/>
              <w:rPr>
                <w:sz w:val="26"/>
                <w:szCs w:val="28"/>
                <w:lang/>
              </w:rPr>
            </w:pPr>
            <w:r w:rsidRPr="008255D3">
              <w:rPr>
                <w:sz w:val="26"/>
                <w:szCs w:val="28"/>
                <w:lang/>
              </w:rPr>
              <w:t>6</w:t>
            </w:r>
          </w:p>
        </w:tc>
        <w:tc>
          <w:tcPr>
            <w:tcW w:w="493" w:type="pct"/>
            <w:noWrap/>
          </w:tcPr>
          <w:p w:rsidR="003F5902" w:rsidRPr="008255D3" w:rsidRDefault="003F5902" w:rsidP="008255D3">
            <w:pPr>
              <w:spacing w:line="40" w:lineRule="atLeast"/>
              <w:rPr>
                <w:sz w:val="26"/>
                <w:szCs w:val="28"/>
                <w:lang/>
              </w:rPr>
            </w:pPr>
            <w:r w:rsidRPr="008255D3">
              <w:rPr>
                <w:sz w:val="26"/>
                <w:szCs w:val="28"/>
                <w:lang/>
              </w:rPr>
              <w:t>12.0%</w:t>
            </w:r>
          </w:p>
        </w:tc>
        <w:tc>
          <w:tcPr>
            <w:tcW w:w="354" w:type="pct"/>
            <w:noWrap/>
          </w:tcPr>
          <w:p w:rsidR="003F5902" w:rsidRPr="008255D3" w:rsidRDefault="003F5902" w:rsidP="008255D3">
            <w:pPr>
              <w:spacing w:line="40" w:lineRule="atLeast"/>
              <w:rPr>
                <w:sz w:val="26"/>
                <w:szCs w:val="28"/>
                <w:lang/>
              </w:rPr>
            </w:pPr>
            <w:r w:rsidRPr="008255D3">
              <w:rPr>
                <w:sz w:val="26"/>
                <w:szCs w:val="28"/>
                <w:lang/>
              </w:rPr>
              <w:t>8</w:t>
            </w:r>
          </w:p>
        </w:tc>
        <w:tc>
          <w:tcPr>
            <w:tcW w:w="639" w:type="pct"/>
            <w:noWrap/>
          </w:tcPr>
          <w:p w:rsidR="003F5902" w:rsidRPr="008255D3" w:rsidRDefault="003F5902" w:rsidP="008255D3">
            <w:pPr>
              <w:spacing w:line="40" w:lineRule="atLeast"/>
              <w:rPr>
                <w:sz w:val="26"/>
                <w:szCs w:val="28"/>
                <w:lang/>
              </w:rPr>
            </w:pPr>
            <w:r w:rsidRPr="008255D3">
              <w:rPr>
                <w:sz w:val="26"/>
                <w:szCs w:val="28"/>
                <w:lang/>
              </w:rPr>
              <w:t>22.9%</w:t>
            </w:r>
          </w:p>
        </w:tc>
        <w:tc>
          <w:tcPr>
            <w:tcW w:w="288" w:type="pct"/>
            <w:noWrap/>
          </w:tcPr>
          <w:p w:rsidR="003F5902" w:rsidRPr="008255D3" w:rsidRDefault="003F5902" w:rsidP="008255D3">
            <w:pPr>
              <w:spacing w:line="40" w:lineRule="atLeast"/>
              <w:rPr>
                <w:sz w:val="26"/>
                <w:szCs w:val="28"/>
                <w:lang/>
              </w:rPr>
            </w:pPr>
            <w:r w:rsidRPr="008255D3">
              <w:rPr>
                <w:sz w:val="26"/>
                <w:szCs w:val="28"/>
                <w:lang/>
              </w:rPr>
              <w:t>0</w:t>
            </w:r>
          </w:p>
        </w:tc>
        <w:tc>
          <w:tcPr>
            <w:tcW w:w="487" w:type="pct"/>
            <w:noWrap/>
          </w:tcPr>
          <w:p w:rsidR="003F5902" w:rsidRPr="008255D3" w:rsidRDefault="003F5902" w:rsidP="008255D3">
            <w:pPr>
              <w:spacing w:line="40" w:lineRule="atLeast"/>
              <w:rPr>
                <w:sz w:val="26"/>
                <w:szCs w:val="28"/>
                <w:lang/>
              </w:rPr>
            </w:pPr>
            <w:r w:rsidRPr="008255D3">
              <w:rPr>
                <w:sz w:val="26"/>
                <w:szCs w:val="28"/>
                <w:lang/>
              </w:rPr>
              <w:t>0.0%</w:t>
            </w:r>
          </w:p>
        </w:tc>
        <w:tc>
          <w:tcPr>
            <w:tcW w:w="412" w:type="pct"/>
            <w:vMerge/>
          </w:tcPr>
          <w:p w:rsidR="003F5902" w:rsidRPr="008255D3" w:rsidRDefault="003F5902" w:rsidP="008255D3">
            <w:pPr>
              <w:spacing w:line="40" w:lineRule="atLeast"/>
              <w:rPr>
                <w:sz w:val="26"/>
                <w:szCs w:val="28"/>
                <w:lang/>
              </w:rPr>
            </w:pPr>
          </w:p>
        </w:tc>
        <w:tc>
          <w:tcPr>
            <w:tcW w:w="481" w:type="pct"/>
            <w:vMerge/>
          </w:tcPr>
          <w:p w:rsidR="003F5902" w:rsidRPr="008255D3" w:rsidRDefault="003F5902" w:rsidP="008255D3">
            <w:pPr>
              <w:spacing w:line="40" w:lineRule="atLeast"/>
              <w:rPr>
                <w:sz w:val="26"/>
                <w:szCs w:val="28"/>
                <w:lang/>
              </w:rPr>
            </w:pPr>
          </w:p>
        </w:tc>
      </w:tr>
      <w:tr w:rsidR="003F5902" w:rsidRPr="008255D3" w:rsidTr="008255D3">
        <w:trPr>
          <w:trHeight w:val="249"/>
          <w:jc w:val="center"/>
        </w:trPr>
        <w:tc>
          <w:tcPr>
            <w:tcW w:w="815" w:type="pct"/>
            <w:vMerge/>
          </w:tcPr>
          <w:p w:rsidR="003F5902" w:rsidRPr="008255D3" w:rsidRDefault="003F5902" w:rsidP="008255D3">
            <w:pPr>
              <w:spacing w:line="40" w:lineRule="atLeast"/>
              <w:rPr>
                <w:sz w:val="26"/>
                <w:szCs w:val="28"/>
                <w:lang/>
              </w:rPr>
            </w:pPr>
          </w:p>
        </w:tc>
        <w:tc>
          <w:tcPr>
            <w:tcW w:w="538" w:type="pct"/>
            <w:noWrap/>
          </w:tcPr>
          <w:p w:rsidR="003F5902" w:rsidRPr="008255D3" w:rsidRDefault="003F5902" w:rsidP="008255D3">
            <w:pPr>
              <w:spacing w:line="40" w:lineRule="atLeast"/>
              <w:rPr>
                <w:sz w:val="26"/>
                <w:szCs w:val="28"/>
                <w:lang/>
              </w:rPr>
            </w:pPr>
            <w:r w:rsidRPr="008255D3">
              <w:rPr>
                <w:sz w:val="26"/>
                <w:szCs w:val="28"/>
                <w:lang/>
              </w:rPr>
              <w:t>Poor</w:t>
            </w:r>
          </w:p>
        </w:tc>
        <w:tc>
          <w:tcPr>
            <w:tcW w:w="493" w:type="pct"/>
            <w:noWrap/>
          </w:tcPr>
          <w:p w:rsidR="003F5902" w:rsidRPr="008255D3" w:rsidRDefault="003F5902" w:rsidP="008255D3">
            <w:pPr>
              <w:spacing w:line="40" w:lineRule="atLeast"/>
              <w:rPr>
                <w:sz w:val="26"/>
                <w:szCs w:val="28"/>
                <w:lang/>
              </w:rPr>
            </w:pPr>
            <w:r w:rsidRPr="008255D3">
              <w:rPr>
                <w:sz w:val="26"/>
                <w:szCs w:val="28"/>
                <w:lang/>
              </w:rPr>
              <w:t>16</w:t>
            </w:r>
          </w:p>
        </w:tc>
        <w:tc>
          <w:tcPr>
            <w:tcW w:w="493" w:type="pct"/>
            <w:noWrap/>
          </w:tcPr>
          <w:p w:rsidR="003F5902" w:rsidRPr="008255D3" w:rsidRDefault="003F5902" w:rsidP="008255D3">
            <w:pPr>
              <w:spacing w:line="40" w:lineRule="atLeast"/>
              <w:rPr>
                <w:sz w:val="26"/>
                <w:szCs w:val="28"/>
                <w:lang/>
              </w:rPr>
            </w:pPr>
            <w:r w:rsidRPr="008255D3">
              <w:rPr>
                <w:sz w:val="26"/>
                <w:szCs w:val="28"/>
                <w:lang/>
              </w:rPr>
              <w:t>32.0%</w:t>
            </w:r>
          </w:p>
        </w:tc>
        <w:tc>
          <w:tcPr>
            <w:tcW w:w="354" w:type="pct"/>
            <w:noWrap/>
          </w:tcPr>
          <w:p w:rsidR="003F5902" w:rsidRPr="008255D3" w:rsidRDefault="003F5902" w:rsidP="008255D3">
            <w:pPr>
              <w:spacing w:line="40" w:lineRule="atLeast"/>
              <w:rPr>
                <w:sz w:val="26"/>
                <w:szCs w:val="28"/>
                <w:lang/>
              </w:rPr>
            </w:pPr>
            <w:r w:rsidRPr="008255D3">
              <w:rPr>
                <w:sz w:val="26"/>
                <w:szCs w:val="28"/>
                <w:lang/>
              </w:rPr>
              <w:t>20</w:t>
            </w:r>
          </w:p>
        </w:tc>
        <w:tc>
          <w:tcPr>
            <w:tcW w:w="639" w:type="pct"/>
            <w:noWrap/>
          </w:tcPr>
          <w:p w:rsidR="003F5902" w:rsidRPr="008255D3" w:rsidRDefault="003F5902" w:rsidP="008255D3">
            <w:pPr>
              <w:spacing w:line="40" w:lineRule="atLeast"/>
              <w:rPr>
                <w:sz w:val="26"/>
                <w:szCs w:val="28"/>
                <w:lang/>
              </w:rPr>
            </w:pPr>
            <w:r w:rsidRPr="008255D3">
              <w:rPr>
                <w:sz w:val="26"/>
                <w:szCs w:val="28"/>
                <w:lang/>
              </w:rPr>
              <w:t>57.1%</w:t>
            </w:r>
          </w:p>
        </w:tc>
        <w:tc>
          <w:tcPr>
            <w:tcW w:w="288" w:type="pct"/>
            <w:noWrap/>
          </w:tcPr>
          <w:p w:rsidR="003F5902" w:rsidRPr="008255D3" w:rsidRDefault="003F5902" w:rsidP="008255D3">
            <w:pPr>
              <w:spacing w:line="40" w:lineRule="atLeast"/>
              <w:rPr>
                <w:sz w:val="26"/>
                <w:szCs w:val="28"/>
                <w:lang/>
              </w:rPr>
            </w:pPr>
            <w:r w:rsidRPr="008255D3">
              <w:rPr>
                <w:sz w:val="26"/>
                <w:szCs w:val="28"/>
                <w:lang/>
              </w:rPr>
              <w:t>15</w:t>
            </w:r>
          </w:p>
        </w:tc>
        <w:tc>
          <w:tcPr>
            <w:tcW w:w="487" w:type="pct"/>
            <w:noWrap/>
          </w:tcPr>
          <w:p w:rsidR="003F5902" w:rsidRPr="008255D3" w:rsidRDefault="003F5902" w:rsidP="008255D3">
            <w:pPr>
              <w:spacing w:line="40" w:lineRule="atLeast"/>
              <w:rPr>
                <w:sz w:val="26"/>
                <w:szCs w:val="28"/>
                <w:lang/>
              </w:rPr>
            </w:pPr>
            <w:r w:rsidRPr="008255D3">
              <w:rPr>
                <w:sz w:val="26"/>
                <w:szCs w:val="28"/>
                <w:lang/>
              </w:rPr>
              <w:t>100.0%</w:t>
            </w:r>
          </w:p>
        </w:tc>
        <w:tc>
          <w:tcPr>
            <w:tcW w:w="412" w:type="pct"/>
            <w:vMerge/>
          </w:tcPr>
          <w:p w:rsidR="003F5902" w:rsidRPr="008255D3" w:rsidRDefault="003F5902" w:rsidP="008255D3">
            <w:pPr>
              <w:spacing w:line="40" w:lineRule="atLeast"/>
              <w:rPr>
                <w:sz w:val="26"/>
                <w:szCs w:val="28"/>
                <w:lang/>
              </w:rPr>
            </w:pPr>
          </w:p>
        </w:tc>
        <w:tc>
          <w:tcPr>
            <w:tcW w:w="481" w:type="pct"/>
            <w:vMerge/>
          </w:tcPr>
          <w:p w:rsidR="003F5902" w:rsidRPr="008255D3" w:rsidRDefault="003F5902" w:rsidP="008255D3">
            <w:pPr>
              <w:spacing w:line="40" w:lineRule="atLeast"/>
              <w:rPr>
                <w:sz w:val="26"/>
                <w:szCs w:val="28"/>
                <w:lang/>
              </w:rPr>
            </w:pPr>
          </w:p>
        </w:tc>
      </w:tr>
      <w:tr w:rsidR="003F5902" w:rsidRPr="008255D3" w:rsidTr="008255D3">
        <w:trPr>
          <w:trHeight w:val="249"/>
          <w:jc w:val="center"/>
        </w:trPr>
        <w:tc>
          <w:tcPr>
            <w:tcW w:w="815" w:type="pct"/>
            <w:vMerge w:val="restart"/>
          </w:tcPr>
          <w:p w:rsidR="003F5902" w:rsidRPr="008255D3" w:rsidRDefault="003F5902" w:rsidP="008255D3">
            <w:pPr>
              <w:spacing w:line="40" w:lineRule="atLeast"/>
              <w:rPr>
                <w:sz w:val="26"/>
                <w:szCs w:val="28"/>
                <w:lang/>
              </w:rPr>
            </w:pPr>
            <w:r w:rsidRPr="008255D3">
              <w:rPr>
                <w:sz w:val="26"/>
                <w:szCs w:val="28"/>
                <w:lang/>
              </w:rPr>
              <w:t>Side effect of medication</w:t>
            </w:r>
          </w:p>
        </w:tc>
        <w:tc>
          <w:tcPr>
            <w:tcW w:w="538" w:type="pct"/>
            <w:noWrap/>
          </w:tcPr>
          <w:p w:rsidR="003F5902" w:rsidRPr="008255D3" w:rsidRDefault="003F5902" w:rsidP="008255D3">
            <w:pPr>
              <w:spacing w:line="40" w:lineRule="atLeast"/>
              <w:rPr>
                <w:sz w:val="26"/>
                <w:szCs w:val="28"/>
                <w:lang/>
              </w:rPr>
            </w:pPr>
            <w:r w:rsidRPr="008255D3">
              <w:rPr>
                <w:sz w:val="26"/>
                <w:szCs w:val="28"/>
                <w:lang/>
              </w:rPr>
              <w:t>Excellent</w:t>
            </w:r>
          </w:p>
        </w:tc>
        <w:tc>
          <w:tcPr>
            <w:tcW w:w="493" w:type="pct"/>
            <w:noWrap/>
          </w:tcPr>
          <w:p w:rsidR="003F5902" w:rsidRPr="008255D3" w:rsidRDefault="003F5902" w:rsidP="008255D3">
            <w:pPr>
              <w:spacing w:line="40" w:lineRule="atLeast"/>
              <w:rPr>
                <w:sz w:val="26"/>
                <w:szCs w:val="28"/>
                <w:lang/>
              </w:rPr>
            </w:pPr>
            <w:r w:rsidRPr="008255D3">
              <w:rPr>
                <w:sz w:val="26"/>
                <w:szCs w:val="28"/>
                <w:lang/>
              </w:rPr>
              <w:t>2</w:t>
            </w:r>
          </w:p>
        </w:tc>
        <w:tc>
          <w:tcPr>
            <w:tcW w:w="493" w:type="pct"/>
            <w:noWrap/>
          </w:tcPr>
          <w:p w:rsidR="003F5902" w:rsidRPr="008255D3" w:rsidRDefault="003F5902" w:rsidP="008255D3">
            <w:pPr>
              <w:spacing w:line="40" w:lineRule="atLeast"/>
              <w:rPr>
                <w:sz w:val="26"/>
                <w:szCs w:val="28"/>
                <w:lang/>
              </w:rPr>
            </w:pPr>
            <w:r w:rsidRPr="008255D3">
              <w:rPr>
                <w:sz w:val="26"/>
                <w:szCs w:val="28"/>
                <w:lang/>
              </w:rPr>
              <w:t>4.0%</w:t>
            </w:r>
          </w:p>
        </w:tc>
        <w:tc>
          <w:tcPr>
            <w:tcW w:w="354" w:type="pct"/>
            <w:noWrap/>
          </w:tcPr>
          <w:p w:rsidR="003F5902" w:rsidRPr="008255D3" w:rsidRDefault="003F5902" w:rsidP="008255D3">
            <w:pPr>
              <w:spacing w:line="40" w:lineRule="atLeast"/>
              <w:rPr>
                <w:sz w:val="26"/>
                <w:szCs w:val="28"/>
                <w:lang/>
              </w:rPr>
            </w:pPr>
            <w:r w:rsidRPr="008255D3">
              <w:rPr>
                <w:sz w:val="26"/>
                <w:szCs w:val="28"/>
                <w:lang/>
              </w:rPr>
              <w:t>8</w:t>
            </w:r>
          </w:p>
        </w:tc>
        <w:tc>
          <w:tcPr>
            <w:tcW w:w="639" w:type="pct"/>
            <w:noWrap/>
          </w:tcPr>
          <w:p w:rsidR="003F5902" w:rsidRPr="008255D3" w:rsidRDefault="003F5902" w:rsidP="008255D3">
            <w:pPr>
              <w:spacing w:line="40" w:lineRule="atLeast"/>
              <w:rPr>
                <w:sz w:val="26"/>
                <w:szCs w:val="28"/>
                <w:lang/>
              </w:rPr>
            </w:pPr>
            <w:r w:rsidRPr="008255D3">
              <w:rPr>
                <w:sz w:val="26"/>
                <w:szCs w:val="28"/>
                <w:lang/>
              </w:rPr>
              <w:t>22.9%</w:t>
            </w:r>
          </w:p>
        </w:tc>
        <w:tc>
          <w:tcPr>
            <w:tcW w:w="288" w:type="pct"/>
            <w:noWrap/>
          </w:tcPr>
          <w:p w:rsidR="003F5902" w:rsidRPr="008255D3" w:rsidRDefault="003F5902" w:rsidP="008255D3">
            <w:pPr>
              <w:spacing w:line="40" w:lineRule="atLeast"/>
              <w:rPr>
                <w:sz w:val="26"/>
                <w:szCs w:val="28"/>
                <w:lang/>
              </w:rPr>
            </w:pPr>
            <w:r w:rsidRPr="008255D3">
              <w:rPr>
                <w:sz w:val="26"/>
                <w:szCs w:val="28"/>
                <w:lang/>
              </w:rPr>
              <w:t>0</w:t>
            </w:r>
          </w:p>
        </w:tc>
        <w:tc>
          <w:tcPr>
            <w:tcW w:w="487" w:type="pct"/>
            <w:noWrap/>
          </w:tcPr>
          <w:p w:rsidR="003F5902" w:rsidRPr="008255D3" w:rsidRDefault="003F5902" w:rsidP="008255D3">
            <w:pPr>
              <w:spacing w:line="40" w:lineRule="atLeast"/>
              <w:rPr>
                <w:sz w:val="26"/>
                <w:szCs w:val="28"/>
                <w:lang/>
              </w:rPr>
            </w:pPr>
            <w:r w:rsidRPr="008255D3">
              <w:rPr>
                <w:sz w:val="26"/>
                <w:szCs w:val="28"/>
                <w:lang/>
              </w:rPr>
              <w:t>0.0%</w:t>
            </w:r>
          </w:p>
        </w:tc>
        <w:tc>
          <w:tcPr>
            <w:tcW w:w="412" w:type="pct"/>
            <w:vMerge w:val="restart"/>
            <w:noWrap/>
          </w:tcPr>
          <w:p w:rsidR="003F5902" w:rsidRPr="008255D3" w:rsidRDefault="003F5902" w:rsidP="008255D3">
            <w:pPr>
              <w:spacing w:line="40" w:lineRule="atLeast"/>
              <w:rPr>
                <w:sz w:val="26"/>
                <w:szCs w:val="28"/>
                <w:lang/>
              </w:rPr>
            </w:pPr>
            <w:r w:rsidRPr="008255D3">
              <w:rPr>
                <w:sz w:val="26"/>
                <w:szCs w:val="28"/>
                <w:lang/>
              </w:rPr>
              <w:t>26.086</w:t>
            </w:r>
          </w:p>
        </w:tc>
        <w:tc>
          <w:tcPr>
            <w:tcW w:w="481" w:type="pct"/>
            <w:vMerge w:val="restart"/>
            <w:noWrap/>
          </w:tcPr>
          <w:p w:rsidR="003F5902" w:rsidRPr="008255D3" w:rsidRDefault="003F5902" w:rsidP="008255D3">
            <w:pPr>
              <w:spacing w:line="40" w:lineRule="atLeast"/>
              <w:rPr>
                <w:sz w:val="26"/>
                <w:szCs w:val="28"/>
                <w:lang/>
              </w:rPr>
            </w:pPr>
            <w:r w:rsidRPr="008255D3">
              <w:rPr>
                <w:sz w:val="26"/>
                <w:szCs w:val="28"/>
                <w:lang/>
              </w:rPr>
              <w:t>&lt;0.001**</w:t>
            </w:r>
          </w:p>
        </w:tc>
      </w:tr>
      <w:tr w:rsidR="003F5902" w:rsidRPr="008255D3" w:rsidTr="008255D3">
        <w:trPr>
          <w:trHeight w:val="249"/>
          <w:jc w:val="center"/>
        </w:trPr>
        <w:tc>
          <w:tcPr>
            <w:tcW w:w="815" w:type="pct"/>
            <w:vMerge/>
          </w:tcPr>
          <w:p w:rsidR="003F5902" w:rsidRPr="008255D3" w:rsidRDefault="003F5902" w:rsidP="008255D3">
            <w:pPr>
              <w:spacing w:line="40" w:lineRule="atLeast"/>
              <w:rPr>
                <w:sz w:val="26"/>
                <w:szCs w:val="28"/>
                <w:lang/>
              </w:rPr>
            </w:pPr>
          </w:p>
        </w:tc>
        <w:tc>
          <w:tcPr>
            <w:tcW w:w="538" w:type="pct"/>
            <w:noWrap/>
          </w:tcPr>
          <w:p w:rsidR="003F5902" w:rsidRPr="008255D3" w:rsidRDefault="003F5902" w:rsidP="008255D3">
            <w:pPr>
              <w:spacing w:line="40" w:lineRule="atLeast"/>
              <w:rPr>
                <w:sz w:val="26"/>
                <w:szCs w:val="28"/>
                <w:lang/>
              </w:rPr>
            </w:pPr>
            <w:r w:rsidRPr="008255D3">
              <w:rPr>
                <w:sz w:val="26"/>
                <w:szCs w:val="28"/>
                <w:lang/>
              </w:rPr>
              <w:t>Good</w:t>
            </w:r>
          </w:p>
        </w:tc>
        <w:tc>
          <w:tcPr>
            <w:tcW w:w="493" w:type="pct"/>
            <w:noWrap/>
          </w:tcPr>
          <w:p w:rsidR="003F5902" w:rsidRPr="008255D3" w:rsidRDefault="003F5902" w:rsidP="008255D3">
            <w:pPr>
              <w:spacing w:line="40" w:lineRule="atLeast"/>
              <w:rPr>
                <w:sz w:val="26"/>
                <w:szCs w:val="28"/>
                <w:lang/>
              </w:rPr>
            </w:pPr>
            <w:r w:rsidRPr="008255D3">
              <w:rPr>
                <w:sz w:val="26"/>
                <w:szCs w:val="28"/>
                <w:lang/>
              </w:rPr>
              <w:t>22</w:t>
            </w:r>
          </w:p>
        </w:tc>
        <w:tc>
          <w:tcPr>
            <w:tcW w:w="493" w:type="pct"/>
            <w:noWrap/>
          </w:tcPr>
          <w:p w:rsidR="003F5902" w:rsidRPr="008255D3" w:rsidRDefault="003F5902" w:rsidP="008255D3">
            <w:pPr>
              <w:spacing w:line="40" w:lineRule="atLeast"/>
              <w:rPr>
                <w:sz w:val="26"/>
                <w:szCs w:val="28"/>
                <w:lang/>
              </w:rPr>
            </w:pPr>
            <w:r w:rsidRPr="008255D3">
              <w:rPr>
                <w:sz w:val="26"/>
                <w:szCs w:val="28"/>
                <w:lang/>
              </w:rPr>
              <w:t>44.0%</w:t>
            </w:r>
          </w:p>
        </w:tc>
        <w:tc>
          <w:tcPr>
            <w:tcW w:w="354" w:type="pct"/>
            <w:noWrap/>
          </w:tcPr>
          <w:p w:rsidR="003F5902" w:rsidRPr="008255D3" w:rsidRDefault="003F5902" w:rsidP="008255D3">
            <w:pPr>
              <w:spacing w:line="40" w:lineRule="atLeast"/>
              <w:rPr>
                <w:sz w:val="26"/>
                <w:szCs w:val="28"/>
                <w:lang/>
              </w:rPr>
            </w:pPr>
            <w:r w:rsidRPr="008255D3">
              <w:rPr>
                <w:sz w:val="26"/>
                <w:szCs w:val="28"/>
                <w:lang/>
              </w:rPr>
              <w:t>9</w:t>
            </w:r>
          </w:p>
        </w:tc>
        <w:tc>
          <w:tcPr>
            <w:tcW w:w="639" w:type="pct"/>
            <w:noWrap/>
          </w:tcPr>
          <w:p w:rsidR="003F5902" w:rsidRPr="008255D3" w:rsidRDefault="003F5902" w:rsidP="008255D3">
            <w:pPr>
              <w:spacing w:line="40" w:lineRule="atLeast"/>
              <w:rPr>
                <w:sz w:val="26"/>
                <w:szCs w:val="28"/>
                <w:lang/>
              </w:rPr>
            </w:pPr>
            <w:r w:rsidRPr="008255D3">
              <w:rPr>
                <w:sz w:val="26"/>
                <w:szCs w:val="28"/>
                <w:lang/>
              </w:rPr>
              <w:t>25.7%</w:t>
            </w:r>
          </w:p>
        </w:tc>
        <w:tc>
          <w:tcPr>
            <w:tcW w:w="288" w:type="pct"/>
            <w:noWrap/>
          </w:tcPr>
          <w:p w:rsidR="003F5902" w:rsidRPr="008255D3" w:rsidRDefault="003F5902" w:rsidP="008255D3">
            <w:pPr>
              <w:spacing w:line="40" w:lineRule="atLeast"/>
              <w:rPr>
                <w:sz w:val="26"/>
                <w:szCs w:val="28"/>
                <w:lang/>
              </w:rPr>
            </w:pPr>
            <w:r w:rsidRPr="008255D3">
              <w:rPr>
                <w:sz w:val="26"/>
                <w:szCs w:val="28"/>
                <w:lang/>
              </w:rPr>
              <w:t>0</w:t>
            </w:r>
          </w:p>
        </w:tc>
        <w:tc>
          <w:tcPr>
            <w:tcW w:w="487" w:type="pct"/>
            <w:noWrap/>
          </w:tcPr>
          <w:p w:rsidR="003F5902" w:rsidRPr="008255D3" w:rsidRDefault="003F5902" w:rsidP="008255D3">
            <w:pPr>
              <w:spacing w:line="40" w:lineRule="atLeast"/>
              <w:rPr>
                <w:sz w:val="26"/>
                <w:szCs w:val="28"/>
                <w:lang/>
              </w:rPr>
            </w:pPr>
            <w:r w:rsidRPr="008255D3">
              <w:rPr>
                <w:sz w:val="26"/>
                <w:szCs w:val="28"/>
                <w:lang/>
              </w:rPr>
              <w:t>0.0%</w:t>
            </w:r>
          </w:p>
        </w:tc>
        <w:tc>
          <w:tcPr>
            <w:tcW w:w="412" w:type="pct"/>
            <w:vMerge/>
          </w:tcPr>
          <w:p w:rsidR="003F5902" w:rsidRPr="008255D3" w:rsidRDefault="003F5902" w:rsidP="008255D3">
            <w:pPr>
              <w:spacing w:line="40" w:lineRule="atLeast"/>
              <w:rPr>
                <w:sz w:val="26"/>
                <w:szCs w:val="28"/>
                <w:lang/>
              </w:rPr>
            </w:pPr>
          </w:p>
        </w:tc>
        <w:tc>
          <w:tcPr>
            <w:tcW w:w="481" w:type="pct"/>
            <w:vMerge/>
          </w:tcPr>
          <w:p w:rsidR="003F5902" w:rsidRPr="008255D3" w:rsidRDefault="003F5902" w:rsidP="008255D3">
            <w:pPr>
              <w:spacing w:line="40" w:lineRule="atLeast"/>
              <w:rPr>
                <w:sz w:val="26"/>
                <w:szCs w:val="28"/>
                <w:lang/>
              </w:rPr>
            </w:pPr>
          </w:p>
        </w:tc>
      </w:tr>
      <w:tr w:rsidR="003F5902" w:rsidRPr="008255D3" w:rsidTr="008255D3">
        <w:trPr>
          <w:trHeight w:val="249"/>
          <w:jc w:val="center"/>
        </w:trPr>
        <w:tc>
          <w:tcPr>
            <w:tcW w:w="815" w:type="pct"/>
            <w:vMerge/>
          </w:tcPr>
          <w:p w:rsidR="003F5902" w:rsidRPr="008255D3" w:rsidRDefault="003F5902" w:rsidP="008255D3">
            <w:pPr>
              <w:spacing w:line="40" w:lineRule="atLeast"/>
              <w:rPr>
                <w:sz w:val="26"/>
                <w:szCs w:val="28"/>
                <w:lang/>
              </w:rPr>
            </w:pPr>
          </w:p>
        </w:tc>
        <w:tc>
          <w:tcPr>
            <w:tcW w:w="538" w:type="pct"/>
            <w:noWrap/>
          </w:tcPr>
          <w:p w:rsidR="003F5902" w:rsidRPr="008255D3" w:rsidRDefault="003F5902" w:rsidP="008255D3">
            <w:pPr>
              <w:spacing w:line="40" w:lineRule="atLeast"/>
              <w:rPr>
                <w:sz w:val="26"/>
                <w:szCs w:val="28"/>
                <w:lang/>
              </w:rPr>
            </w:pPr>
            <w:r w:rsidRPr="008255D3">
              <w:rPr>
                <w:sz w:val="26"/>
                <w:szCs w:val="28"/>
                <w:lang/>
              </w:rPr>
              <w:t>Moderate</w:t>
            </w:r>
          </w:p>
        </w:tc>
        <w:tc>
          <w:tcPr>
            <w:tcW w:w="493" w:type="pct"/>
            <w:noWrap/>
          </w:tcPr>
          <w:p w:rsidR="003F5902" w:rsidRPr="008255D3" w:rsidRDefault="003F5902" w:rsidP="008255D3">
            <w:pPr>
              <w:spacing w:line="40" w:lineRule="atLeast"/>
              <w:rPr>
                <w:sz w:val="26"/>
                <w:szCs w:val="28"/>
                <w:lang/>
              </w:rPr>
            </w:pPr>
            <w:r w:rsidRPr="008255D3">
              <w:rPr>
                <w:sz w:val="26"/>
                <w:szCs w:val="28"/>
                <w:lang/>
              </w:rPr>
              <w:t>10</w:t>
            </w:r>
          </w:p>
        </w:tc>
        <w:tc>
          <w:tcPr>
            <w:tcW w:w="493" w:type="pct"/>
            <w:noWrap/>
          </w:tcPr>
          <w:p w:rsidR="003F5902" w:rsidRPr="008255D3" w:rsidRDefault="003F5902" w:rsidP="008255D3">
            <w:pPr>
              <w:spacing w:line="40" w:lineRule="atLeast"/>
              <w:rPr>
                <w:sz w:val="26"/>
                <w:szCs w:val="28"/>
                <w:lang/>
              </w:rPr>
            </w:pPr>
            <w:r w:rsidRPr="008255D3">
              <w:rPr>
                <w:sz w:val="26"/>
                <w:szCs w:val="28"/>
                <w:lang/>
              </w:rPr>
              <w:t>20.0%</w:t>
            </w:r>
          </w:p>
        </w:tc>
        <w:tc>
          <w:tcPr>
            <w:tcW w:w="354" w:type="pct"/>
            <w:noWrap/>
          </w:tcPr>
          <w:p w:rsidR="003F5902" w:rsidRPr="008255D3" w:rsidRDefault="003F5902" w:rsidP="008255D3">
            <w:pPr>
              <w:spacing w:line="40" w:lineRule="atLeast"/>
              <w:rPr>
                <w:sz w:val="26"/>
                <w:szCs w:val="28"/>
                <w:lang/>
              </w:rPr>
            </w:pPr>
            <w:r w:rsidRPr="008255D3">
              <w:rPr>
                <w:sz w:val="26"/>
                <w:szCs w:val="28"/>
                <w:lang/>
              </w:rPr>
              <w:t>6</w:t>
            </w:r>
          </w:p>
        </w:tc>
        <w:tc>
          <w:tcPr>
            <w:tcW w:w="639" w:type="pct"/>
            <w:noWrap/>
          </w:tcPr>
          <w:p w:rsidR="003F5902" w:rsidRPr="008255D3" w:rsidRDefault="003F5902" w:rsidP="008255D3">
            <w:pPr>
              <w:spacing w:line="40" w:lineRule="atLeast"/>
              <w:rPr>
                <w:sz w:val="26"/>
                <w:szCs w:val="28"/>
                <w:lang/>
              </w:rPr>
            </w:pPr>
            <w:r w:rsidRPr="008255D3">
              <w:rPr>
                <w:sz w:val="26"/>
                <w:szCs w:val="28"/>
                <w:lang/>
              </w:rPr>
              <w:t>17.1%</w:t>
            </w:r>
          </w:p>
        </w:tc>
        <w:tc>
          <w:tcPr>
            <w:tcW w:w="288" w:type="pct"/>
            <w:noWrap/>
          </w:tcPr>
          <w:p w:rsidR="003F5902" w:rsidRPr="008255D3" w:rsidRDefault="003F5902" w:rsidP="008255D3">
            <w:pPr>
              <w:spacing w:line="40" w:lineRule="atLeast"/>
              <w:rPr>
                <w:sz w:val="26"/>
                <w:szCs w:val="28"/>
                <w:lang/>
              </w:rPr>
            </w:pPr>
            <w:r w:rsidRPr="008255D3">
              <w:rPr>
                <w:sz w:val="26"/>
                <w:szCs w:val="28"/>
                <w:lang/>
              </w:rPr>
              <w:t>2</w:t>
            </w:r>
          </w:p>
        </w:tc>
        <w:tc>
          <w:tcPr>
            <w:tcW w:w="487" w:type="pct"/>
            <w:noWrap/>
          </w:tcPr>
          <w:p w:rsidR="003F5902" w:rsidRPr="008255D3" w:rsidRDefault="003F5902" w:rsidP="008255D3">
            <w:pPr>
              <w:spacing w:line="40" w:lineRule="atLeast"/>
              <w:rPr>
                <w:sz w:val="26"/>
                <w:szCs w:val="28"/>
                <w:lang/>
              </w:rPr>
            </w:pPr>
            <w:r w:rsidRPr="008255D3">
              <w:rPr>
                <w:sz w:val="26"/>
                <w:szCs w:val="28"/>
                <w:lang/>
              </w:rPr>
              <w:t>13.3%</w:t>
            </w:r>
          </w:p>
        </w:tc>
        <w:tc>
          <w:tcPr>
            <w:tcW w:w="412" w:type="pct"/>
            <w:vMerge/>
          </w:tcPr>
          <w:p w:rsidR="003F5902" w:rsidRPr="008255D3" w:rsidRDefault="003F5902" w:rsidP="008255D3">
            <w:pPr>
              <w:spacing w:line="40" w:lineRule="atLeast"/>
              <w:rPr>
                <w:sz w:val="26"/>
                <w:szCs w:val="28"/>
                <w:lang/>
              </w:rPr>
            </w:pPr>
          </w:p>
        </w:tc>
        <w:tc>
          <w:tcPr>
            <w:tcW w:w="481" w:type="pct"/>
            <w:vMerge/>
          </w:tcPr>
          <w:p w:rsidR="003F5902" w:rsidRPr="008255D3" w:rsidRDefault="003F5902" w:rsidP="008255D3">
            <w:pPr>
              <w:spacing w:line="40" w:lineRule="atLeast"/>
              <w:rPr>
                <w:sz w:val="26"/>
                <w:szCs w:val="28"/>
                <w:lang/>
              </w:rPr>
            </w:pPr>
          </w:p>
        </w:tc>
      </w:tr>
      <w:tr w:rsidR="003F5902" w:rsidRPr="008255D3" w:rsidTr="008255D3">
        <w:trPr>
          <w:trHeight w:val="249"/>
          <w:jc w:val="center"/>
        </w:trPr>
        <w:tc>
          <w:tcPr>
            <w:tcW w:w="815" w:type="pct"/>
            <w:vMerge/>
          </w:tcPr>
          <w:p w:rsidR="003F5902" w:rsidRPr="008255D3" w:rsidRDefault="003F5902" w:rsidP="008255D3">
            <w:pPr>
              <w:spacing w:line="40" w:lineRule="atLeast"/>
              <w:rPr>
                <w:sz w:val="26"/>
                <w:szCs w:val="28"/>
                <w:lang/>
              </w:rPr>
            </w:pPr>
          </w:p>
        </w:tc>
        <w:tc>
          <w:tcPr>
            <w:tcW w:w="538" w:type="pct"/>
            <w:noWrap/>
          </w:tcPr>
          <w:p w:rsidR="003F5902" w:rsidRPr="008255D3" w:rsidRDefault="003F5902" w:rsidP="008255D3">
            <w:pPr>
              <w:spacing w:line="40" w:lineRule="atLeast"/>
              <w:rPr>
                <w:sz w:val="26"/>
                <w:szCs w:val="28"/>
                <w:lang/>
              </w:rPr>
            </w:pPr>
            <w:r w:rsidRPr="008255D3">
              <w:rPr>
                <w:sz w:val="26"/>
                <w:szCs w:val="28"/>
                <w:lang/>
              </w:rPr>
              <w:t>Poor</w:t>
            </w:r>
          </w:p>
        </w:tc>
        <w:tc>
          <w:tcPr>
            <w:tcW w:w="493" w:type="pct"/>
            <w:noWrap/>
          </w:tcPr>
          <w:p w:rsidR="003F5902" w:rsidRPr="008255D3" w:rsidRDefault="003F5902" w:rsidP="008255D3">
            <w:pPr>
              <w:spacing w:line="40" w:lineRule="atLeast"/>
              <w:rPr>
                <w:sz w:val="26"/>
                <w:szCs w:val="28"/>
                <w:lang/>
              </w:rPr>
            </w:pPr>
            <w:r w:rsidRPr="008255D3">
              <w:rPr>
                <w:sz w:val="26"/>
                <w:szCs w:val="28"/>
                <w:lang/>
              </w:rPr>
              <w:t>16</w:t>
            </w:r>
          </w:p>
        </w:tc>
        <w:tc>
          <w:tcPr>
            <w:tcW w:w="493" w:type="pct"/>
            <w:noWrap/>
          </w:tcPr>
          <w:p w:rsidR="003F5902" w:rsidRPr="008255D3" w:rsidRDefault="003F5902" w:rsidP="008255D3">
            <w:pPr>
              <w:spacing w:line="40" w:lineRule="atLeast"/>
              <w:rPr>
                <w:sz w:val="26"/>
                <w:szCs w:val="28"/>
                <w:lang/>
              </w:rPr>
            </w:pPr>
            <w:r w:rsidRPr="008255D3">
              <w:rPr>
                <w:sz w:val="26"/>
                <w:szCs w:val="28"/>
                <w:lang/>
              </w:rPr>
              <w:t>32.0%</w:t>
            </w:r>
          </w:p>
        </w:tc>
        <w:tc>
          <w:tcPr>
            <w:tcW w:w="354" w:type="pct"/>
            <w:noWrap/>
          </w:tcPr>
          <w:p w:rsidR="003F5902" w:rsidRPr="008255D3" w:rsidRDefault="003F5902" w:rsidP="008255D3">
            <w:pPr>
              <w:spacing w:line="40" w:lineRule="atLeast"/>
              <w:rPr>
                <w:sz w:val="26"/>
                <w:szCs w:val="28"/>
                <w:lang/>
              </w:rPr>
            </w:pPr>
            <w:r w:rsidRPr="008255D3">
              <w:rPr>
                <w:sz w:val="26"/>
                <w:szCs w:val="28"/>
                <w:lang/>
              </w:rPr>
              <w:t>12</w:t>
            </w:r>
          </w:p>
        </w:tc>
        <w:tc>
          <w:tcPr>
            <w:tcW w:w="639" w:type="pct"/>
            <w:noWrap/>
          </w:tcPr>
          <w:p w:rsidR="003F5902" w:rsidRPr="008255D3" w:rsidRDefault="003F5902" w:rsidP="008255D3">
            <w:pPr>
              <w:spacing w:line="40" w:lineRule="atLeast"/>
              <w:rPr>
                <w:sz w:val="26"/>
                <w:szCs w:val="28"/>
                <w:lang/>
              </w:rPr>
            </w:pPr>
            <w:r w:rsidRPr="008255D3">
              <w:rPr>
                <w:sz w:val="26"/>
                <w:szCs w:val="28"/>
                <w:lang/>
              </w:rPr>
              <w:t>34.3%</w:t>
            </w:r>
          </w:p>
        </w:tc>
        <w:tc>
          <w:tcPr>
            <w:tcW w:w="288" w:type="pct"/>
            <w:noWrap/>
          </w:tcPr>
          <w:p w:rsidR="003F5902" w:rsidRPr="008255D3" w:rsidRDefault="003F5902" w:rsidP="008255D3">
            <w:pPr>
              <w:spacing w:line="40" w:lineRule="atLeast"/>
              <w:rPr>
                <w:sz w:val="26"/>
                <w:szCs w:val="28"/>
                <w:lang/>
              </w:rPr>
            </w:pPr>
            <w:r w:rsidRPr="008255D3">
              <w:rPr>
                <w:sz w:val="26"/>
                <w:szCs w:val="28"/>
                <w:lang/>
              </w:rPr>
              <w:t>13</w:t>
            </w:r>
          </w:p>
        </w:tc>
        <w:tc>
          <w:tcPr>
            <w:tcW w:w="487" w:type="pct"/>
            <w:noWrap/>
          </w:tcPr>
          <w:p w:rsidR="003F5902" w:rsidRPr="008255D3" w:rsidRDefault="003F5902" w:rsidP="008255D3">
            <w:pPr>
              <w:spacing w:line="40" w:lineRule="atLeast"/>
              <w:rPr>
                <w:sz w:val="26"/>
                <w:szCs w:val="28"/>
                <w:lang/>
              </w:rPr>
            </w:pPr>
            <w:r w:rsidRPr="008255D3">
              <w:rPr>
                <w:sz w:val="26"/>
                <w:szCs w:val="28"/>
                <w:lang/>
              </w:rPr>
              <w:t>86.7%</w:t>
            </w:r>
          </w:p>
        </w:tc>
        <w:tc>
          <w:tcPr>
            <w:tcW w:w="412" w:type="pct"/>
            <w:vMerge/>
          </w:tcPr>
          <w:p w:rsidR="003F5902" w:rsidRPr="008255D3" w:rsidRDefault="003F5902" w:rsidP="008255D3">
            <w:pPr>
              <w:spacing w:line="40" w:lineRule="atLeast"/>
              <w:rPr>
                <w:sz w:val="26"/>
                <w:szCs w:val="28"/>
                <w:lang/>
              </w:rPr>
            </w:pPr>
          </w:p>
        </w:tc>
        <w:tc>
          <w:tcPr>
            <w:tcW w:w="481" w:type="pct"/>
            <w:vMerge/>
          </w:tcPr>
          <w:p w:rsidR="003F5902" w:rsidRPr="008255D3" w:rsidRDefault="003F5902" w:rsidP="008255D3">
            <w:pPr>
              <w:spacing w:line="40" w:lineRule="atLeast"/>
              <w:rPr>
                <w:sz w:val="26"/>
                <w:szCs w:val="28"/>
                <w:lang/>
              </w:rPr>
            </w:pPr>
          </w:p>
        </w:tc>
      </w:tr>
      <w:tr w:rsidR="003F5902" w:rsidRPr="008255D3" w:rsidTr="008255D3">
        <w:trPr>
          <w:trHeight w:val="249"/>
          <w:jc w:val="center"/>
        </w:trPr>
        <w:tc>
          <w:tcPr>
            <w:tcW w:w="815" w:type="pct"/>
            <w:vMerge w:val="restart"/>
          </w:tcPr>
          <w:p w:rsidR="003F5902" w:rsidRPr="008255D3" w:rsidRDefault="003F5902" w:rsidP="008255D3">
            <w:pPr>
              <w:spacing w:line="40" w:lineRule="atLeast"/>
              <w:rPr>
                <w:sz w:val="26"/>
                <w:szCs w:val="28"/>
                <w:lang/>
              </w:rPr>
            </w:pPr>
            <w:r w:rsidRPr="008255D3">
              <w:rPr>
                <w:sz w:val="26"/>
                <w:szCs w:val="28"/>
                <w:lang/>
              </w:rPr>
              <w:t>Communications</w:t>
            </w:r>
          </w:p>
        </w:tc>
        <w:tc>
          <w:tcPr>
            <w:tcW w:w="538" w:type="pct"/>
            <w:noWrap/>
          </w:tcPr>
          <w:p w:rsidR="003F5902" w:rsidRPr="008255D3" w:rsidRDefault="003F5902" w:rsidP="008255D3">
            <w:pPr>
              <w:spacing w:line="40" w:lineRule="atLeast"/>
              <w:rPr>
                <w:sz w:val="26"/>
                <w:szCs w:val="28"/>
                <w:lang/>
              </w:rPr>
            </w:pPr>
            <w:r w:rsidRPr="008255D3">
              <w:rPr>
                <w:sz w:val="26"/>
                <w:szCs w:val="28"/>
                <w:lang/>
              </w:rPr>
              <w:t>Excellent</w:t>
            </w:r>
          </w:p>
        </w:tc>
        <w:tc>
          <w:tcPr>
            <w:tcW w:w="493" w:type="pct"/>
            <w:noWrap/>
          </w:tcPr>
          <w:p w:rsidR="003F5902" w:rsidRPr="008255D3" w:rsidRDefault="003F5902" w:rsidP="008255D3">
            <w:pPr>
              <w:spacing w:line="40" w:lineRule="atLeast"/>
              <w:rPr>
                <w:sz w:val="26"/>
                <w:szCs w:val="28"/>
                <w:lang/>
              </w:rPr>
            </w:pPr>
            <w:r w:rsidRPr="008255D3">
              <w:rPr>
                <w:sz w:val="26"/>
                <w:szCs w:val="28"/>
                <w:lang/>
              </w:rPr>
              <w:t>2</w:t>
            </w:r>
          </w:p>
        </w:tc>
        <w:tc>
          <w:tcPr>
            <w:tcW w:w="493" w:type="pct"/>
            <w:noWrap/>
          </w:tcPr>
          <w:p w:rsidR="003F5902" w:rsidRPr="008255D3" w:rsidRDefault="003F5902" w:rsidP="008255D3">
            <w:pPr>
              <w:spacing w:line="40" w:lineRule="atLeast"/>
              <w:rPr>
                <w:sz w:val="26"/>
                <w:szCs w:val="28"/>
                <w:lang/>
              </w:rPr>
            </w:pPr>
            <w:r w:rsidRPr="008255D3">
              <w:rPr>
                <w:sz w:val="26"/>
                <w:szCs w:val="28"/>
                <w:lang/>
              </w:rPr>
              <w:t>4.0%</w:t>
            </w:r>
          </w:p>
        </w:tc>
        <w:tc>
          <w:tcPr>
            <w:tcW w:w="354" w:type="pct"/>
            <w:noWrap/>
          </w:tcPr>
          <w:p w:rsidR="003F5902" w:rsidRPr="008255D3" w:rsidRDefault="003F5902" w:rsidP="008255D3">
            <w:pPr>
              <w:spacing w:line="40" w:lineRule="atLeast"/>
              <w:rPr>
                <w:sz w:val="26"/>
                <w:szCs w:val="28"/>
                <w:lang/>
              </w:rPr>
            </w:pPr>
            <w:r w:rsidRPr="008255D3">
              <w:rPr>
                <w:sz w:val="26"/>
                <w:szCs w:val="28"/>
                <w:lang/>
              </w:rPr>
              <w:t>7</w:t>
            </w:r>
          </w:p>
        </w:tc>
        <w:tc>
          <w:tcPr>
            <w:tcW w:w="639" w:type="pct"/>
            <w:noWrap/>
          </w:tcPr>
          <w:p w:rsidR="003F5902" w:rsidRPr="008255D3" w:rsidRDefault="003F5902" w:rsidP="008255D3">
            <w:pPr>
              <w:spacing w:line="40" w:lineRule="atLeast"/>
              <w:rPr>
                <w:sz w:val="26"/>
                <w:szCs w:val="28"/>
                <w:lang/>
              </w:rPr>
            </w:pPr>
            <w:r w:rsidRPr="008255D3">
              <w:rPr>
                <w:sz w:val="26"/>
                <w:szCs w:val="28"/>
                <w:lang/>
              </w:rPr>
              <w:t>20.0%</w:t>
            </w:r>
          </w:p>
        </w:tc>
        <w:tc>
          <w:tcPr>
            <w:tcW w:w="288" w:type="pct"/>
            <w:noWrap/>
          </w:tcPr>
          <w:p w:rsidR="003F5902" w:rsidRPr="008255D3" w:rsidRDefault="003F5902" w:rsidP="008255D3">
            <w:pPr>
              <w:spacing w:line="40" w:lineRule="atLeast"/>
              <w:rPr>
                <w:sz w:val="26"/>
                <w:szCs w:val="28"/>
                <w:lang/>
              </w:rPr>
            </w:pPr>
            <w:r w:rsidRPr="008255D3">
              <w:rPr>
                <w:sz w:val="26"/>
                <w:szCs w:val="28"/>
                <w:lang/>
              </w:rPr>
              <w:t>0</w:t>
            </w:r>
          </w:p>
        </w:tc>
        <w:tc>
          <w:tcPr>
            <w:tcW w:w="487" w:type="pct"/>
            <w:noWrap/>
          </w:tcPr>
          <w:p w:rsidR="003F5902" w:rsidRPr="008255D3" w:rsidRDefault="003F5902" w:rsidP="008255D3">
            <w:pPr>
              <w:spacing w:line="40" w:lineRule="atLeast"/>
              <w:rPr>
                <w:sz w:val="26"/>
                <w:szCs w:val="28"/>
                <w:lang/>
              </w:rPr>
            </w:pPr>
            <w:r w:rsidRPr="008255D3">
              <w:rPr>
                <w:sz w:val="26"/>
                <w:szCs w:val="28"/>
                <w:lang/>
              </w:rPr>
              <w:t>0.0%</w:t>
            </w:r>
          </w:p>
        </w:tc>
        <w:tc>
          <w:tcPr>
            <w:tcW w:w="412" w:type="pct"/>
            <w:vMerge w:val="restart"/>
            <w:noWrap/>
          </w:tcPr>
          <w:p w:rsidR="003F5902" w:rsidRPr="008255D3" w:rsidRDefault="003F5902" w:rsidP="008255D3">
            <w:pPr>
              <w:spacing w:line="40" w:lineRule="atLeast"/>
              <w:rPr>
                <w:sz w:val="26"/>
                <w:szCs w:val="28"/>
                <w:lang/>
              </w:rPr>
            </w:pPr>
            <w:r w:rsidRPr="008255D3">
              <w:rPr>
                <w:sz w:val="26"/>
                <w:szCs w:val="28"/>
                <w:lang/>
              </w:rPr>
              <w:t>27.182</w:t>
            </w:r>
          </w:p>
        </w:tc>
        <w:tc>
          <w:tcPr>
            <w:tcW w:w="481" w:type="pct"/>
            <w:vMerge w:val="restart"/>
            <w:noWrap/>
          </w:tcPr>
          <w:p w:rsidR="003F5902" w:rsidRPr="008255D3" w:rsidRDefault="003F5902" w:rsidP="008255D3">
            <w:pPr>
              <w:spacing w:line="40" w:lineRule="atLeast"/>
              <w:rPr>
                <w:sz w:val="26"/>
                <w:szCs w:val="28"/>
                <w:lang/>
              </w:rPr>
            </w:pPr>
            <w:r w:rsidRPr="008255D3">
              <w:rPr>
                <w:sz w:val="26"/>
                <w:szCs w:val="28"/>
                <w:lang/>
              </w:rPr>
              <w:t>&lt;0.001**</w:t>
            </w:r>
          </w:p>
        </w:tc>
      </w:tr>
      <w:tr w:rsidR="003F5902" w:rsidRPr="008255D3" w:rsidTr="008255D3">
        <w:trPr>
          <w:trHeight w:val="249"/>
          <w:jc w:val="center"/>
        </w:trPr>
        <w:tc>
          <w:tcPr>
            <w:tcW w:w="815" w:type="pct"/>
            <w:vMerge/>
          </w:tcPr>
          <w:p w:rsidR="003F5902" w:rsidRPr="008255D3" w:rsidRDefault="003F5902" w:rsidP="008255D3">
            <w:pPr>
              <w:spacing w:line="40" w:lineRule="atLeast"/>
              <w:rPr>
                <w:sz w:val="26"/>
                <w:szCs w:val="28"/>
                <w:lang/>
              </w:rPr>
            </w:pPr>
          </w:p>
        </w:tc>
        <w:tc>
          <w:tcPr>
            <w:tcW w:w="538" w:type="pct"/>
            <w:noWrap/>
          </w:tcPr>
          <w:p w:rsidR="003F5902" w:rsidRPr="008255D3" w:rsidRDefault="003F5902" w:rsidP="008255D3">
            <w:pPr>
              <w:spacing w:line="40" w:lineRule="atLeast"/>
              <w:rPr>
                <w:sz w:val="26"/>
                <w:szCs w:val="28"/>
                <w:lang/>
              </w:rPr>
            </w:pPr>
            <w:r w:rsidRPr="008255D3">
              <w:rPr>
                <w:sz w:val="26"/>
                <w:szCs w:val="28"/>
                <w:lang/>
              </w:rPr>
              <w:t>Good</w:t>
            </w:r>
          </w:p>
        </w:tc>
        <w:tc>
          <w:tcPr>
            <w:tcW w:w="493" w:type="pct"/>
            <w:noWrap/>
          </w:tcPr>
          <w:p w:rsidR="003F5902" w:rsidRPr="008255D3" w:rsidRDefault="003F5902" w:rsidP="008255D3">
            <w:pPr>
              <w:spacing w:line="40" w:lineRule="atLeast"/>
              <w:rPr>
                <w:sz w:val="26"/>
                <w:szCs w:val="28"/>
                <w:lang/>
              </w:rPr>
            </w:pPr>
            <w:r w:rsidRPr="008255D3">
              <w:rPr>
                <w:sz w:val="26"/>
                <w:szCs w:val="28"/>
                <w:lang/>
              </w:rPr>
              <w:t>26</w:t>
            </w:r>
          </w:p>
        </w:tc>
        <w:tc>
          <w:tcPr>
            <w:tcW w:w="493" w:type="pct"/>
            <w:noWrap/>
          </w:tcPr>
          <w:p w:rsidR="003F5902" w:rsidRPr="008255D3" w:rsidRDefault="003F5902" w:rsidP="008255D3">
            <w:pPr>
              <w:spacing w:line="40" w:lineRule="atLeast"/>
              <w:rPr>
                <w:sz w:val="26"/>
                <w:szCs w:val="28"/>
                <w:lang/>
              </w:rPr>
            </w:pPr>
            <w:r w:rsidRPr="008255D3">
              <w:rPr>
                <w:sz w:val="26"/>
                <w:szCs w:val="28"/>
                <w:lang/>
              </w:rPr>
              <w:t>52.0%</w:t>
            </w:r>
          </w:p>
        </w:tc>
        <w:tc>
          <w:tcPr>
            <w:tcW w:w="354" w:type="pct"/>
            <w:noWrap/>
          </w:tcPr>
          <w:p w:rsidR="003F5902" w:rsidRPr="008255D3" w:rsidRDefault="003F5902" w:rsidP="008255D3">
            <w:pPr>
              <w:spacing w:line="40" w:lineRule="atLeast"/>
              <w:rPr>
                <w:sz w:val="26"/>
                <w:szCs w:val="28"/>
                <w:lang/>
              </w:rPr>
            </w:pPr>
            <w:r w:rsidRPr="008255D3">
              <w:rPr>
                <w:sz w:val="26"/>
                <w:szCs w:val="28"/>
                <w:lang/>
              </w:rPr>
              <w:t>8</w:t>
            </w:r>
          </w:p>
        </w:tc>
        <w:tc>
          <w:tcPr>
            <w:tcW w:w="639" w:type="pct"/>
            <w:noWrap/>
          </w:tcPr>
          <w:p w:rsidR="003F5902" w:rsidRPr="008255D3" w:rsidRDefault="003F5902" w:rsidP="008255D3">
            <w:pPr>
              <w:spacing w:line="40" w:lineRule="atLeast"/>
              <w:rPr>
                <w:sz w:val="26"/>
                <w:szCs w:val="28"/>
                <w:lang/>
              </w:rPr>
            </w:pPr>
            <w:r w:rsidRPr="008255D3">
              <w:rPr>
                <w:sz w:val="26"/>
                <w:szCs w:val="28"/>
                <w:lang/>
              </w:rPr>
              <w:t>22.9%</w:t>
            </w:r>
          </w:p>
        </w:tc>
        <w:tc>
          <w:tcPr>
            <w:tcW w:w="288" w:type="pct"/>
            <w:noWrap/>
          </w:tcPr>
          <w:p w:rsidR="003F5902" w:rsidRPr="008255D3" w:rsidRDefault="003F5902" w:rsidP="008255D3">
            <w:pPr>
              <w:spacing w:line="40" w:lineRule="atLeast"/>
              <w:rPr>
                <w:sz w:val="26"/>
                <w:szCs w:val="28"/>
                <w:lang/>
              </w:rPr>
            </w:pPr>
            <w:r w:rsidRPr="008255D3">
              <w:rPr>
                <w:sz w:val="26"/>
                <w:szCs w:val="28"/>
                <w:lang/>
              </w:rPr>
              <w:t>0</w:t>
            </w:r>
          </w:p>
        </w:tc>
        <w:tc>
          <w:tcPr>
            <w:tcW w:w="487" w:type="pct"/>
            <w:noWrap/>
          </w:tcPr>
          <w:p w:rsidR="003F5902" w:rsidRPr="008255D3" w:rsidRDefault="003F5902" w:rsidP="008255D3">
            <w:pPr>
              <w:spacing w:line="40" w:lineRule="atLeast"/>
              <w:rPr>
                <w:sz w:val="26"/>
                <w:szCs w:val="28"/>
                <w:lang/>
              </w:rPr>
            </w:pPr>
            <w:r w:rsidRPr="008255D3">
              <w:rPr>
                <w:sz w:val="26"/>
                <w:szCs w:val="28"/>
                <w:lang/>
              </w:rPr>
              <w:t>0.0%</w:t>
            </w:r>
          </w:p>
        </w:tc>
        <w:tc>
          <w:tcPr>
            <w:tcW w:w="412" w:type="pct"/>
            <w:vMerge/>
          </w:tcPr>
          <w:p w:rsidR="003F5902" w:rsidRPr="008255D3" w:rsidRDefault="003F5902" w:rsidP="008255D3">
            <w:pPr>
              <w:spacing w:line="40" w:lineRule="atLeast"/>
              <w:rPr>
                <w:sz w:val="26"/>
                <w:szCs w:val="28"/>
                <w:lang/>
              </w:rPr>
            </w:pPr>
          </w:p>
        </w:tc>
        <w:tc>
          <w:tcPr>
            <w:tcW w:w="481" w:type="pct"/>
            <w:vMerge/>
          </w:tcPr>
          <w:p w:rsidR="003F5902" w:rsidRPr="008255D3" w:rsidRDefault="003F5902" w:rsidP="008255D3">
            <w:pPr>
              <w:spacing w:line="40" w:lineRule="atLeast"/>
              <w:rPr>
                <w:sz w:val="26"/>
                <w:szCs w:val="28"/>
                <w:lang/>
              </w:rPr>
            </w:pPr>
          </w:p>
        </w:tc>
      </w:tr>
      <w:tr w:rsidR="003F5902" w:rsidRPr="008255D3" w:rsidTr="008255D3">
        <w:trPr>
          <w:trHeight w:val="249"/>
          <w:jc w:val="center"/>
        </w:trPr>
        <w:tc>
          <w:tcPr>
            <w:tcW w:w="815" w:type="pct"/>
            <w:vMerge/>
          </w:tcPr>
          <w:p w:rsidR="003F5902" w:rsidRPr="008255D3" w:rsidRDefault="003F5902" w:rsidP="008255D3">
            <w:pPr>
              <w:spacing w:line="40" w:lineRule="atLeast"/>
              <w:rPr>
                <w:sz w:val="26"/>
                <w:szCs w:val="28"/>
                <w:lang/>
              </w:rPr>
            </w:pPr>
          </w:p>
        </w:tc>
        <w:tc>
          <w:tcPr>
            <w:tcW w:w="538" w:type="pct"/>
            <w:noWrap/>
          </w:tcPr>
          <w:p w:rsidR="003F5902" w:rsidRPr="008255D3" w:rsidRDefault="003F5902" w:rsidP="008255D3">
            <w:pPr>
              <w:spacing w:line="40" w:lineRule="atLeast"/>
              <w:rPr>
                <w:sz w:val="26"/>
                <w:szCs w:val="28"/>
                <w:lang/>
              </w:rPr>
            </w:pPr>
            <w:r w:rsidRPr="008255D3">
              <w:rPr>
                <w:sz w:val="26"/>
                <w:szCs w:val="28"/>
                <w:lang/>
              </w:rPr>
              <w:t>Moderate</w:t>
            </w:r>
          </w:p>
        </w:tc>
        <w:tc>
          <w:tcPr>
            <w:tcW w:w="493" w:type="pct"/>
            <w:noWrap/>
          </w:tcPr>
          <w:p w:rsidR="003F5902" w:rsidRPr="008255D3" w:rsidRDefault="003F5902" w:rsidP="008255D3">
            <w:pPr>
              <w:spacing w:line="40" w:lineRule="atLeast"/>
              <w:rPr>
                <w:sz w:val="26"/>
                <w:szCs w:val="28"/>
                <w:lang/>
              </w:rPr>
            </w:pPr>
            <w:r w:rsidRPr="008255D3">
              <w:rPr>
                <w:sz w:val="26"/>
                <w:szCs w:val="28"/>
                <w:lang/>
              </w:rPr>
              <w:t>4</w:t>
            </w:r>
          </w:p>
        </w:tc>
        <w:tc>
          <w:tcPr>
            <w:tcW w:w="493" w:type="pct"/>
            <w:noWrap/>
          </w:tcPr>
          <w:p w:rsidR="003F5902" w:rsidRPr="008255D3" w:rsidRDefault="003F5902" w:rsidP="008255D3">
            <w:pPr>
              <w:spacing w:line="40" w:lineRule="atLeast"/>
              <w:rPr>
                <w:sz w:val="26"/>
                <w:szCs w:val="28"/>
                <w:lang/>
              </w:rPr>
            </w:pPr>
            <w:r w:rsidRPr="008255D3">
              <w:rPr>
                <w:sz w:val="26"/>
                <w:szCs w:val="28"/>
                <w:lang/>
              </w:rPr>
              <w:t>8.0%</w:t>
            </w:r>
          </w:p>
        </w:tc>
        <w:tc>
          <w:tcPr>
            <w:tcW w:w="354" w:type="pct"/>
            <w:noWrap/>
          </w:tcPr>
          <w:p w:rsidR="003F5902" w:rsidRPr="008255D3" w:rsidRDefault="003F5902" w:rsidP="008255D3">
            <w:pPr>
              <w:spacing w:line="40" w:lineRule="atLeast"/>
              <w:rPr>
                <w:sz w:val="26"/>
                <w:szCs w:val="28"/>
                <w:lang/>
              </w:rPr>
            </w:pPr>
            <w:r w:rsidRPr="008255D3">
              <w:rPr>
                <w:sz w:val="26"/>
                <w:szCs w:val="28"/>
                <w:lang/>
              </w:rPr>
              <w:t>8</w:t>
            </w:r>
          </w:p>
        </w:tc>
        <w:tc>
          <w:tcPr>
            <w:tcW w:w="639" w:type="pct"/>
            <w:noWrap/>
          </w:tcPr>
          <w:p w:rsidR="003F5902" w:rsidRPr="008255D3" w:rsidRDefault="003F5902" w:rsidP="008255D3">
            <w:pPr>
              <w:spacing w:line="40" w:lineRule="atLeast"/>
              <w:rPr>
                <w:sz w:val="26"/>
                <w:szCs w:val="28"/>
                <w:lang/>
              </w:rPr>
            </w:pPr>
            <w:r w:rsidRPr="008255D3">
              <w:rPr>
                <w:sz w:val="26"/>
                <w:szCs w:val="28"/>
                <w:lang/>
              </w:rPr>
              <w:t>22.9%</w:t>
            </w:r>
          </w:p>
        </w:tc>
        <w:tc>
          <w:tcPr>
            <w:tcW w:w="288" w:type="pct"/>
            <w:noWrap/>
          </w:tcPr>
          <w:p w:rsidR="003F5902" w:rsidRPr="008255D3" w:rsidRDefault="003F5902" w:rsidP="008255D3">
            <w:pPr>
              <w:spacing w:line="40" w:lineRule="atLeast"/>
              <w:rPr>
                <w:sz w:val="26"/>
                <w:szCs w:val="28"/>
                <w:lang/>
              </w:rPr>
            </w:pPr>
            <w:r w:rsidRPr="008255D3">
              <w:rPr>
                <w:sz w:val="26"/>
                <w:szCs w:val="28"/>
                <w:lang/>
              </w:rPr>
              <w:t>5</w:t>
            </w:r>
          </w:p>
        </w:tc>
        <w:tc>
          <w:tcPr>
            <w:tcW w:w="487" w:type="pct"/>
            <w:noWrap/>
          </w:tcPr>
          <w:p w:rsidR="003F5902" w:rsidRPr="008255D3" w:rsidRDefault="003F5902" w:rsidP="008255D3">
            <w:pPr>
              <w:spacing w:line="40" w:lineRule="atLeast"/>
              <w:rPr>
                <w:sz w:val="26"/>
                <w:szCs w:val="28"/>
                <w:lang/>
              </w:rPr>
            </w:pPr>
            <w:r w:rsidRPr="008255D3">
              <w:rPr>
                <w:sz w:val="26"/>
                <w:szCs w:val="28"/>
                <w:lang/>
              </w:rPr>
              <w:t>33.3%</w:t>
            </w:r>
          </w:p>
        </w:tc>
        <w:tc>
          <w:tcPr>
            <w:tcW w:w="412" w:type="pct"/>
            <w:vMerge/>
          </w:tcPr>
          <w:p w:rsidR="003F5902" w:rsidRPr="008255D3" w:rsidRDefault="003F5902" w:rsidP="008255D3">
            <w:pPr>
              <w:spacing w:line="40" w:lineRule="atLeast"/>
              <w:rPr>
                <w:sz w:val="26"/>
                <w:szCs w:val="28"/>
                <w:lang/>
              </w:rPr>
            </w:pPr>
          </w:p>
        </w:tc>
        <w:tc>
          <w:tcPr>
            <w:tcW w:w="481" w:type="pct"/>
            <w:vMerge/>
          </w:tcPr>
          <w:p w:rsidR="003F5902" w:rsidRPr="008255D3" w:rsidRDefault="003F5902" w:rsidP="008255D3">
            <w:pPr>
              <w:spacing w:line="40" w:lineRule="atLeast"/>
              <w:rPr>
                <w:sz w:val="26"/>
                <w:szCs w:val="28"/>
                <w:lang/>
              </w:rPr>
            </w:pPr>
          </w:p>
        </w:tc>
      </w:tr>
      <w:tr w:rsidR="003F5902" w:rsidRPr="008255D3" w:rsidTr="008255D3">
        <w:trPr>
          <w:trHeight w:val="249"/>
          <w:jc w:val="center"/>
        </w:trPr>
        <w:tc>
          <w:tcPr>
            <w:tcW w:w="815" w:type="pct"/>
            <w:vMerge/>
          </w:tcPr>
          <w:p w:rsidR="003F5902" w:rsidRPr="008255D3" w:rsidRDefault="003F5902" w:rsidP="008255D3">
            <w:pPr>
              <w:spacing w:line="40" w:lineRule="atLeast"/>
              <w:rPr>
                <w:sz w:val="26"/>
                <w:szCs w:val="28"/>
                <w:lang/>
              </w:rPr>
            </w:pPr>
          </w:p>
        </w:tc>
        <w:tc>
          <w:tcPr>
            <w:tcW w:w="538" w:type="pct"/>
            <w:noWrap/>
          </w:tcPr>
          <w:p w:rsidR="003F5902" w:rsidRPr="008255D3" w:rsidRDefault="003F5902" w:rsidP="008255D3">
            <w:pPr>
              <w:spacing w:line="40" w:lineRule="atLeast"/>
              <w:rPr>
                <w:sz w:val="26"/>
                <w:szCs w:val="28"/>
                <w:lang/>
              </w:rPr>
            </w:pPr>
            <w:r w:rsidRPr="008255D3">
              <w:rPr>
                <w:sz w:val="26"/>
                <w:szCs w:val="28"/>
                <w:lang/>
              </w:rPr>
              <w:t>Poor</w:t>
            </w:r>
          </w:p>
        </w:tc>
        <w:tc>
          <w:tcPr>
            <w:tcW w:w="493" w:type="pct"/>
            <w:noWrap/>
          </w:tcPr>
          <w:p w:rsidR="003F5902" w:rsidRPr="008255D3" w:rsidRDefault="003F5902" w:rsidP="008255D3">
            <w:pPr>
              <w:spacing w:line="40" w:lineRule="atLeast"/>
              <w:rPr>
                <w:sz w:val="26"/>
                <w:szCs w:val="28"/>
                <w:lang/>
              </w:rPr>
            </w:pPr>
            <w:r w:rsidRPr="008255D3">
              <w:rPr>
                <w:sz w:val="26"/>
                <w:szCs w:val="28"/>
                <w:lang/>
              </w:rPr>
              <w:t>18</w:t>
            </w:r>
          </w:p>
        </w:tc>
        <w:tc>
          <w:tcPr>
            <w:tcW w:w="493" w:type="pct"/>
            <w:noWrap/>
          </w:tcPr>
          <w:p w:rsidR="003F5902" w:rsidRPr="008255D3" w:rsidRDefault="003F5902" w:rsidP="008255D3">
            <w:pPr>
              <w:spacing w:line="40" w:lineRule="atLeast"/>
              <w:rPr>
                <w:sz w:val="26"/>
                <w:szCs w:val="28"/>
                <w:lang/>
              </w:rPr>
            </w:pPr>
            <w:r w:rsidRPr="008255D3">
              <w:rPr>
                <w:sz w:val="26"/>
                <w:szCs w:val="28"/>
                <w:lang/>
              </w:rPr>
              <w:t>36.0%</w:t>
            </w:r>
          </w:p>
        </w:tc>
        <w:tc>
          <w:tcPr>
            <w:tcW w:w="354" w:type="pct"/>
            <w:noWrap/>
          </w:tcPr>
          <w:p w:rsidR="003F5902" w:rsidRPr="008255D3" w:rsidRDefault="003F5902" w:rsidP="008255D3">
            <w:pPr>
              <w:spacing w:line="40" w:lineRule="atLeast"/>
              <w:rPr>
                <w:sz w:val="26"/>
                <w:szCs w:val="28"/>
                <w:lang/>
              </w:rPr>
            </w:pPr>
            <w:r w:rsidRPr="008255D3">
              <w:rPr>
                <w:sz w:val="26"/>
                <w:szCs w:val="28"/>
                <w:lang/>
              </w:rPr>
              <w:t>12</w:t>
            </w:r>
          </w:p>
        </w:tc>
        <w:tc>
          <w:tcPr>
            <w:tcW w:w="639" w:type="pct"/>
            <w:noWrap/>
          </w:tcPr>
          <w:p w:rsidR="003F5902" w:rsidRPr="008255D3" w:rsidRDefault="003F5902" w:rsidP="008255D3">
            <w:pPr>
              <w:spacing w:line="40" w:lineRule="atLeast"/>
              <w:rPr>
                <w:sz w:val="26"/>
                <w:szCs w:val="28"/>
                <w:lang/>
              </w:rPr>
            </w:pPr>
            <w:r w:rsidRPr="008255D3">
              <w:rPr>
                <w:sz w:val="26"/>
                <w:szCs w:val="28"/>
                <w:lang/>
              </w:rPr>
              <w:t>34.3%</w:t>
            </w:r>
          </w:p>
        </w:tc>
        <w:tc>
          <w:tcPr>
            <w:tcW w:w="288" w:type="pct"/>
            <w:noWrap/>
          </w:tcPr>
          <w:p w:rsidR="003F5902" w:rsidRPr="008255D3" w:rsidRDefault="003F5902" w:rsidP="008255D3">
            <w:pPr>
              <w:spacing w:line="40" w:lineRule="atLeast"/>
              <w:rPr>
                <w:sz w:val="26"/>
                <w:szCs w:val="28"/>
                <w:lang/>
              </w:rPr>
            </w:pPr>
            <w:r w:rsidRPr="008255D3">
              <w:rPr>
                <w:sz w:val="26"/>
                <w:szCs w:val="28"/>
                <w:lang/>
              </w:rPr>
              <w:t>10</w:t>
            </w:r>
          </w:p>
        </w:tc>
        <w:tc>
          <w:tcPr>
            <w:tcW w:w="487" w:type="pct"/>
            <w:noWrap/>
          </w:tcPr>
          <w:p w:rsidR="003F5902" w:rsidRPr="008255D3" w:rsidRDefault="003F5902" w:rsidP="008255D3">
            <w:pPr>
              <w:spacing w:line="40" w:lineRule="atLeast"/>
              <w:rPr>
                <w:sz w:val="26"/>
                <w:szCs w:val="28"/>
                <w:lang/>
              </w:rPr>
            </w:pPr>
            <w:r w:rsidRPr="008255D3">
              <w:rPr>
                <w:sz w:val="26"/>
                <w:szCs w:val="28"/>
                <w:lang/>
              </w:rPr>
              <w:t>66.7%</w:t>
            </w:r>
          </w:p>
        </w:tc>
        <w:tc>
          <w:tcPr>
            <w:tcW w:w="412" w:type="pct"/>
            <w:vMerge/>
          </w:tcPr>
          <w:p w:rsidR="003F5902" w:rsidRPr="008255D3" w:rsidRDefault="003F5902" w:rsidP="008255D3">
            <w:pPr>
              <w:spacing w:line="40" w:lineRule="atLeast"/>
              <w:rPr>
                <w:sz w:val="26"/>
                <w:szCs w:val="28"/>
                <w:lang/>
              </w:rPr>
            </w:pPr>
          </w:p>
        </w:tc>
        <w:tc>
          <w:tcPr>
            <w:tcW w:w="481" w:type="pct"/>
            <w:vMerge/>
          </w:tcPr>
          <w:p w:rsidR="003F5902" w:rsidRPr="008255D3" w:rsidRDefault="003F5902" w:rsidP="008255D3">
            <w:pPr>
              <w:spacing w:line="40" w:lineRule="atLeast"/>
              <w:rPr>
                <w:sz w:val="26"/>
                <w:szCs w:val="28"/>
                <w:lang/>
              </w:rPr>
            </w:pPr>
          </w:p>
        </w:tc>
      </w:tr>
      <w:tr w:rsidR="003F5902" w:rsidRPr="008255D3" w:rsidTr="008255D3">
        <w:trPr>
          <w:trHeight w:val="249"/>
          <w:jc w:val="center"/>
        </w:trPr>
        <w:tc>
          <w:tcPr>
            <w:tcW w:w="815" w:type="pct"/>
            <w:vMerge w:val="restart"/>
          </w:tcPr>
          <w:p w:rsidR="003F5902" w:rsidRPr="008255D3" w:rsidRDefault="003F5902" w:rsidP="008255D3">
            <w:pPr>
              <w:spacing w:line="40" w:lineRule="atLeast"/>
              <w:rPr>
                <w:sz w:val="26"/>
                <w:szCs w:val="28"/>
                <w:lang/>
              </w:rPr>
            </w:pPr>
            <w:r w:rsidRPr="008255D3">
              <w:rPr>
                <w:sz w:val="26"/>
                <w:szCs w:val="28"/>
                <w:lang/>
              </w:rPr>
              <w:t>Feeling</w:t>
            </w:r>
          </w:p>
        </w:tc>
        <w:tc>
          <w:tcPr>
            <w:tcW w:w="538" w:type="pct"/>
            <w:noWrap/>
          </w:tcPr>
          <w:p w:rsidR="003F5902" w:rsidRPr="008255D3" w:rsidRDefault="003F5902" w:rsidP="008255D3">
            <w:pPr>
              <w:spacing w:line="40" w:lineRule="atLeast"/>
              <w:rPr>
                <w:sz w:val="26"/>
                <w:szCs w:val="28"/>
                <w:lang/>
              </w:rPr>
            </w:pPr>
            <w:r w:rsidRPr="008255D3">
              <w:rPr>
                <w:sz w:val="26"/>
                <w:szCs w:val="28"/>
                <w:lang/>
              </w:rPr>
              <w:t>Excellent</w:t>
            </w:r>
          </w:p>
        </w:tc>
        <w:tc>
          <w:tcPr>
            <w:tcW w:w="493" w:type="pct"/>
            <w:noWrap/>
          </w:tcPr>
          <w:p w:rsidR="003F5902" w:rsidRPr="008255D3" w:rsidRDefault="003F5902" w:rsidP="008255D3">
            <w:pPr>
              <w:spacing w:line="40" w:lineRule="atLeast"/>
              <w:rPr>
                <w:sz w:val="26"/>
                <w:szCs w:val="28"/>
                <w:lang/>
              </w:rPr>
            </w:pPr>
            <w:r w:rsidRPr="008255D3">
              <w:rPr>
                <w:sz w:val="26"/>
                <w:szCs w:val="28"/>
                <w:lang/>
              </w:rPr>
              <w:t>2</w:t>
            </w:r>
          </w:p>
        </w:tc>
        <w:tc>
          <w:tcPr>
            <w:tcW w:w="493" w:type="pct"/>
            <w:noWrap/>
          </w:tcPr>
          <w:p w:rsidR="003F5902" w:rsidRPr="008255D3" w:rsidRDefault="003F5902" w:rsidP="008255D3">
            <w:pPr>
              <w:spacing w:line="40" w:lineRule="atLeast"/>
              <w:rPr>
                <w:sz w:val="26"/>
                <w:szCs w:val="28"/>
                <w:lang/>
              </w:rPr>
            </w:pPr>
            <w:r w:rsidRPr="008255D3">
              <w:rPr>
                <w:sz w:val="26"/>
                <w:szCs w:val="28"/>
                <w:lang/>
              </w:rPr>
              <w:t>4.0%</w:t>
            </w:r>
          </w:p>
        </w:tc>
        <w:tc>
          <w:tcPr>
            <w:tcW w:w="354" w:type="pct"/>
            <w:noWrap/>
          </w:tcPr>
          <w:p w:rsidR="003F5902" w:rsidRPr="008255D3" w:rsidRDefault="003F5902" w:rsidP="008255D3">
            <w:pPr>
              <w:spacing w:line="40" w:lineRule="atLeast"/>
              <w:rPr>
                <w:sz w:val="26"/>
                <w:szCs w:val="28"/>
                <w:lang/>
              </w:rPr>
            </w:pPr>
            <w:r w:rsidRPr="008255D3">
              <w:rPr>
                <w:sz w:val="26"/>
                <w:szCs w:val="28"/>
                <w:lang/>
              </w:rPr>
              <w:t>4</w:t>
            </w:r>
          </w:p>
        </w:tc>
        <w:tc>
          <w:tcPr>
            <w:tcW w:w="639" w:type="pct"/>
            <w:noWrap/>
          </w:tcPr>
          <w:p w:rsidR="003F5902" w:rsidRPr="008255D3" w:rsidRDefault="003F5902" w:rsidP="008255D3">
            <w:pPr>
              <w:spacing w:line="40" w:lineRule="atLeast"/>
              <w:rPr>
                <w:sz w:val="26"/>
                <w:szCs w:val="28"/>
                <w:lang/>
              </w:rPr>
            </w:pPr>
            <w:r w:rsidRPr="008255D3">
              <w:rPr>
                <w:sz w:val="26"/>
                <w:szCs w:val="28"/>
                <w:lang/>
              </w:rPr>
              <w:t>11.4%</w:t>
            </w:r>
          </w:p>
        </w:tc>
        <w:tc>
          <w:tcPr>
            <w:tcW w:w="288" w:type="pct"/>
            <w:noWrap/>
          </w:tcPr>
          <w:p w:rsidR="003F5902" w:rsidRPr="008255D3" w:rsidRDefault="003F5902" w:rsidP="008255D3">
            <w:pPr>
              <w:spacing w:line="40" w:lineRule="atLeast"/>
              <w:rPr>
                <w:sz w:val="26"/>
                <w:szCs w:val="28"/>
                <w:lang/>
              </w:rPr>
            </w:pPr>
            <w:r w:rsidRPr="008255D3">
              <w:rPr>
                <w:sz w:val="26"/>
                <w:szCs w:val="28"/>
                <w:lang/>
              </w:rPr>
              <w:t>0</w:t>
            </w:r>
          </w:p>
        </w:tc>
        <w:tc>
          <w:tcPr>
            <w:tcW w:w="487" w:type="pct"/>
            <w:noWrap/>
          </w:tcPr>
          <w:p w:rsidR="003F5902" w:rsidRPr="008255D3" w:rsidRDefault="003F5902" w:rsidP="008255D3">
            <w:pPr>
              <w:spacing w:line="40" w:lineRule="atLeast"/>
              <w:rPr>
                <w:sz w:val="26"/>
                <w:szCs w:val="28"/>
                <w:lang/>
              </w:rPr>
            </w:pPr>
            <w:r w:rsidRPr="008255D3">
              <w:rPr>
                <w:sz w:val="26"/>
                <w:szCs w:val="28"/>
                <w:lang/>
              </w:rPr>
              <w:t>0.0%</w:t>
            </w:r>
          </w:p>
        </w:tc>
        <w:tc>
          <w:tcPr>
            <w:tcW w:w="412" w:type="pct"/>
            <w:vMerge w:val="restart"/>
            <w:noWrap/>
          </w:tcPr>
          <w:p w:rsidR="003F5902" w:rsidRPr="008255D3" w:rsidRDefault="003F5902" w:rsidP="008255D3">
            <w:pPr>
              <w:spacing w:line="40" w:lineRule="atLeast"/>
              <w:rPr>
                <w:sz w:val="26"/>
                <w:szCs w:val="28"/>
                <w:lang/>
              </w:rPr>
            </w:pPr>
            <w:r w:rsidRPr="008255D3">
              <w:rPr>
                <w:sz w:val="26"/>
                <w:szCs w:val="28"/>
                <w:lang/>
              </w:rPr>
              <w:t>19.690</w:t>
            </w:r>
          </w:p>
        </w:tc>
        <w:tc>
          <w:tcPr>
            <w:tcW w:w="481" w:type="pct"/>
            <w:vMerge w:val="restart"/>
            <w:noWrap/>
          </w:tcPr>
          <w:p w:rsidR="003F5902" w:rsidRPr="008255D3" w:rsidRDefault="003F5902" w:rsidP="008255D3">
            <w:pPr>
              <w:spacing w:line="40" w:lineRule="atLeast"/>
              <w:rPr>
                <w:sz w:val="26"/>
                <w:szCs w:val="28"/>
                <w:lang/>
              </w:rPr>
            </w:pPr>
            <w:r w:rsidRPr="008255D3">
              <w:rPr>
                <w:sz w:val="26"/>
                <w:szCs w:val="28"/>
                <w:lang/>
              </w:rPr>
              <w:t>0.003*</w:t>
            </w:r>
          </w:p>
        </w:tc>
      </w:tr>
      <w:tr w:rsidR="003F5902" w:rsidRPr="008255D3" w:rsidTr="008255D3">
        <w:trPr>
          <w:trHeight w:val="249"/>
          <w:jc w:val="center"/>
        </w:trPr>
        <w:tc>
          <w:tcPr>
            <w:tcW w:w="815" w:type="pct"/>
            <w:vMerge/>
          </w:tcPr>
          <w:p w:rsidR="003F5902" w:rsidRPr="008255D3" w:rsidRDefault="003F5902" w:rsidP="008255D3">
            <w:pPr>
              <w:spacing w:line="40" w:lineRule="atLeast"/>
              <w:rPr>
                <w:sz w:val="26"/>
                <w:szCs w:val="28"/>
                <w:lang/>
              </w:rPr>
            </w:pPr>
          </w:p>
        </w:tc>
        <w:tc>
          <w:tcPr>
            <w:tcW w:w="538" w:type="pct"/>
            <w:noWrap/>
          </w:tcPr>
          <w:p w:rsidR="003F5902" w:rsidRPr="008255D3" w:rsidRDefault="003F5902" w:rsidP="008255D3">
            <w:pPr>
              <w:spacing w:line="40" w:lineRule="atLeast"/>
              <w:rPr>
                <w:sz w:val="26"/>
                <w:szCs w:val="28"/>
                <w:lang/>
              </w:rPr>
            </w:pPr>
            <w:r w:rsidRPr="008255D3">
              <w:rPr>
                <w:sz w:val="26"/>
                <w:szCs w:val="28"/>
                <w:lang/>
              </w:rPr>
              <w:t>Good</w:t>
            </w:r>
          </w:p>
        </w:tc>
        <w:tc>
          <w:tcPr>
            <w:tcW w:w="493" w:type="pct"/>
            <w:noWrap/>
          </w:tcPr>
          <w:p w:rsidR="003F5902" w:rsidRPr="008255D3" w:rsidRDefault="003F5902" w:rsidP="008255D3">
            <w:pPr>
              <w:spacing w:line="40" w:lineRule="atLeast"/>
              <w:rPr>
                <w:sz w:val="26"/>
                <w:szCs w:val="28"/>
                <w:lang/>
              </w:rPr>
            </w:pPr>
            <w:r w:rsidRPr="008255D3">
              <w:rPr>
                <w:sz w:val="26"/>
                <w:szCs w:val="28"/>
                <w:lang/>
              </w:rPr>
              <w:t>24</w:t>
            </w:r>
          </w:p>
        </w:tc>
        <w:tc>
          <w:tcPr>
            <w:tcW w:w="493" w:type="pct"/>
            <w:noWrap/>
          </w:tcPr>
          <w:p w:rsidR="003F5902" w:rsidRPr="008255D3" w:rsidRDefault="003F5902" w:rsidP="008255D3">
            <w:pPr>
              <w:spacing w:line="40" w:lineRule="atLeast"/>
              <w:rPr>
                <w:sz w:val="26"/>
                <w:szCs w:val="28"/>
                <w:lang/>
              </w:rPr>
            </w:pPr>
            <w:r w:rsidRPr="008255D3">
              <w:rPr>
                <w:sz w:val="26"/>
                <w:szCs w:val="28"/>
                <w:lang/>
              </w:rPr>
              <w:t>48.0%</w:t>
            </w:r>
          </w:p>
        </w:tc>
        <w:tc>
          <w:tcPr>
            <w:tcW w:w="354" w:type="pct"/>
            <w:noWrap/>
          </w:tcPr>
          <w:p w:rsidR="003F5902" w:rsidRPr="008255D3" w:rsidRDefault="003F5902" w:rsidP="008255D3">
            <w:pPr>
              <w:spacing w:line="40" w:lineRule="atLeast"/>
              <w:rPr>
                <w:sz w:val="26"/>
                <w:szCs w:val="28"/>
                <w:lang/>
              </w:rPr>
            </w:pPr>
            <w:r w:rsidRPr="008255D3">
              <w:rPr>
                <w:sz w:val="26"/>
                <w:szCs w:val="28"/>
                <w:lang/>
              </w:rPr>
              <w:t>9</w:t>
            </w:r>
          </w:p>
        </w:tc>
        <w:tc>
          <w:tcPr>
            <w:tcW w:w="639" w:type="pct"/>
            <w:noWrap/>
          </w:tcPr>
          <w:p w:rsidR="003F5902" w:rsidRPr="008255D3" w:rsidRDefault="003F5902" w:rsidP="008255D3">
            <w:pPr>
              <w:spacing w:line="40" w:lineRule="atLeast"/>
              <w:rPr>
                <w:sz w:val="26"/>
                <w:szCs w:val="28"/>
                <w:lang/>
              </w:rPr>
            </w:pPr>
            <w:r w:rsidRPr="008255D3">
              <w:rPr>
                <w:sz w:val="26"/>
                <w:szCs w:val="28"/>
                <w:lang/>
              </w:rPr>
              <w:t>25.7%</w:t>
            </w:r>
          </w:p>
        </w:tc>
        <w:tc>
          <w:tcPr>
            <w:tcW w:w="288" w:type="pct"/>
            <w:noWrap/>
          </w:tcPr>
          <w:p w:rsidR="003F5902" w:rsidRPr="008255D3" w:rsidRDefault="003F5902" w:rsidP="008255D3">
            <w:pPr>
              <w:spacing w:line="40" w:lineRule="atLeast"/>
              <w:rPr>
                <w:sz w:val="26"/>
                <w:szCs w:val="28"/>
                <w:lang/>
              </w:rPr>
            </w:pPr>
            <w:r w:rsidRPr="008255D3">
              <w:rPr>
                <w:sz w:val="26"/>
                <w:szCs w:val="28"/>
                <w:lang/>
              </w:rPr>
              <w:t>0</w:t>
            </w:r>
          </w:p>
        </w:tc>
        <w:tc>
          <w:tcPr>
            <w:tcW w:w="487" w:type="pct"/>
            <w:noWrap/>
          </w:tcPr>
          <w:p w:rsidR="003F5902" w:rsidRPr="008255D3" w:rsidRDefault="003F5902" w:rsidP="008255D3">
            <w:pPr>
              <w:spacing w:line="40" w:lineRule="atLeast"/>
              <w:rPr>
                <w:sz w:val="26"/>
                <w:szCs w:val="28"/>
                <w:lang/>
              </w:rPr>
            </w:pPr>
            <w:r w:rsidRPr="008255D3">
              <w:rPr>
                <w:sz w:val="26"/>
                <w:szCs w:val="28"/>
                <w:lang/>
              </w:rPr>
              <w:t>0.0%</w:t>
            </w:r>
          </w:p>
        </w:tc>
        <w:tc>
          <w:tcPr>
            <w:tcW w:w="412" w:type="pct"/>
            <w:vMerge/>
          </w:tcPr>
          <w:p w:rsidR="003F5902" w:rsidRPr="008255D3" w:rsidRDefault="003F5902" w:rsidP="008255D3">
            <w:pPr>
              <w:spacing w:line="40" w:lineRule="atLeast"/>
              <w:rPr>
                <w:sz w:val="26"/>
                <w:szCs w:val="28"/>
                <w:lang/>
              </w:rPr>
            </w:pPr>
          </w:p>
        </w:tc>
        <w:tc>
          <w:tcPr>
            <w:tcW w:w="481" w:type="pct"/>
            <w:vMerge/>
          </w:tcPr>
          <w:p w:rsidR="003F5902" w:rsidRPr="008255D3" w:rsidRDefault="003F5902" w:rsidP="008255D3">
            <w:pPr>
              <w:spacing w:line="40" w:lineRule="atLeast"/>
              <w:rPr>
                <w:sz w:val="26"/>
                <w:szCs w:val="28"/>
                <w:lang/>
              </w:rPr>
            </w:pPr>
          </w:p>
        </w:tc>
      </w:tr>
      <w:tr w:rsidR="003F5902" w:rsidRPr="008255D3" w:rsidTr="008255D3">
        <w:trPr>
          <w:trHeight w:val="249"/>
          <w:jc w:val="center"/>
        </w:trPr>
        <w:tc>
          <w:tcPr>
            <w:tcW w:w="815" w:type="pct"/>
            <w:vMerge/>
          </w:tcPr>
          <w:p w:rsidR="003F5902" w:rsidRPr="008255D3" w:rsidRDefault="003F5902" w:rsidP="008255D3">
            <w:pPr>
              <w:spacing w:line="40" w:lineRule="atLeast"/>
              <w:rPr>
                <w:sz w:val="26"/>
                <w:szCs w:val="28"/>
                <w:lang/>
              </w:rPr>
            </w:pPr>
          </w:p>
        </w:tc>
        <w:tc>
          <w:tcPr>
            <w:tcW w:w="538" w:type="pct"/>
            <w:noWrap/>
          </w:tcPr>
          <w:p w:rsidR="003F5902" w:rsidRPr="008255D3" w:rsidRDefault="003F5902" w:rsidP="008255D3">
            <w:pPr>
              <w:spacing w:line="40" w:lineRule="atLeast"/>
              <w:rPr>
                <w:sz w:val="26"/>
                <w:szCs w:val="28"/>
                <w:lang/>
              </w:rPr>
            </w:pPr>
            <w:r w:rsidRPr="008255D3">
              <w:rPr>
                <w:sz w:val="26"/>
                <w:szCs w:val="28"/>
                <w:lang/>
              </w:rPr>
              <w:t>Moderate</w:t>
            </w:r>
          </w:p>
        </w:tc>
        <w:tc>
          <w:tcPr>
            <w:tcW w:w="493" w:type="pct"/>
            <w:noWrap/>
          </w:tcPr>
          <w:p w:rsidR="003F5902" w:rsidRPr="008255D3" w:rsidRDefault="003F5902" w:rsidP="008255D3">
            <w:pPr>
              <w:spacing w:line="40" w:lineRule="atLeast"/>
              <w:rPr>
                <w:sz w:val="26"/>
                <w:szCs w:val="28"/>
                <w:lang/>
              </w:rPr>
            </w:pPr>
            <w:r w:rsidRPr="008255D3">
              <w:rPr>
                <w:sz w:val="26"/>
                <w:szCs w:val="28"/>
                <w:lang/>
              </w:rPr>
              <w:t>6</w:t>
            </w:r>
          </w:p>
        </w:tc>
        <w:tc>
          <w:tcPr>
            <w:tcW w:w="493" w:type="pct"/>
            <w:noWrap/>
          </w:tcPr>
          <w:p w:rsidR="003F5902" w:rsidRPr="008255D3" w:rsidRDefault="003F5902" w:rsidP="008255D3">
            <w:pPr>
              <w:spacing w:line="40" w:lineRule="atLeast"/>
              <w:rPr>
                <w:sz w:val="26"/>
                <w:szCs w:val="28"/>
                <w:lang/>
              </w:rPr>
            </w:pPr>
            <w:r w:rsidRPr="008255D3">
              <w:rPr>
                <w:sz w:val="26"/>
                <w:szCs w:val="28"/>
                <w:lang/>
              </w:rPr>
              <w:t>12.0%</w:t>
            </w:r>
          </w:p>
        </w:tc>
        <w:tc>
          <w:tcPr>
            <w:tcW w:w="354" w:type="pct"/>
            <w:noWrap/>
          </w:tcPr>
          <w:p w:rsidR="003F5902" w:rsidRPr="008255D3" w:rsidRDefault="003F5902" w:rsidP="008255D3">
            <w:pPr>
              <w:spacing w:line="40" w:lineRule="atLeast"/>
              <w:rPr>
                <w:sz w:val="26"/>
                <w:szCs w:val="28"/>
                <w:lang/>
              </w:rPr>
            </w:pPr>
            <w:r w:rsidRPr="008255D3">
              <w:rPr>
                <w:sz w:val="26"/>
                <w:szCs w:val="28"/>
                <w:lang/>
              </w:rPr>
              <w:t>9</w:t>
            </w:r>
          </w:p>
        </w:tc>
        <w:tc>
          <w:tcPr>
            <w:tcW w:w="639" w:type="pct"/>
            <w:noWrap/>
          </w:tcPr>
          <w:p w:rsidR="003F5902" w:rsidRPr="008255D3" w:rsidRDefault="003F5902" w:rsidP="008255D3">
            <w:pPr>
              <w:spacing w:line="40" w:lineRule="atLeast"/>
              <w:rPr>
                <w:sz w:val="26"/>
                <w:szCs w:val="28"/>
                <w:lang/>
              </w:rPr>
            </w:pPr>
            <w:r w:rsidRPr="008255D3">
              <w:rPr>
                <w:sz w:val="26"/>
                <w:szCs w:val="28"/>
                <w:lang/>
              </w:rPr>
              <w:t>25.7%</w:t>
            </w:r>
          </w:p>
        </w:tc>
        <w:tc>
          <w:tcPr>
            <w:tcW w:w="288" w:type="pct"/>
            <w:noWrap/>
          </w:tcPr>
          <w:p w:rsidR="003F5902" w:rsidRPr="008255D3" w:rsidRDefault="003F5902" w:rsidP="008255D3">
            <w:pPr>
              <w:spacing w:line="40" w:lineRule="atLeast"/>
              <w:rPr>
                <w:sz w:val="26"/>
                <w:szCs w:val="28"/>
                <w:lang/>
              </w:rPr>
            </w:pPr>
            <w:r w:rsidRPr="008255D3">
              <w:rPr>
                <w:sz w:val="26"/>
                <w:szCs w:val="28"/>
                <w:lang/>
              </w:rPr>
              <w:t>3</w:t>
            </w:r>
          </w:p>
        </w:tc>
        <w:tc>
          <w:tcPr>
            <w:tcW w:w="487" w:type="pct"/>
            <w:noWrap/>
          </w:tcPr>
          <w:p w:rsidR="003F5902" w:rsidRPr="008255D3" w:rsidRDefault="003F5902" w:rsidP="008255D3">
            <w:pPr>
              <w:spacing w:line="40" w:lineRule="atLeast"/>
              <w:rPr>
                <w:sz w:val="26"/>
                <w:szCs w:val="28"/>
                <w:lang/>
              </w:rPr>
            </w:pPr>
            <w:r w:rsidRPr="008255D3">
              <w:rPr>
                <w:sz w:val="26"/>
                <w:szCs w:val="28"/>
                <w:lang/>
              </w:rPr>
              <w:t>20.0%</w:t>
            </w:r>
          </w:p>
        </w:tc>
        <w:tc>
          <w:tcPr>
            <w:tcW w:w="412" w:type="pct"/>
            <w:vMerge/>
          </w:tcPr>
          <w:p w:rsidR="003F5902" w:rsidRPr="008255D3" w:rsidRDefault="003F5902" w:rsidP="008255D3">
            <w:pPr>
              <w:spacing w:line="40" w:lineRule="atLeast"/>
              <w:rPr>
                <w:sz w:val="26"/>
                <w:szCs w:val="28"/>
                <w:lang/>
              </w:rPr>
            </w:pPr>
          </w:p>
        </w:tc>
        <w:tc>
          <w:tcPr>
            <w:tcW w:w="481" w:type="pct"/>
            <w:vMerge/>
          </w:tcPr>
          <w:p w:rsidR="003F5902" w:rsidRPr="008255D3" w:rsidRDefault="003F5902" w:rsidP="008255D3">
            <w:pPr>
              <w:spacing w:line="40" w:lineRule="atLeast"/>
              <w:rPr>
                <w:sz w:val="26"/>
                <w:szCs w:val="28"/>
                <w:lang/>
              </w:rPr>
            </w:pPr>
          </w:p>
        </w:tc>
      </w:tr>
      <w:tr w:rsidR="003F5902" w:rsidRPr="008255D3" w:rsidTr="008255D3">
        <w:trPr>
          <w:trHeight w:val="249"/>
          <w:jc w:val="center"/>
        </w:trPr>
        <w:tc>
          <w:tcPr>
            <w:tcW w:w="815" w:type="pct"/>
            <w:vMerge/>
          </w:tcPr>
          <w:p w:rsidR="003F5902" w:rsidRPr="008255D3" w:rsidRDefault="003F5902" w:rsidP="008255D3">
            <w:pPr>
              <w:spacing w:line="40" w:lineRule="atLeast"/>
              <w:rPr>
                <w:sz w:val="26"/>
                <w:szCs w:val="28"/>
                <w:lang/>
              </w:rPr>
            </w:pPr>
          </w:p>
        </w:tc>
        <w:tc>
          <w:tcPr>
            <w:tcW w:w="538" w:type="pct"/>
            <w:noWrap/>
          </w:tcPr>
          <w:p w:rsidR="003F5902" w:rsidRPr="008255D3" w:rsidRDefault="003F5902" w:rsidP="008255D3">
            <w:pPr>
              <w:spacing w:line="40" w:lineRule="atLeast"/>
              <w:rPr>
                <w:sz w:val="26"/>
                <w:szCs w:val="28"/>
                <w:lang/>
              </w:rPr>
            </w:pPr>
            <w:r w:rsidRPr="008255D3">
              <w:rPr>
                <w:sz w:val="26"/>
                <w:szCs w:val="28"/>
                <w:lang/>
              </w:rPr>
              <w:t>Poor</w:t>
            </w:r>
          </w:p>
        </w:tc>
        <w:tc>
          <w:tcPr>
            <w:tcW w:w="493" w:type="pct"/>
            <w:noWrap/>
          </w:tcPr>
          <w:p w:rsidR="003F5902" w:rsidRPr="008255D3" w:rsidRDefault="003F5902" w:rsidP="008255D3">
            <w:pPr>
              <w:spacing w:line="40" w:lineRule="atLeast"/>
              <w:rPr>
                <w:sz w:val="26"/>
                <w:szCs w:val="28"/>
                <w:lang/>
              </w:rPr>
            </w:pPr>
            <w:r w:rsidRPr="008255D3">
              <w:rPr>
                <w:sz w:val="26"/>
                <w:szCs w:val="28"/>
                <w:lang/>
              </w:rPr>
              <w:t>18</w:t>
            </w:r>
          </w:p>
        </w:tc>
        <w:tc>
          <w:tcPr>
            <w:tcW w:w="493" w:type="pct"/>
            <w:noWrap/>
          </w:tcPr>
          <w:p w:rsidR="003F5902" w:rsidRPr="008255D3" w:rsidRDefault="003F5902" w:rsidP="008255D3">
            <w:pPr>
              <w:spacing w:line="40" w:lineRule="atLeast"/>
              <w:rPr>
                <w:sz w:val="26"/>
                <w:szCs w:val="28"/>
                <w:lang/>
              </w:rPr>
            </w:pPr>
            <w:r w:rsidRPr="008255D3">
              <w:rPr>
                <w:sz w:val="26"/>
                <w:szCs w:val="28"/>
                <w:lang/>
              </w:rPr>
              <w:t>36.0%</w:t>
            </w:r>
          </w:p>
        </w:tc>
        <w:tc>
          <w:tcPr>
            <w:tcW w:w="354" w:type="pct"/>
            <w:noWrap/>
          </w:tcPr>
          <w:p w:rsidR="003F5902" w:rsidRPr="008255D3" w:rsidRDefault="003F5902" w:rsidP="008255D3">
            <w:pPr>
              <w:spacing w:line="40" w:lineRule="atLeast"/>
              <w:rPr>
                <w:sz w:val="26"/>
                <w:szCs w:val="28"/>
                <w:lang/>
              </w:rPr>
            </w:pPr>
            <w:r w:rsidRPr="008255D3">
              <w:rPr>
                <w:sz w:val="26"/>
                <w:szCs w:val="28"/>
                <w:lang/>
              </w:rPr>
              <w:t>13</w:t>
            </w:r>
          </w:p>
        </w:tc>
        <w:tc>
          <w:tcPr>
            <w:tcW w:w="639" w:type="pct"/>
            <w:noWrap/>
          </w:tcPr>
          <w:p w:rsidR="003F5902" w:rsidRPr="008255D3" w:rsidRDefault="003F5902" w:rsidP="008255D3">
            <w:pPr>
              <w:spacing w:line="40" w:lineRule="atLeast"/>
              <w:rPr>
                <w:sz w:val="26"/>
                <w:szCs w:val="28"/>
                <w:lang/>
              </w:rPr>
            </w:pPr>
            <w:r w:rsidRPr="008255D3">
              <w:rPr>
                <w:sz w:val="26"/>
                <w:szCs w:val="28"/>
                <w:lang/>
              </w:rPr>
              <w:t>37.1%</w:t>
            </w:r>
          </w:p>
        </w:tc>
        <w:tc>
          <w:tcPr>
            <w:tcW w:w="288" w:type="pct"/>
            <w:noWrap/>
          </w:tcPr>
          <w:p w:rsidR="003F5902" w:rsidRPr="008255D3" w:rsidRDefault="003F5902" w:rsidP="008255D3">
            <w:pPr>
              <w:spacing w:line="40" w:lineRule="atLeast"/>
              <w:rPr>
                <w:sz w:val="26"/>
                <w:szCs w:val="28"/>
                <w:lang/>
              </w:rPr>
            </w:pPr>
            <w:r w:rsidRPr="008255D3">
              <w:rPr>
                <w:sz w:val="26"/>
                <w:szCs w:val="28"/>
                <w:lang/>
              </w:rPr>
              <w:t>12</w:t>
            </w:r>
          </w:p>
        </w:tc>
        <w:tc>
          <w:tcPr>
            <w:tcW w:w="487" w:type="pct"/>
            <w:noWrap/>
          </w:tcPr>
          <w:p w:rsidR="003F5902" w:rsidRPr="008255D3" w:rsidRDefault="003F5902" w:rsidP="008255D3">
            <w:pPr>
              <w:spacing w:line="40" w:lineRule="atLeast"/>
              <w:rPr>
                <w:sz w:val="26"/>
                <w:szCs w:val="28"/>
                <w:lang/>
              </w:rPr>
            </w:pPr>
            <w:r w:rsidRPr="008255D3">
              <w:rPr>
                <w:sz w:val="26"/>
                <w:szCs w:val="28"/>
                <w:lang/>
              </w:rPr>
              <w:t>80.0%</w:t>
            </w:r>
          </w:p>
        </w:tc>
        <w:tc>
          <w:tcPr>
            <w:tcW w:w="412" w:type="pct"/>
            <w:vMerge/>
          </w:tcPr>
          <w:p w:rsidR="003F5902" w:rsidRPr="008255D3" w:rsidRDefault="003F5902" w:rsidP="008255D3">
            <w:pPr>
              <w:spacing w:line="40" w:lineRule="atLeast"/>
              <w:rPr>
                <w:sz w:val="26"/>
                <w:szCs w:val="28"/>
                <w:lang/>
              </w:rPr>
            </w:pPr>
          </w:p>
        </w:tc>
        <w:tc>
          <w:tcPr>
            <w:tcW w:w="481" w:type="pct"/>
            <w:vMerge/>
          </w:tcPr>
          <w:p w:rsidR="003F5902" w:rsidRPr="008255D3" w:rsidRDefault="003F5902" w:rsidP="008255D3">
            <w:pPr>
              <w:spacing w:line="40" w:lineRule="atLeast"/>
              <w:rPr>
                <w:sz w:val="26"/>
                <w:szCs w:val="28"/>
                <w:lang/>
              </w:rPr>
            </w:pPr>
          </w:p>
        </w:tc>
      </w:tr>
      <w:tr w:rsidR="003F5902" w:rsidRPr="008255D3" w:rsidTr="008255D3">
        <w:trPr>
          <w:trHeight w:val="249"/>
          <w:jc w:val="center"/>
        </w:trPr>
        <w:tc>
          <w:tcPr>
            <w:tcW w:w="815" w:type="pct"/>
            <w:vMerge w:val="restart"/>
          </w:tcPr>
          <w:p w:rsidR="003F5902" w:rsidRPr="008255D3" w:rsidRDefault="003F5902" w:rsidP="008255D3">
            <w:pPr>
              <w:spacing w:line="40" w:lineRule="atLeast"/>
              <w:rPr>
                <w:sz w:val="26"/>
                <w:szCs w:val="28"/>
                <w:lang/>
              </w:rPr>
            </w:pPr>
            <w:r w:rsidRPr="008255D3">
              <w:rPr>
                <w:sz w:val="26"/>
                <w:szCs w:val="28"/>
                <w:lang/>
              </w:rPr>
              <w:t>School</w:t>
            </w:r>
          </w:p>
          <w:p w:rsidR="003F5902" w:rsidRPr="008255D3" w:rsidRDefault="003F5902" w:rsidP="008255D3">
            <w:pPr>
              <w:spacing w:line="40" w:lineRule="atLeast"/>
              <w:rPr>
                <w:sz w:val="26"/>
                <w:szCs w:val="28"/>
                <w:lang/>
              </w:rPr>
            </w:pPr>
          </w:p>
        </w:tc>
        <w:tc>
          <w:tcPr>
            <w:tcW w:w="538" w:type="pct"/>
            <w:noWrap/>
          </w:tcPr>
          <w:p w:rsidR="003F5902" w:rsidRPr="008255D3" w:rsidRDefault="003F5902" w:rsidP="008255D3">
            <w:pPr>
              <w:spacing w:line="40" w:lineRule="atLeast"/>
              <w:rPr>
                <w:sz w:val="26"/>
                <w:szCs w:val="28"/>
                <w:lang/>
              </w:rPr>
            </w:pPr>
            <w:r w:rsidRPr="008255D3">
              <w:rPr>
                <w:sz w:val="26"/>
                <w:szCs w:val="28"/>
                <w:lang/>
              </w:rPr>
              <w:t>Excellent</w:t>
            </w:r>
          </w:p>
        </w:tc>
        <w:tc>
          <w:tcPr>
            <w:tcW w:w="493" w:type="pct"/>
            <w:noWrap/>
          </w:tcPr>
          <w:p w:rsidR="003F5902" w:rsidRPr="008255D3" w:rsidRDefault="003F5902" w:rsidP="008255D3">
            <w:pPr>
              <w:spacing w:line="40" w:lineRule="atLeast"/>
              <w:rPr>
                <w:sz w:val="26"/>
                <w:szCs w:val="28"/>
                <w:lang/>
              </w:rPr>
            </w:pPr>
            <w:r w:rsidRPr="008255D3">
              <w:rPr>
                <w:sz w:val="26"/>
                <w:szCs w:val="28"/>
                <w:lang/>
              </w:rPr>
              <w:t>2</w:t>
            </w:r>
          </w:p>
        </w:tc>
        <w:tc>
          <w:tcPr>
            <w:tcW w:w="493" w:type="pct"/>
            <w:noWrap/>
          </w:tcPr>
          <w:p w:rsidR="003F5902" w:rsidRPr="008255D3" w:rsidRDefault="003F5902" w:rsidP="008255D3">
            <w:pPr>
              <w:spacing w:line="40" w:lineRule="atLeast"/>
              <w:rPr>
                <w:sz w:val="26"/>
                <w:szCs w:val="28"/>
                <w:lang/>
              </w:rPr>
            </w:pPr>
            <w:r w:rsidRPr="008255D3">
              <w:rPr>
                <w:sz w:val="26"/>
                <w:szCs w:val="28"/>
                <w:lang/>
              </w:rPr>
              <w:t>4.0%</w:t>
            </w:r>
          </w:p>
        </w:tc>
        <w:tc>
          <w:tcPr>
            <w:tcW w:w="354" w:type="pct"/>
            <w:noWrap/>
          </w:tcPr>
          <w:p w:rsidR="003F5902" w:rsidRPr="008255D3" w:rsidRDefault="003F5902" w:rsidP="008255D3">
            <w:pPr>
              <w:spacing w:line="40" w:lineRule="atLeast"/>
              <w:rPr>
                <w:sz w:val="26"/>
                <w:szCs w:val="28"/>
                <w:lang/>
              </w:rPr>
            </w:pPr>
            <w:r w:rsidRPr="008255D3">
              <w:rPr>
                <w:sz w:val="26"/>
                <w:szCs w:val="28"/>
                <w:lang/>
              </w:rPr>
              <w:t>3</w:t>
            </w:r>
          </w:p>
        </w:tc>
        <w:tc>
          <w:tcPr>
            <w:tcW w:w="639" w:type="pct"/>
            <w:noWrap/>
          </w:tcPr>
          <w:p w:rsidR="003F5902" w:rsidRPr="008255D3" w:rsidRDefault="003F5902" w:rsidP="008255D3">
            <w:pPr>
              <w:spacing w:line="40" w:lineRule="atLeast"/>
              <w:rPr>
                <w:sz w:val="26"/>
                <w:szCs w:val="28"/>
                <w:lang/>
              </w:rPr>
            </w:pPr>
            <w:r w:rsidRPr="008255D3">
              <w:rPr>
                <w:sz w:val="26"/>
                <w:szCs w:val="28"/>
                <w:lang/>
              </w:rPr>
              <w:t>8.6%</w:t>
            </w:r>
          </w:p>
        </w:tc>
        <w:tc>
          <w:tcPr>
            <w:tcW w:w="288" w:type="pct"/>
            <w:noWrap/>
          </w:tcPr>
          <w:p w:rsidR="003F5902" w:rsidRPr="008255D3" w:rsidRDefault="003F5902" w:rsidP="008255D3">
            <w:pPr>
              <w:spacing w:line="40" w:lineRule="atLeast"/>
              <w:rPr>
                <w:sz w:val="26"/>
                <w:szCs w:val="28"/>
                <w:lang/>
              </w:rPr>
            </w:pPr>
            <w:r w:rsidRPr="008255D3">
              <w:rPr>
                <w:sz w:val="26"/>
                <w:szCs w:val="28"/>
                <w:lang/>
              </w:rPr>
              <w:t>0</w:t>
            </w:r>
          </w:p>
        </w:tc>
        <w:tc>
          <w:tcPr>
            <w:tcW w:w="487" w:type="pct"/>
            <w:noWrap/>
          </w:tcPr>
          <w:p w:rsidR="003F5902" w:rsidRPr="008255D3" w:rsidRDefault="003F5902" w:rsidP="008255D3">
            <w:pPr>
              <w:spacing w:line="40" w:lineRule="atLeast"/>
              <w:rPr>
                <w:sz w:val="26"/>
                <w:szCs w:val="28"/>
                <w:lang/>
              </w:rPr>
            </w:pPr>
            <w:r w:rsidRPr="008255D3">
              <w:rPr>
                <w:sz w:val="26"/>
                <w:szCs w:val="28"/>
                <w:lang/>
              </w:rPr>
              <w:t>0.0%</w:t>
            </w:r>
          </w:p>
        </w:tc>
        <w:tc>
          <w:tcPr>
            <w:tcW w:w="412" w:type="pct"/>
            <w:vMerge w:val="restart"/>
            <w:noWrap/>
          </w:tcPr>
          <w:p w:rsidR="003F5902" w:rsidRPr="008255D3" w:rsidRDefault="003F5902" w:rsidP="008255D3">
            <w:pPr>
              <w:spacing w:line="40" w:lineRule="atLeast"/>
              <w:rPr>
                <w:sz w:val="26"/>
                <w:szCs w:val="28"/>
                <w:lang/>
              </w:rPr>
            </w:pPr>
            <w:r w:rsidRPr="008255D3">
              <w:rPr>
                <w:sz w:val="26"/>
                <w:szCs w:val="28"/>
                <w:lang/>
              </w:rPr>
              <w:t>16.768</w:t>
            </w:r>
          </w:p>
        </w:tc>
        <w:tc>
          <w:tcPr>
            <w:tcW w:w="481" w:type="pct"/>
            <w:vMerge w:val="restart"/>
            <w:noWrap/>
          </w:tcPr>
          <w:p w:rsidR="003F5902" w:rsidRPr="008255D3" w:rsidRDefault="003F5902" w:rsidP="008255D3">
            <w:pPr>
              <w:spacing w:line="40" w:lineRule="atLeast"/>
              <w:rPr>
                <w:sz w:val="26"/>
                <w:szCs w:val="28"/>
                <w:lang/>
              </w:rPr>
            </w:pPr>
            <w:r w:rsidRPr="008255D3">
              <w:rPr>
                <w:sz w:val="26"/>
                <w:szCs w:val="28"/>
                <w:lang/>
              </w:rPr>
              <w:t>0.009*</w:t>
            </w:r>
          </w:p>
        </w:tc>
      </w:tr>
      <w:tr w:rsidR="003F5902" w:rsidRPr="008255D3" w:rsidTr="008255D3">
        <w:trPr>
          <w:trHeight w:val="249"/>
          <w:jc w:val="center"/>
        </w:trPr>
        <w:tc>
          <w:tcPr>
            <w:tcW w:w="815" w:type="pct"/>
            <w:vMerge/>
          </w:tcPr>
          <w:p w:rsidR="003F5902" w:rsidRPr="008255D3" w:rsidRDefault="003F5902" w:rsidP="008255D3">
            <w:pPr>
              <w:spacing w:line="40" w:lineRule="atLeast"/>
              <w:rPr>
                <w:sz w:val="26"/>
                <w:szCs w:val="28"/>
                <w:lang/>
              </w:rPr>
            </w:pPr>
          </w:p>
        </w:tc>
        <w:tc>
          <w:tcPr>
            <w:tcW w:w="538" w:type="pct"/>
            <w:noWrap/>
          </w:tcPr>
          <w:p w:rsidR="003F5902" w:rsidRPr="008255D3" w:rsidRDefault="003F5902" w:rsidP="008255D3">
            <w:pPr>
              <w:spacing w:line="40" w:lineRule="atLeast"/>
              <w:rPr>
                <w:sz w:val="26"/>
                <w:szCs w:val="28"/>
                <w:lang/>
              </w:rPr>
            </w:pPr>
            <w:r w:rsidRPr="008255D3">
              <w:rPr>
                <w:sz w:val="26"/>
                <w:szCs w:val="28"/>
                <w:lang/>
              </w:rPr>
              <w:t>Good</w:t>
            </w:r>
          </w:p>
        </w:tc>
        <w:tc>
          <w:tcPr>
            <w:tcW w:w="493" w:type="pct"/>
            <w:noWrap/>
          </w:tcPr>
          <w:p w:rsidR="003F5902" w:rsidRPr="008255D3" w:rsidRDefault="003F5902" w:rsidP="008255D3">
            <w:pPr>
              <w:spacing w:line="40" w:lineRule="atLeast"/>
              <w:rPr>
                <w:sz w:val="26"/>
                <w:szCs w:val="28"/>
                <w:lang/>
              </w:rPr>
            </w:pPr>
            <w:r w:rsidRPr="008255D3">
              <w:rPr>
                <w:sz w:val="26"/>
                <w:szCs w:val="28"/>
                <w:lang/>
              </w:rPr>
              <w:t>28</w:t>
            </w:r>
          </w:p>
        </w:tc>
        <w:tc>
          <w:tcPr>
            <w:tcW w:w="493" w:type="pct"/>
            <w:noWrap/>
          </w:tcPr>
          <w:p w:rsidR="003F5902" w:rsidRPr="008255D3" w:rsidRDefault="003F5902" w:rsidP="008255D3">
            <w:pPr>
              <w:spacing w:line="40" w:lineRule="atLeast"/>
              <w:rPr>
                <w:sz w:val="26"/>
                <w:szCs w:val="28"/>
                <w:lang/>
              </w:rPr>
            </w:pPr>
            <w:r w:rsidRPr="008255D3">
              <w:rPr>
                <w:sz w:val="26"/>
                <w:szCs w:val="28"/>
                <w:lang/>
              </w:rPr>
              <w:t>56.0%</w:t>
            </w:r>
          </w:p>
        </w:tc>
        <w:tc>
          <w:tcPr>
            <w:tcW w:w="354" w:type="pct"/>
            <w:noWrap/>
          </w:tcPr>
          <w:p w:rsidR="003F5902" w:rsidRPr="008255D3" w:rsidRDefault="003F5902" w:rsidP="008255D3">
            <w:pPr>
              <w:spacing w:line="40" w:lineRule="atLeast"/>
              <w:rPr>
                <w:sz w:val="26"/>
                <w:szCs w:val="28"/>
                <w:lang/>
              </w:rPr>
            </w:pPr>
            <w:r w:rsidRPr="008255D3">
              <w:rPr>
                <w:sz w:val="26"/>
                <w:szCs w:val="28"/>
                <w:lang/>
              </w:rPr>
              <w:t>11</w:t>
            </w:r>
          </w:p>
        </w:tc>
        <w:tc>
          <w:tcPr>
            <w:tcW w:w="639" w:type="pct"/>
            <w:noWrap/>
          </w:tcPr>
          <w:p w:rsidR="003F5902" w:rsidRPr="008255D3" w:rsidRDefault="003F5902" w:rsidP="008255D3">
            <w:pPr>
              <w:spacing w:line="40" w:lineRule="atLeast"/>
              <w:rPr>
                <w:sz w:val="26"/>
                <w:szCs w:val="28"/>
                <w:lang/>
              </w:rPr>
            </w:pPr>
            <w:r w:rsidRPr="008255D3">
              <w:rPr>
                <w:sz w:val="26"/>
                <w:szCs w:val="28"/>
                <w:lang/>
              </w:rPr>
              <w:t>31.4%</w:t>
            </w:r>
          </w:p>
        </w:tc>
        <w:tc>
          <w:tcPr>
            <w:tcW w:w="288" w:type="pct"/>
            <w:noWrap/>
          </w:tcPr>
          <w:p w:rsidR="003F5902" w:rsidRPr="008255D3" w:rsidRDefault="003F5902" w:rsidP="008255D3">
            <w:pPr>
              <w:spacing w:line="40" w:lineRule="atLeast"/>
              <w:rPr>
                <w:sz w:val="26"/>
                <w:szCs w:val="28"/>
                <w:lang/>
              </w:rPr>
            </w:pPr>
            <w:r w:rsidRPr="008255D3">
              <w:rPr>
                <w:sz w:val="26"/>
                <w:szCs w:val="28"/>
                <w:lang/>
              </w:rPr>
              <w:t>1</w:t>
            </w:r>
          </w:p>
        </w:tc>
        <w:tc>
          <w:tcPr>
            <w:tcW w:w="487" w:type="pct"/>
            <w:noWrap/>
          </w:tcPr>
          <w:p w:rsidR="003F5902" w:rsidRPr="008255D3" w:rsidRDefault="003F5902" w:rsidP="008255D3">
            <w:pPr>
              <w:spacing w:line="40" w:lineRule="atLeast"/>
              <w:rPr>
                <w:sz w:val="26"/>
                <w:szCs w:val="28"/>
                <w:lang/>
              </w:rPr>
            </w:pPr>
            <w:r w:rsidRPr="008255D3">
              <w:rPr>
                <w:sz w:val="26"/>
                <w:szCs w:val="28"/>
                <w:lang/>
              </w:rPr>
              <w:t>6.7%</w:t>
            </w:r>
          </w:p>
        </w:tc>
        <w:tc>
          <w:tcPr>
            <w:tcW w:w="412" w:type="pct"/>
            <w:vMerge/>
          </w:tcPr>
          <w:p w:rsidR="003F5902" w:rsidRPr="008255D3" w:rsidRDefault="003F5902" w:rsidP="008255D3">
            <w:pPr>
              <w:spacing w:line="40" w:lineRule="atLeast"/>
              <w:rPr>
                <w:sz w:val="26"/>
                <w:szCs w:val="28"/>
                <w:lang/>
              </w:rPr>
            </w:pPr>
          </w:p>
        </w:tc>
        <w:tc>
          <w:tcPr>
            <w:tcW w:w="481" w:type="pct"/>
            <w:vMerge/>
          </w:tcPr>
          <w:p w:rsidR="003F5902" w:rsidRPr="008255D3" w:rsidRDefault="003F5902" w:rsidP="008255D3">
            <w:pPr>
              <w:spacing w:line="40" w:lineRule="atLeast"/>
              <w:rPr>
                <w:sz w:val="26"/>
                <w:szCs w:val="28"/>
                <w:lang/>
              </w:rPr>
            </w:pPr>
          </w:p>
        </w:tc>
      </w:tr>
      <w:tr w:rsidR="003F5902" w:rsidRPr="008255D3" w:rsidTr="008255D3">
        <w:trPr>
          <w:trHeight w:val="249"/>
          <w:jc w:val="center"/>
        </w:trPr>
        <w:tc>
          <w:tcPr>
            <w:tcW w:w="815" w:type="pct"/>
            <w:vMerge/>
          </w:tcPr>
          <w:p w:rsidR="003F5902" w:rsidRPr="008255D3" w:rsidRDefault="003F5902" w:rsidP="008255D3">
            <w:pPr>
              <w:spacing w:line="40" w:lineRule="atLeast"/>
              <w:rPr>
                <w:sz w:val="26"/>
                <w:szCs w:val="28"/>
                <w:lang/>
              </w:rPr>
            </w:pPr>
          </w:p>
        </w:tc>
        <w:tc>
          <w:tcPr>
            <w:tcW w:w="538" w:type="pct"/>
            <w:noWrap/>
          </w:tcPr>
          <w:p w:rsidR="003F5902" w:rsidRPr="008255D3" w:rsidRDefault="003F5902" w:rsidP="008255D3">
            <w:pPr>
              <w:spacing w:line="40" w:lineRule="atLeast"/>
              <w:rPr>
                <w:sz w:val="26"/>
                <w:szCs w:val="28"/>
                <w:lang/>
              </w:rPr>
            </w:pPr>
            <w:r w:rsidRPr="008255D3">
              <w:rPr>
                <w:sz w:val="26"/>
                <w:szCs w:val="28"/>
                <w:lang/>
              </w:rPr>
              <w:t>Moderate</w:t>
            </w:r>
          </w:p>
        </w:tc>
        <w:tc>
          <w:tcPr>
            <w:tcW w:w="493" w:type="pct"/>
            <w:noWrap/>
          </w:tcPr>
          <w:p w:rsidR="003F5902" w:rsidRPr="008255D3" w:rsidRDefault="003F5902" w:rsidP="008255D3">
            <w:pPr>
              <w:spacing w:line="40" w:lineRule="atLeast"/>
              <w:rPr>
                <w:sz w:val="26"/>
                <w:szCs w:val="28"/>
                <w:lang/>
              </w:rPr>
            </w:pPr>
            <w:r w:rsidRPr="008255D3">
              <w:rPr>
                <w:sz w:val="26"/>
                <w:szCs w:val="28"/>
                <w:lang/>
              </w:rPr>
              <w:t>8</w:t>
            </w:r>
          </w:p>
        </w:tc>
        <w:tc>
          <w:tcPr>
            <w:tcW w:w="493" w:type="pct"/>
            <w:noWrap/>
          </w:tcPr>
          <w:p w:rsidR="003F5902" w:rsidRPr="008255D3" w:rsidRDefault="003F5902" w:rsidP="008255D3">
            <w:pPr>
              <w:spacing w:line="40" w:lineRule="atLeast"/>
              <w:rPr>
                <w:sz w:val="26"/>
                <w:szCs w:val="28"/>
                <w:lang/>
              </w:rPr>
            </w:pPr>
            <w:r w:rsidRPr="008255D3">
              <w:rPr>
                <w:sz w:val="26"/>
                <w:szCs w:val="28"/>
                <w:lang/>
              </w:rPr>
              <w:t>16.0%</w:t>
            </w:r>
          </w:p>
        </w:tc>
        <w:tc>
          <w:tcPr>
            <w:tcW w:w="354" w:type="pct"/>
            <w:noWrap/>
          </w:tcPr>
          <w:p w:rsidR="003F5902" w:rsidRPr="008255D3" w:rsidRDefault="003F5902" w:rsidP="008255D3">
            <w:pPr>
              <w:spacing w:line="40" w:lineRule="atLeast"/>
              <w:rPr>
                <w:sz w:val="26"/>
                <w:szCs w:val="28"/>
                <w:lang/>
              </w:rPr>
            </w:pPr>
            <w:r w:rsidRPr="008255D3">
              <w:rPr>
                <w:sz w:val="26"/>
                <w:szCs w:val="28"/>
                <w:lang/>
              </w:rPr>
              <w:t>8</w:t>
            </w:r>
          </w:p>
        </w:tc>
        <w:tc>
          <w:tcPr>
            <w:tcW w:w="639" w:type="pct"/>
            <w:noWrap/>
          </w:tcPr>
          <w:p w:rsidR="003F5902" w:rsidRPr="008255D3" w:rsidRDefault="003F5902" w:rsidP="008255D3">
            <w:pPr>
              <w:spacing w:line="40" w:lineRule="atLeast"/>
              <w:rPr>
                <w:sz w:val="26"/>
                <w:szCs w:val="28"/>
                <w:lang/>
              </w:rPr>
            </w:pPr>
            <w:r w:rsidRPr="008255D3">
              <w:rPr>
                <w:sz w:val="26"/>
                <w:szCs w:val="28"/>
                <w:lang/>
              </w:rPr>
              <w:t>22.9%</w:t>
            </w:r>
          </w:p>
        </w:tc>
        <w:tc>
          <w:tcPr>
            <w:tcW w:w="288" w:type="pct"/>
            <w:noWrap/>
          </w:tcPr>
          <w:p w:rsidR="003F5902" w:rsidRPr="008255D3" w:rsidRDefault="003F5902" w:rsidP="008255D3">
            <w:pPr>
              <w:spacing w:line="40" w:lineRule="atLeast"/>
              <w:rPr>
                <w:sz w:val="26"/>
                <w:szCs w:val="28"/>
                <w:lang/>
              </w:rPr>
            </w:pPr>
            <w:r w:rsidRPr="008255D3">
              <w:rPr>
                <w:sz w:val="26"/>
                <w:szCs w:val="28"/>
                <w:lang/>
              </w:rPr>
              <w:t>7</w:t>
            </w:r>
          </w:p>
        </w:tc>
        <w:tc>
          <w:tcPr>
            <w:tcW w:w="487" w:type="pct"/>
            <w:noWrap/>
          </w:tcPr>
          <w:p w:rsidR="003F5902" w:rsidRPr="008255D3" w:rsidRDefault="003F5902" w:rsidP="008255D3">
            <w:pPr>
              <w:spacing w:line="40" w:lineRule="atLeast"/>
              <w:rPr>
                <w:sz w:val="26"/>
                <w:szCs w:val="28"/>
                <w:lang/>
              </w:rPr>
            </w:pPr>
            <w:r w:rsidRPr="008255D3">
              <w:rPr>
                <w:sz w:val="26"/>
                <w:szCs w:val="28"/>
                <w:lang/>
              </w:rPr>
              <w:t>46.7%</w:t>
            </w:r>
          </w:p>
        </w:tc>
        <w:tc>
          <w:tcPr>
            <w:tcW w:w="412" w:type="pct"/>
            <w:vMerge/>
          </w:tcPr>
          <w:p w:rsidR="003F5902" w:rsidRPr="008255D3" w:rsidRDefault="003F5902" w:rsidP="008255D3">
            <w:pPr>
              <w:spacing w:line="40" w:lineRule="atLeast"/>
              <w:rPr>
                <w:sz w:val="26"/>
                <w:szCs w:val="28"/>
                <w:lang/>
              </w:rPr>
            </w:pPr>
          </w:p>
        </w:tc>
        <w:tc>
          <w:tcPr>
            <w:tcW w:w="481" w:type="pct"/>
            <w:vMerge/>
          </w:tcPr>
          <w:p w:rsidR="003F5902" w:rsidRPr="008255D3" w:rsidRDefault="003F5902" w:rsidP="008255D3">
            <w:pPr>
              <w:spacing w:line="40" w:lineRule="atLeast"/>
              <w:rPr>
                <w:sz w:val="26"/>
                <w:szCs w:val="28"/>
                <w:lang/>
              </w:rPr>
            </w:pPr>
          </w:p>
        </w:tc>
      </w:tr>
      <w:tr w:rsidR="003F5902" w:rsidRPr="008255D3" w:rsidTr="008255D3">
        <w:trPr>
          <w:trHeight w:val="249"/>
          <w:jc w:val="center"/>
        </w:trPr>
        <w:tc>
          <w:tcPr>
            <w:tcW w:w="815" w:type="pct"/>
            <w:vMerge/>
          </w:tcPr>
          <w:p w:rsidR="003F5902" w:rsidRPr="008255D3" w:rsidRDefault="003F5902" w:rsidP="008255D3">
            <w:pPr>
              <w:spacing w:line="40" w:lineRule="atLeast"/>
              <w:rPr>
                <w:sz w:val="26"/>
                <w:szCs w:val="28"/>
                <w:lang/>
              </w:rPr>
            </w:pPr>
          </w:p>
        </w:tc>
        <w:tc>
          <w:tcPr>
            <w:tcW w:w="538" w:type="pct"/>
            <w:noWrap/>
          </w:tcPr>
          <w:p w:rsidR="003F5902" w:rsidRPr="008255D3" w:rsidRDefault="003F5902" w:rsidP="008255D3">
            <w:pPr>
              <w:spacing w:line="40" w:lineRule="atLeast"/>
              <w:rPr>
                <w:sz w:val="26"/>
                <w:szCs w:val="28"/>
                <w:lang/>
              </w:rPr>
            </w:pPr>
            <w:r w:rsidRPr="008255D3">
              <w:rPr>
                <w:sz w:val="26"/>
                <w:szCs w:val="28"/>
                <w:lang/>
              </w:rPr>
              <w:t>Poor</w:t>
            </w:r>
          </w:p>
        </w:tc>
        <w:tc>
          <w:tcPr>
            <w:tcW w:w="493" w:type="pct"/>
            <w:noWrap/>
          </w:tcPr>
          <w:p w:rsidR="003F5902" w:rsidRPr="008255D3" w:rsidRDefault="003F5902" w:rsidP="008255D3">
            <w:pPr>
              <w:spacing w:line="40" w:lineRule="atLeast"/>
              <w:rPr>
                <w:sz w:val="26"/>
                <w:szCs w:val="28"/>
                <w:lang/>
              </w:rPr>
            </w:pPr>
            <w:r w:rsidRPr="008255D3">
              <w:rPr>
                <w:sz w:val="26"/>
                <w:szCs w:val="28"/>
                <w:lang/>
              </w:rPr>
              <w:t>12</w:t>
            </w:r>
          </w:p>
        </w:tc>
        <w:tc>
          <w:tcPr>
            <w:tcW w:w="493" w:type="pct"/>
            <w:noWrap/>
          </w:tcPr>
          <w:p w:rsidR="003F5902" w:rsidRPr="008255D3" w:rsidRDefault="003F5902" w:rsidP="008255D3">
            <w:pPr>
              <w:spacing w:line="40" w:lineRule="atLeast"/>
              <w:rPr>
                <w:sz w:val="26"/>
                <w:szCs w:val="28"/>
                <w:lang/>
              </w:rPr>
            </w:pPr>
            <w:r w:rsidRPr="008255D3">
              <w:rPr>
                <w:sz w:val="26"/>
                <w:szCs w:val="28"/>
                <w:lang/>
              </w:rPr>
              <w:t>24.0%</w:t>
            </w:r>
          </w:p>
        </w:tc>
        <w:tc>
          <w:tcPr>
            <w:tcW w:w="354" w:type="pct"/>
            <w:noWrap/>
          </w:tcPr>
          <w:p w:rsidR="003F5902" w:rsidRPr="008255D3" w:rsidRDefault="003F5902" w:rsidP="008255D3">
            <w:pPr>
              <w:spacing w:line="40" w:lineRule="atLeast"/>
              <w:rPr>
                <w:sz w:val="26"/>
                <w:szCs w:val="28"/>
                <w:lang/>
              </w:rPr>
            </w:pPr>
            <w:r w:rsidRPr="008255D3">
              <w:rPr>
                <w:sz w:val="26"/>
                <w:szCs w:val="28"/>
                <w:lang/>
              </w:rPr>
              <w:t>13</w:t>
            </w:r>
          </w:p>
        </w:tc>
        <w:tc>
          <w:tcPr>
            <w:tcW w:w="639" w:type="pct"/>
            <w:noWrap/>
          </w:tcPr>
          <w:p w:rsidR="003F5902" w:rsidRPr="008255D3" w:rsidRDefault="003F5902" w:rsidP="008255D3">
            <w:pPr>
              <w:spacing w:line="40" w:lineRule="atLeast"/>
              <w:rPr>
                <w:sz w:val="26"/>
                <w:szCs w:val="28"/>
                <w:lang/>
              </w:rPr>
            </w:pPr>
            <w:r w:rsidRPr="008255D3">
              <w:rPr>
                <w:sz w:val="26"/>
                <w:szCs w:val="28"/>
                <w:lang/>
              </w:rPr>
              <w:t>37.1%</w:t>
            </w:r>
          </w:p>
        </w:tc>
        <w:tc>
          <w:tcPr>
            <w:tcW w:w="288" w:type="pct"/>
            <w:noWrap/>
          </w:tcPr>
          <w:p w:rsidR="003F5902" w:rsidRPr="008255D3" w:rsidRDefault="003F5902" w:rsidP="008255D3">
            <w:pPr>
              <w:spacing w:line="40" w:lineRule="atLeast"/>
              <w:rPr>
                <w:sz w:val="26"/>
                <w:szCs w:val="28"/>
                <w:lang/>
              </w:rPr>
            </w:pPr>
            <w:r w:rsidRPr="008255D3">
              <w:rPr>
                <w:sz w:val="26"/>
                <w:szCs w:val="28"/>
                <w:lang/>
              </w:rPr>
              <w:t>7</w:t>
            </w:r>
          </w:p>
        </w:tc>
        <w:tc>
          <w:tcPr>
            <w:tcW w:w="487" w:type="pct"/>
            <w:noWrap/>
          </w:tcPr>
          <w:p w:rsidR="003F5902" w:rsidRPr="008255D3" w:rsidRDefault="003F5902" w:rsidP="008255D3">
            <w:pPr>
              <w:spacing w:line="40" w:lineRule="atLeast"/>
              <w:rPr>
                <w:sz w:val="26"/>
                <w:szCs w:val="28"/>
                <w:lang/>
              </w:rPr>
            </w:pPr>
            <w:r w:rsidRPr="008255D3">
              <w:rPr>
                <w:sz w:val="26"/>
                <w:szCs w:val="28"/>
                <w:lang/>
              </w:rPr>
              <w:t>46.7%</w:t>
            </w:r>
          </w:p>
        </w:tc>
        <w:tc>
          <w:tcPr>
            <w:tcW w:w="412" w:type="pct"/>
            <w:vMerge/>
          </w:tcPr>
          <w:p w:rsidR="003F5902" w:rsidRPr="008255D3" w:rsidRDefault="003F5902" w:rsidP="008255D3">
            <w:pPr>
              <w:spacing w:line="40" w:lineRule="atLeast"/>
              <w:rPr>
                <w:sz w:val="26"/>
                <w:szCs w:val="28"/>
                <w:lang/>
              </w:rPr>
            </w:pPr>
          </w:p>
        </w:tc>
        <w:tc>
          <w:tcPr>
            <w:tcW w:w="481" w:type="pct"/>
            <w:vMerge/>
          </w:tcPr>
          <w:p w:rsidR="003F5902" w:rsidRPr="008255D3" w:rsidRDefault="003F5902" w:rsidP="008255D3">
            <w:pPr>
              <w:spacing w:line="40" w:lineRule="atLeast"/>
              <w:rPr>
                <w:sz w:val="26"/>
                <w:szCs w:val="28"/>
                <w:lang/>
              </w:rPr>
            </w:pPr>
          </w:p>
        </w:tc>
      </w:tr>
      <w:tr w:rsidR="003F5902" w:rsidRPr="008255D3">
        <w:trPr>
          <w:trHeight w:val="249"/>
          <w:jc w:val="center"/>
        </w:trPr>
        <w:tc>
          <w:tcPr>
            <w:tcW w:w="815" w:type="pct"/>
            <w:vMerge w:val="restart"/>
          </w:tcPr>
          <w:p w:rsidR="003F5902" w:rsidRPr="008255D3" w:rsidRDefault="003F5902" w:rsidP="008255D3">
            <w:pPr>
              <w:spacing w:line="40" w:lineRule="atLeast"/>
              <w:rPr>
                <w:sz w:val="26"/>
                <w:szCs w:val="28"/>
                <w:lang/>
              </w:rPr>
            </w:pPr>
            <w:r w:rsidRPr="008255D3">
              <w:rPr>
                <w:sz w:val="26"/>
                <w:szCs w:val="28"/>
                <w:lang/>
              </w:rPr>
              <w:t>Total score child profile</w:t>
            </w:r>
          </w:p>
        </w:tc>
        <w:tc>
          <w:tcPr>
            <w:tcW w:w="538" w:type="pct"/>
            <w:noWrap/>
          </w:tcPr>
          <w:p w:rsidR="003F5902" w:rsidRPr="008255D3" w:rsidRDefault="003F5902" w:rsidP="008255D3">
            <w:pPr>
              <w:spacing w:line="40" w:lineRule="atLeast"/>
              <w:rPr>
                <w:sz w:val="26"/>
                <w:szCs w:val="28"/>
                <w:lang/>
              </w:rPr>
            </w:pPr>
            <w:r w:rsidRPr="008255D3">
              <w:rPr>
                <w:sz w:val="26"/>
                <w:szCs w:val="28"/>
                <w:lang/>
              </w:rPr>
              <w:t>Mean±SD</w:t>
            </w:r>
          </w:p>
        </w:tc>
        <w:tc>
          <w:tcPr>
            <w:tcW w:w="986" w:type="pct"/>
            <w:gridSpan w:val="2"/>
            <w:noWrap/>
          </w:tcPr>
          <w:p w:rsidR="003F5902" w:rsidRPr="008255D3" w:rsidRDefault="003F5902" w:rsidP="008255D3">
            <w:pPr>
              <w:spacing w:line="40" w:lineRule="atLeast"/>
              <w:rPr>
                <w:sz w:val="26"/>
                <w:szCs w:val="28"/>
                <w:lang/>
              </w:rPr>
            </w:pPr>
            <w:r w:rsidRPr="008255D3">
              <w:rPr>
                <w:sz w:val="26"/>
                <w:szCs w:val="28"/>
                <w:lang/>
              </w:rPr>
              <w:t>12.64±5.62</w:t>
            </w:r>
          </w:p>
        </w:tc>
        <w:tc>
          <w:tcPr>
            <w:tcW w:w="994" w:type="pct"/>
            <w:gridSpan w:val="2"/>
            <w:noWrap/>
          </w:tcPr>
          <w:p w:rsidR="003F5902" w:rsidRPr="008255D3" w:rsidRDefault="003F5902" w:rsidP="008255D3">
            <w:pPr>
              <w:spacing w:line="40" w:lineRule="atLeast"/>
              <w:rPr>
                <w:sz w:val="26"/>
                <w:szCs w:val="28"/>
                <w:lang/>
              </w:rPr>
            </w:pPr>
            <w:r w:rsidRPr="008255D3">
              <w:rPr>
                <w:sz w:val="26"/>
                <w:szCs w:val="28"/>
                <w:lang/>
              </w:rPr>
              <w:t>14.86±5.13</w:t>
            </w:r>
          </w:p>
        </w:tc>
        <w:tc>
          <w:tcPr>
            <w:tcW w:w="775" w:type="pct"/>
            <w:gridSpan w:val="2"/>
            <w:noWrap/>
          </w:tcPr>
          <w:p w:rsidR="003F5902" w:rsidRPr="008255D3" w:rsidRDefault="003F5902" w:rsidP="008255D3">
            <w:pPr>
              <w:spacing w:line="40" w:lineRule="atLeast"/>
              <w:rPr>
                <w:sz w:val="26"/>
                <w:szCs w:val="28"/>
                <w:lang/>
              </w:rPr>
            </w:pPr>
            <w:r w:rsidRPr="008255D3">
              <w:rPr>
                <w:sz w:val="26"/>
                <w:szCs w:val="28"/>
                <w:lang/>
              </w:rPr>
              <w:t>19.73±1.39</w:t>
            </w:r>
          </w:p>
        </w:tc>
        <w:tc>
          <w:tcPr>
            <w:tcW w:w="412" w:type="pct"/>
            <w:vMerge w:val="restart"/>
            <w:noWrap/>
          </w:tcPr>
          <w:p w:rsidR="003F5902" w:rsidRPr="008255D3" w:rsidRDefault="003F5902" w:rsidP="008255D3">
            <w:pPr>
              <w:spacing w:line="40" w:lineRule="atLeast"/>
              <w:rPr>
                <w:sz w:val="26"/>
                <w:szCs w:val="28"/>
                <w:lang/>
              </w:rPr>
            </w:pPr>
            <w:r w:rsidRPr="008255D3">
              <w:rPr>
                <w:sz w:val="26"/>
                <w:szCs w:val="28"/>
                <w:lang/>
              </w:rPr>
              <w:t>F:11.57</w:t>
            </w:r>
          </w:p>
        </w:tc>
        <w:tc>
          <w:tcPr>
            <w:tcW w:w="481" w:type="pct"/>
            <w:vMerge w:val="restart"/>
            <w:noWrap/>
          </w:tcPr>
          <w:p w:rsidR="003F5902" w:rsidRPr="008255D3" w:rsidRDefault="003F5902" w:rsidP="008255D3">
            <w:pPr>
              <w:spacing w:line="40" w:lineRule="atLeast"/>
              <w:rPr>
                <w:sz w:val="26"/>
                <w:szCs w:val="28"/>
                <w:lang/>
              </w:rPr>
            </w:pPr>
            <w:r w:rsidRPr="008255D3">
              <w:rPr>
                <w:sz w:val="26"/>
                <w:szCs w:val="28"/>
                <w:lang/>
              </w:rPr>
              <w:t>&lt;0.001**</w:t>
            </w:r>
          </w:p>
        </w:tc>
      </w:tr>
      <w:tr w:rsidR="003F5902" w:rsidRPr="008255D3">
        <w:trPr>
          <w:trHeight w:val="249"/>
          <w:jc w:val="center"/>
        </w:trPr>
        <w:tc>
          <w:tcPr>
            <w:tcW w:w="815" w:type="pct"/>
            <w:vMerge/>
          </w:tcPr>
          <w:p w:rsidR="003F5902" w:rsidRPr="008255D3" w:rsidRDefault="003F5902" w:rsidP="008255D3">
            <w:pPr>
              <w:spacing w:line="40" w:lineRule="atLeast"/>
              <w:rPr>
                <w:sz w:val="26"/>
                <w:szCs w:val="28"/>
                <w:lang/>
              </w:rPr>
            </w:pPr>
          </w:p>
        </w:tc>
        <w:tc>
          <w:tcPr>
            <w:tcW w:w="538" w:type="pct"/>
            <w:noWrap/>
          </w:tcPr>
          <w:p w:rsidR="003F5902" w:rsidRPr="008255D3" w:rsidRDefault="003F5902" w:rsidP="008255D3">
            <w:pPr>
              <w:spacing w:line="40" w:lineRule="atLeast"/>
              <w:rPr>
                <w:sz w:val="26"/>
                <w:szCs w:val="28"/>
                <w:lang/>
              </w:rPr>
            </w:pPr>
            <w:r w:rsidRPr="008255D3">
              <w:rPr>
                <w:sz w:val="26"/>
                <w:szCs w:val="28"/>
                <w:lang/>
              </w:rPr>
              <w:t>Range</w:t>
            </w:r>
          </w:p>
        </w:tc>
        <w:tc>
          <w:tcPr>
            <w:tcW w:w="986" w:type="pct"/>
            <w:gridSpan w:val="2"/>
            <w:noWrap/>
          </w:tcPr>
          <w:p w:rsidR="003F5902" w:rsidRPr="008255D3" w:rsidRDefault="003F5902" w:rsidP="008255D3">
            <w:pPr>
              <w:spacing w:line="40" w:lineRule="atLeast"/>
              <w:rPr>
                <w:sz w:val="26"/>
                <w:szCs w:val="28"/>
                <w:lang/>
              </w:rPr>
            </w:pPr>
            <w:r w:rsidRPr="008255D3">
              <w:rPr>
                <w:sz w:val="26"/>
                <w:szCs w:val="28"/>
                <w:lang/>
              </w:rPr>
              <w:t>2-21</w:t>
            </w:r>
          </w:p>
        </w:tc>
        <w:tc>
          <w:tcPr>
            <w:tcW w:w="994" w:type="pct"/>
            <w:gridSpan w:val="2"/>
            <w:noWrap/>
          </w:tcPr>
          <w:p w:rsidR="003F5902" w:rsidRPr="008255D3" w:rsidRDefault="003F5902" w:rsidP="008255D3">
            <w:pPr>
              <w:spacing w:line="40" w:lineRule="atLeast"/>
              <w:rPr>
                <w:sz w:val="26"/>
                <w:szCs w:val="28"/>
                <w:lang/>
              </w:rPr>
            </w:pPr>
            <w:r w:rsidRPr="008255D3">
              <w:rPr>
                <w:sz w:val="26"/>
                <w:szCs w:val="28"/>
                <w:lang/>
              </w:rPr>
              <w:t>3-21</w:t>
            </w:r>
          </w:p>
        </w:tc>
        <w:tc>
          <w:tcPr>
            <w:tcW w:w="775" w:type="pct"/>
            <w:gridSpan w:val="2"/>
            <w:noWrap/>
          </w:tcPr>
          <w:p w:rsidR="003F5902" w:rsidRPr="008255D3" w:rsidRDefault="003F5902" w:rsidP="008255D3">
            <w:pPr>
              <w:spacing w:line="40" w:lineRule="atLeast"/>
              <w:rPr>
                <w:sz w:val="26"/>
                <w:szCs w:val="28"/>
                <w:lang/>
              </w:rPr>
            </w:pPr>
            <w:r w:rsidRPr="008255D3">
              <w:rPr>
                <w:sz w:val="26"/>
                <w:szCs w:val="28"/>
                <w:lang/>
              </w:rPr>
              <w:t>16-21</w:t>
            </w:r>
          </w:p>
        </w:tc>
        <w:tc>
          <w:tcPr>
            <w:tcW w:w="412" w:type="pct"/>
            <w:vMerge/>
          </w:tcPr>
          <w:p w:rsidR="003F5902" w:rsidRPr="008255D3" w:rsidRDefault="003F5902" w:rsidP="008255D3">
            <w:pPr>
              <w:spacing w:line="40" w:lineRule="atLeast"/>
              <w:rPr>
                <w:sz w:val="26"/>
                <w:szCs w:val="28"/>
                <w:lang/>
              </w:rPr>
            </w:pPr>
          </w:p>
        </w:tc>
        <w:tc>
          <w:tcPr>
            <w:tcW w:w="481" w:type="pct"/>
            <w:vMerge/>
          </w:tcPr>
          <w:p w:rsidR="003F5902" w:rsidRPr="008255D3" w:rsidRDefault="003F5902" w:rsidP="008255D3">
            <w:pPr>
              <w:spacing w:line="40" w:lineRule="atLeast"/>
              <w:rPr>
                <w:sz w:val="26"/>
                <w:szCs w:val="28"/>
                <w:lang/>
              </w:rPr>
            </w:pPr>
          </w:p>
        </w:tc>
      </w:tr>
    </w:tbl>
    <w:p w:rsidR="003F5902" w:rsidRPr="008255D3" w:rsidRDefault="003F5902" w:rsidP="008255D3">
      <w:pPr>
        <w:tabs>
          <w:tab w:val="clear" w:pos="0"/>
          <w:tab w:val="clear" w:pos="170"/>
          <w:tab w:val="clear" w:pos="227"/>
          <w:tab w:val="clear" w:pos="283"/>
        </w:tabs>
        <w:spacing w:line="360" w:lineRule="auto"/>
        <w:ind w:firstLine="425"/>
        <w:rPr>
          <w:sz w:val="26"/>
          <w:szCs w:val="28"/>
          <w:lang/>
        </w:rPr>
      </w:pPr>
    </w:p>
    <w:p w:rsidR="003F5902" w:rsidRPr="008255D3" w:rsidRDefault="003F5902" w:rsidP="008255D3">
      <w:pPr>
        <w:tabs>
          <w:tab w:val="clear" w:pos="0"/>
          <w:tab w:val="clear" w:pos="170"/>
          <w:tab w:val="clear" w:pos="227"/>
          <w:tab w:val="clear" w:pos="283"/>
        </w:tabs>
        <w:spacing w:line="360" w:lineRule="auto"/>
        <w:ind w:firstLine="425"/>
        <w:rPr>
          <w:sz w:val="26"/>
          <w:szCs w:val="28"/>
          <w:lang/>
        </w:rPr>
      </w:pPr>
      <w:r w:rsidRPr="008255D3">
        <w:rPr>
          <w:sz w:val="26"/>
          <w:szCs w:val="28"/>
          <w:lang/>
        </w:rPr>
        <w:t>JIA groups showed high statistical significance higher rate of moderate and poor scores with pain, daily activities and side effect of medication lower rate of good scores with school and feeling</w:t>
      </w:r>
    </w:p>
    <w:p w:rsidR="003F5902" w:rsidRPr="008255D3" w:rsidRDefault="003F5902" w:rsidP="008255D3">
      <w:pPr>
        <w:tabs>
          <w:tab w:val="clear" w:pos="0"/>
          <w:tab w:val="clear" w:pos="170"/>
          <w:tab w:val="clear" w:pos="227"/>
          <w:tab w:val="clear" w:pos="283"/>
        </w:tabs>
        <w:spacing w:line="360" w:lineRule="auto"/>
        <w:ind w:firstLine="425"/>
        <w:rPr>
          <w:sz w:val="26"/>
          <w:szCs w:val="28"/>
          <w:lang/>
        </w:rPr>
      </w:pPr>
      <w:r w:rsidRPr="008255D3">
        <w:rPr>
          <w:sz w:val="26"/>
          <w:szCs w:val="28"/>
          <w:lang/>
        </w:rPr>
        <w:t>Table (9): Parent profile showing, comparison between types of JIA disease as regards parent total score of Health Related Quality Of Life (HRQOL).</w:t>
      </w:r>
    </w:p>
    <w:p w:rsidR="003F5902" w:rsidRPr="008255D3" w:rsidRDefault="003F5902" w:rsidP="008255D3">
      <w:pPr>
        <w:tabs>
          <w:tab w:val="clear" w:pos="0"/>
          <w:tab w:val="clear" w:pos="170"/>
          <w:tab w:val="clear" w:pos="227"/>
          <w:tab w:val="clear" w:pos="283"/>
        </w:tabs>
        <w:spacing w:line="360" w:lineRule="auto"/>
        <w:ind w:firstLine="425"/>
        <w:rPr>
          <w:sz w:val="26"/>
          <w:szCs w:val="28"/>
          <w:lang/>
        </w:rPr>
      </w:pPr>
    </w:p>
    <w:tbl>
      <w:tblPr>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311"/>
        <w:gridCol w:w="1312"/>
        <w:gridCol w:w="882"/>
        <w:gridCol w:w="1106"/>
        <w:gridCol w:w="908"/>
        <w:gridCol w:w="1073"/>
        <w:gridCol w:w="571"/>
        <w:gridCol w:w="904"/>
        <w:gridCol w:w="980"/>
        <w:gridCol w:w="1157"/>
      </w:tblGrid>
      <w:tr w:rsidR="003F5902" w:rsidRPr="008255D3">
        <w:trPr>
          <w:trHeight w:val="264"/>
          <w:jc w:val="center"/>
        </w:trPr>
        <w:tc>
          <w:tcPr>
            <w:tcW w:w="1285" w:type="pct"/>
            <w:gridSpan w:val="2"/>
            <w:vMerge w:val="restar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 xml:space="preserve">Parent profile </w:t>
            </w:r>
          </w:p>
        </w:tc>
        <w:tc>
          <w:tcPr>
            <w:tcW w:w="973" w:type="pct"/>
            <w:gridSpan w:val="2"/>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Periarticular (n=50)</w:t>
            </w:r>
          </w:p>
        </w:tc>
        <w:tc>
          <w:tcPr>
            <w:tcW w:w="971" w:type="pct"/>
            <w:gridSpan w:val="2"/>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Poly Articular (n=35)</w:t>
            </w:r>
          </w:p>
        </w:tc>
        <w:tc>
          <w:tcPr>
            <w:tcW w:w="722" w:type="pct"/>
            <w:gridSpan w:val="2"/>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Systemic (n=15)</w:t>
            </w:r>
          </w:p>
        </w:tc>
        <w:tc>
          <w:tcPr>
            <w:tcW w:w="480"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x2</w:t>
            </w:r>
          </w:p>
        </w:tc>
        <w:tc>
          <w:tcPr>
            <w:tcW w:w="569"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p-value</w:t>
            </w:r>
          </w:p>
        </w:tc>
      </w:tr>
      <w:tr w:rsidR="003F5902" w:rsidRPr="008255D3" w:rsidTr="008255D3">
        <w:trPr>
          <w:trHeight w:val="264"/>
          <w:jc w:val="center"/>
        </w:trPr>
        <w:tc>
          <w:tcPr>
            <w:tcW w:w="1285" w:type="pct"/>
            <w:gridSpan w:val="2"/>
            <w:vMerge/>
            <w:tcMar>
              <w:left w:w="57" w:type="dxa"/>
              <w:right w:w="57" w:type="dxa"/>
            </w:tcMar>
          </w:tcPr>
          <w:p w:rsidR="003F5902" w:rsidRPr="008255D3" w:rsidRDefault="003F5902" w:rsidP="008255D3">
            <w:pPr>
              <w:spacing w:line="40" w:lineRule="atLeast"/>
              <w:rPr>
                <w:sz w:val="26"/>
                <w:szCs w:val="28"/>
                <w:lang/>
              </w:rPr>
            </w:pPr>
          </w:p>
        </w:tc>
        <w:tc>
          <w:tcPr>
            <w:tcW w:w="432"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No.</w:t>
            </w:r>
          </w:p>
        </w:tc>
        <w:tc>
          <w:tcPr>
            <w:tcW w:w="542"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w:t>
            </w:r>
          </w:p>
        </w:tc>
        <w:tc>
          <w:tcPr>
            <w:tcW w:w="445"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No.</w:t>
            </w:r>
          </w:p>
        </w:tc>
        <w:tc>
          <w:tcPr>
            <w:tcW w:w="526"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w:t>
            </w:r>
          </w:p>
        </w:tc>
        <w:tc>
          <w:tcPr>
            <w:tcW w:w="280"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No.</w:t>
            </w:r>
          </w:p>
        </w:tc>
        <w:tc>
          <w:tcPr>
            <w:tcW w:w="443"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w:t>
            </w:r>
          </w:p>
        </w:tc>
        <w:tc>
          <w:tcPr>
            <w:tcW w:w="480" w:type="pct"/>
            <w:tcMar>
              <w:left w:w="57" w:type="dxa"/>
              <w:right w:w="57" w:type="dxa"/>
            </w:tcMar>
          </w:tcPr>
          <w:p w:rsidR="003F5902" w:rsidRPr="008255D3" w:rsidRDefault="003F5902" w:rsidP="008255D3">
            <w:pPr>
              <w:spacing w:line="40" w:lineRule="atLeast"/>
              <w:rPr>
                <w:sz w:val="26"/>
                <w:szCs w:val="28"/>
                <w:lang/>
              </w:rPr>
            </w:pPr>
          </w:p>
        </w:tc>
        <w:tc>
          <w:tcPr>
            <w:tcW w:w="569" w:type="pct"/>
            <w:tcMar>
              <w:left w:w="57" w:type="dxa"/>
              <w:right w:w="57" w:type="dxa"/>
            </w:tcMar>
          </w:tcPr>
          <w:p w:rsidR="003F5902" w:rsidRPr="008255D3" w:rsidRDefault="003F5902" w:rsidP="008255D3">
            <w:pPr>
              <w:spacing w:line="40" w:lineRule="atLeast"/>
              <w:rPr>
                <w:sz w:val="26"/>
                <w:szCs w:val="28"/>
                <w:lang/>
              </w:rPr>
            </w:pPr>
          </w:p>
        </w:tc>
      </w:tr>
      <w:tr w:rsidR="003F5902" w:rsidRPr="008255D3" w:rsidTr="008255D3">
        <w:trPr>
          <w:trHeight w:val="251"/>
          <w:jc w:val="center"/>
        </w:trPr>
        <w:tc>
          <w:tcPr>
            <w:tcW w:w="642" w:type="pct"/>
            <w:vMerge w:val="restar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Physical</w:t>
            </w:r>
          </w:p>
        </w:tc>
        <w:tc>
          <w:tcPr>
            <w:tcW w:w="643"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Excellent</w:t>
            </w:r>
          </w:p>
        </w:tc>
        <w:tc>
          <w:tcPr>
            <w:tcW w:w="432"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2</w:t>
            </w:r>
          </w:p>
        </w:tc>
        <w:tc>
          <w:tcPr>
            <w:tcW w:w="542"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4.0%</w:t>
            </w:r>
          </w:p>
        </w:tc>
        <w:tc>
          <w:tcPr>
            <w:tcW w:w="445"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0</w:t>
            </w:r>
          </w:p>
        </w:tc>
        <w:tc>
          <w:tcPr>
            <w:tcW w:w="526"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0.0%</w:t>
            </w:r>
          </w:p>
        </w:tc>
        <w:tc>
          <w:tcPr>
            <w:tcW w:w="280"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0</w:t>
            </w:r>
          </w:p>
        </w:tc>
        <w:tc>
          <w:tcPr>
            <w:tcW w:w="443"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0.0%</w:t>
            </w:r>
          </w:p>
        </w:tc>
        <w:tc>
          <w:tcPr>
            <w:tcW w:w="480" w:type="pct"/>
            <w:vMerge w:val="restar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27.585</w:t>
            </w:r>
          </w:p>
        </w:tc>
        <w:tc>
          <w:tcPr>
            <w:tcW w:w="569" w:type="pct"/>
            <w:vMerge w:val="restar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&lt;0.001**</w:t>
            </w:r>
          </w:p>
        </w:tc>
      </w:tr>
      <w:tr w:rsidR="003F5902" w:rsidRPr="008255D3" w:rsidTr="008255D3">
        <w:trPr>
          <w:trHeight w:val="251"/>
          <w:jc w:val="center"/>
        </w:trPr>
        <w:tc>
          <w:tcPr>
            <w:tcW w:w="642" w:type="pct"/>
            <w:vMerge/>
            <w:tcMar>
              <w:left w:w="57" w:type="dxa"/>
              <w:right w:w="57" w:type="dxa"/>
            </w:tcMar>
          </w:tcPr>
          <w:p w:rsidR="003F5902" w:rsidRPr="008255D3" w:rsidRDefault="003F5902" w:rsidP="008255D3">
            <w:pPr>
              <w:spacing w:line="40" w:lineRule="atLeast"/>
              <w:rPr>
                <w:sz w:val="26"/>
                <w:szCs w:val="28"/>
                <w:lang/>
              </w:rPr>
            </w:pPr>
          </w:p>
        </w:tc>
        <w:tc>
          <w:tcPr>
            <w:tcW w:w="643"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Good</w:t>
            </w:r>
          </w:p>
        </w:tc>
        <w:tc>
          <w:tcPr>
            <w:tcW w:w="432"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26</w:t>
            </w:r>
          </w:p>
        </w:tc>
        <w:tc>
          <w:tcPr>
            <w:tcW w:w="542"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52.0%</w:t>
            </w:r>
          </w:p>
        </w:tc>
        <w:tc>
          <w:tcPr>
            <w:tcW w:w="445"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11</w:t>
            </w:r>
          </w:p>
        </w:tc>
        <w:tc>
          <w:tcPr>
            <w:tcW w:w="526"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31.4%</w:t>
            </w:r>
          </w:p>
        </w:tc>
        <w:tc>
          <w:tcPr>
            <w:tcW w:w="280"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0</w:t>
            </w:r>
          </w:p>
        </w:tc>
        <w:tc>
          <w:tcPr>
            <w:tcW w:w="443"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0.0%</w:t>
            </w:r>
          </w:p>
        </w:tc>
        <w:tc>
          <w:tcPr>
            <w:tcW w:w="480" w:type="pct"/>
            <w:vMerge/>
            <w:tcMar>
              <w:left w:w="57" w:type="dxa"/>
              <w:right w:w="57" w:type="dxa"/>
            </w:tcMar>
          </w:tcPr>
          <w:p w:rsidR="003F5902" w:rsidRPr="008255D3" w:rsidRDefault="003F5902" w:rsidP="008255D3">
            <w:pPr>
              <w:spacing w:line="40" w:lineRule="atLeast"/>
              <w:rPr>
                <w:sz w:val="26"/>
                <w:szCs w:val="28"/>
                <w:lang/>
              </w:rPr>
            </w:pPr>
          </w:p>
        </w:tc>
        <w:tc>
          <w:tcPr>
            <w:tcW w:w="569" w:type="pct"/>
            <w:vMerge/>
            <w:tcMar>
              <w:left w:w="57" w:type="dxa"/>
              <w:right w:w="57" w:type="dxa"/>
            </w:tcMar>
          </w:tcPr>
          <w:p w:rsidR="003F5902" w:rsidRPr="008255D3" w:rsidRDefault="003F5902" w:rsidP="008255D3">
            <w:pPr>
              <w:spacing w:line="40" w:lineRule="atLeast"/>
              <w:rPr>
                <w:sz w:val="26"/>
                <w:szCs w:val="28"/>
                <w:lang/>
              </w:rPr>
            </w:pPr>
          </w:p>
        </w:tc>
      </w:tr>
      <w:tr w:rsidR="003F5902" w:rsidRPr="008255D3" w:rsidTr="008255D3">
        <w:trPr>
          <w:trHeight w:val="251"/>
          <w:jc w:val="center"/>
        </w:trPr>
        <w:tc>
          <w:tcPr>
            <w:tcW w:w="642" w:type="pct"/>
            <w:vMerge/>
            <w:tcMar>
              <w:left w:w="57" w:type="dxa"/>
              <w:right w:w="57" w:type="dxa"/>
            </w:tcMar>
          </w:tcPr>
          <w:p w:rsidR="003F5902" w:rsidRPr="008255D3" w:rsidRDefault="003F5902" w:rsidP="008255D3">
            <w:pPr>
              <w:spacing w:line="40" w:lineRule="atLeast"/>
              <w:rPr>
                <w:sz w:val="26"/>
                <w:szCs w:val="28"/>
                <w:lang/>
              </w:rPr>
            </w:pPr>
          </w:p>
        </w:tc>
        <w:tc>
          <w:tcPr>
            <w:tcW w:w="643"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Moderate</w:t>
            </w:r>
          </w:p>
        </w:tc>
        <w:tc>
          <w:tcPr>
            <w:tcW w:w="432"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0</w:t>
            </w:r>
          </w:p>
        </w:tc>
        <w:tc>
          <w:tcPr>
            <w:tcW w:w="542"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0.0%</w:t>
            </w:r>
          </w:p>
        </w:tc>
        <w:tc>
          <w:tcPr>
            <w:tcW w:w="445"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10</w:t>
            </w:r>
          </w:p>
        </w:tc>
        <w:tc>
          <w:tcPr>
            <w:tcW w:w="526"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28.6%</w:t>
            </w:r>
          </w:p>
        </w:tc>
        <w:tc>
          <w:tcPr>
            <w:tcW w:w="280"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4</w:t>
            </w:r>
          </w:p>
        </w:tc>
        <w:tc>
          <w:tcPr>
            <w:tcW w:w="443"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26.7%</w:t>
            </w:r>
          </w:p>
        </w:tc>
        <w:tc>
          <w:tcPr>
            <w:tcW w:w="480" w:type="pct"/>
            <w:vMerge/>
            <w:tcMar>
              <w:left w:w="57" w:type="dxa"/>
              <w:right w:w="57" w:type="dxa"/>
            </w:tcMar>
          </w:tcPr>
          <w:p w:rsidR="003F5902" w:rsidRPr="008255D3" w:rsidRDefault="003F5902" w:rsidP="008255D3">
            <w:pPr>
              <w:spacing w:line="40" w:lineRule="atLeast"/>
              <w:rPr>
                <w:sz w:val="26"/>
                <w:szCs w:val="28"/>
                <w:lang/>
              </w:rPr>
            </w:pPr>
          </w:p>
        </w:tc>
        <w:tc>
          <w:tcPr>
            <w:tcW w:w="569" w:type="pct"/>
            <w:vMerge/>
            <w:tcMar>
              <w:left w:w="57" w:type="dxa"/>
              <w:right w:w="57" w:type="dxa"/>
            </w:tcMar>
          </w:tcPr>
          <w:p w:rsidR="003F5902" w:rsidRPr="008255D3" w:rsidRDefault="003F5902" w:rsidP="008255D3">
            <w:pPr>
              <w:spacing w:line="40" w:lineRule="atLeast"/>
              <w:rPr>
                <w:sz w:val="26"/>
                <w:szCs w:val="28"/>
                <w:lang/>
              </w:rPr>
            </w:pPr>
          </w:p>
        </w:tc>
      </w:tr>
      <w:tr w:rsidR="003F5902" w:rsidRPr="008255D3" w:rsidTr="008255D3">
        <w:trPr>
          <w:trHeight w:val="251"/>
          <w:jc w:val="center"/>
        </w:trPr>
        <w:tc>
          <w:tcPr>
            <w:tcW w:w="642" w:type="pct"/>
            <w:vMerge/>
            <w:tcMar>
              <w:left w:w="57" w:type="dxa"/>
              <w:right w:w="57" w:type="dxa"/>
            </w:tcMar>
          </w:tcPr>
          <w:p w:rsidR="003F5902" w:rsidRPr="008255D3" w:rsidRDefault="003F5902" w:rsidP="008255D3">
            <w:pPr>
              <w:spacing w:line="40" w:lineRule="atLeast"/>
              <w:rPr>
                <w:sz w:val="26"/>
                <w:szCs w:val="28"/>
                <w:lang/>
              </w:rPr>
            </w:pPr>
          </w:p>
        </w:tc>
        <w:tc>
          <w:tcPr>
            <w:tcW w:w="643"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Poor</w:t>
            </w:r>
          </w:p>
        </w:tc>
        <w:tc>
          <w:tcPr>
            <w:tcW w:w="432"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22</w:t>
            </w:r>
          </w:p>
        </w:tc>
        <w:tc>
          <w:tcPr>
            <w:tcW w:w="542"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44.0%</w:t>
            </w:r>
          </w:p>
        </w:tc>
        <w:tc>
          <w:tcPr>
            <w:tcW w:w="445"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14</w:t>
            </w:r>
          </w:p>
        </w:tc>
        <w:tc>
          <w:tcPr>
            <w:tcW w:w="526"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40.0%</w:t>
            </w:r>
          </w:p>
        </w:tc>
        <w:tc>
          <w:tcPr>
            <w:tcW w:w="280"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11</w:t>
            </w:r>
          </w:p>
        </w:tc>
        <w:tc>
          <w:tcPr>
            <w:tcW w:w="443"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73.3%</w:t>
            </w:r>
          </w:p>
        </w:tc>
        <w:tc>
          <w:tcPr>
            <w:tcW w:w="480" w:type="pct"/>
            <w:vMerge/>
            <w:tcMar>
              <w:left w:w="57" w:type="dxa"/>
              <w:right w:w="57" w:type="dxa"/>
            </w:tcMar>
          </w:tcPr>
          <w:p w:rsidR="003F5902" w:rsidRPr="008255D3" w:rsidRDefault="003F5902" w:rsidP="008255D3">
            <w:pPr>
              <w:spacing w:line="40" w:lineRule="atLeast"/>
              <w:rPr>
                <w:sz w:val="26"/>
                <w:szCs w:val="28"/>
                <w:lang/>
              </w:rPr>
            </w:pPr>
          </w:p>
        </w:tc>
        <w:tc>
          <w:tcPr>
            <w:tcW w:w="569" w:type="pct"/>
            <w:vMerge/>
            <w:tcMar>
              <w:left w:w="57" w:type="dxa"/>
              <w:right w:w="57" w:type="dxa"/>
            </w:tcMar>
          </w:tcPr>
          <w:p w:rsidR="003F5902" w:rsidRPr="008255D3" w:rsidRDefault="003F5902" w:rsidP="008255D3">
            <w:pPr>
              <w:spacing w:line="40" w:lineRule="atLeast"/>
              <w:rPr>
                <w:sz w:val="26"/>
                <w:szCs w:val="28"/>
                <w:lang/>
              </w:rPr>
            </w:pPr>
          </w:p>
        </w:tc>
      </w:tr>
      <w:tr w:rsidR="003F5902" w:rsidRPr="008255D3" w:rsidTr="008255D3">
        <w:trPr>
          <w:trHeight w:val="251"/>
          <w:jc w:val="center"/>
        </w:trPr>
        <w:tc>
          <w:tcPr>
            <w:tcW w:w="642" w:type="pct"/>
            <w:vMerge w:val="restar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Emotional</w:t>
            </w:r>
          </w:p>
        </w:tc>
        <w:tc>
          <w:tcPr>
            <w:tcW w:w="643"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Excellent</w:t>
            </w:r>
          </w:p>
        </w:tc>
        <w:tc>
          <w:tcPr>
            <w:tcW w:w="432"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0</w:t>
            </w:r>
          </w:p>
        </w:tc>
        <w:tc>
          <w:tcPr>
            <w:tcW w:w="542"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0.0%</w:t>
            </w:r>
          </w:p>
        </w:tc>
        <w:tc>
          <w:tcPr>
            <w:tcW w:w="445"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0</w:t>
            </w:r>
          </w:p>
        </w:tc>
        <w:tc>
          <w:tcPr>
            <w:tcW w:w="526"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0.0%</w:t>
            </w:r>
          </w:p>
        </w:tc>
        <w:tc>
          <w:tcPr>
            <w:tcW w:w="280"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0</w:t>
            </w:r>
          </w:p>
        </w:tc>
        <w:tc>
          <w:tcPr>
            <w:tcW w:w="443"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0.0%</w:t>
            </w:r>
          </w:p>
        </w:tc>
        <w:tc>
          <w:tcPr>
            <w:tcW w:w="480" w:type="pct"/>
            <w:vMerge w:val="restar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20.174</w:t>
            </w:r>
          </w:p>
        </w:tc>
        <w:tc>
          <w:tcPr>
            <w:tcW w:w="569" w:type="pct"/>
            <w:vMerge w:val="restar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&lt;0.001**</w:t>
            </w:r>
          </w:p>
        </w:tc>
      </w:tr>
      <w:tr w:rsidR="003F5902" w:rsidRPr="008255D3" w:rsidTr="008255D3">
        <w:trPr>
          <w:trHeight w:val="251"/>
          <w:jc w:val="center"/>
        </w:trPr>
        <w:tc>
          <w:tcPr>
            <w:tcW w:w="642" w:type="pct"/>
            <w:vMerge/>
            <w:tcMar>
              <w:left w:w="57" w:type="dxa"/>
              <w:right w:w="57" w:type="dxa"/>
            </w:tcMar>
          </w:tcPr>
          <w:p w:rsidR="003F5902" w:rsidRPr="008255D3" w:rsidRDefault="003F5902" w:rsidP="008255D3">
            <w:pPr>
              <w:spacing w:line="40" w:lineRule="atLeast"/>
              <w:rPr>
                <w:sz w:val="26"/>
                <w:szCs w:val="28"/>
                <w:lang/>
              </w:rPr>
            </w:pPr>
          </w:p>
        </w:tc>
        <w:tc>
          <w:tcPr>
            <w:tcW w:w="643"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Good</w:t>
            </w:r>
          </w:p>
        </w:tc>
        <w:tc>
          <w:tcPr>
            <w:tcW w:w="432"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26</w:t>
            </w:r>
          </w:p>
        </w:tc>
        <w:tc>
          <w:tcPr>
            <w:tcW w:w="542"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52.0%</w:t>
            </w:r>
          </w:p>
        </w:tc>
        <w:tc>
          <w:tcPr>
            <w:tcW w:w="445"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14</w:t>
            </w:r>
          </w:p>
        </w:tc>
        <w:tc>
          <w:tcPr>
            <w:tcW w:w="526"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40.0%</w:t>
            </w:r>
          </w:p>
        </w:tc>
        <w:tc>
          <w:tcPr>
            <w:tcW w:w="280"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0</w:t>
            </w:r>
          </w:p>
        </w:tc>
        <w:tc>
          <w:tcPr>
            <w:tcW w:w="443"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0.0%</w:t>
            </w:r>
          </w:p>
        </w:tc>
        <w:tc>
          <w:tcPr>
            <w:tcW w:w="480" w:type="pct"/>
            <w:vMerge/>
            <w:tcMar>
              <w:left w:w="57" w:type="dxa"/>
              <w:right w:w="57" w:type="dxa"/>
            </w:tcMar>
          </w:tcPr>
          <w:p w:rsidR="003F5902" w:rsidRPr="008255D3" w:rsidRDefault="003F5902" w:rsidP="008255D3">
            <w:pPr>
              <w:spacing w:line="40" w:lineRule="atLeast"/>
              <w:rPr>
                <w:sz w:val="26"/>
                <w:szCs w:val="28"/>
                <w:lang/>
              </w:rPr>
            </w:pPr>
          </w:p>
        </w:tc>
        <w:tc>
          <w:tcPr>
            <w:tcW w:w="569" w:type="pct"/>
            <w:vMerge/>
            <w:tcMar>
              <w:left w:w="57" w:type="dxa"/>
              <w:right w:w="57" w:type="dxa"/>
            </w:tcMar>
          </w:tcPr>
          <w:p w:rsidR="003F5902" w:rsidRPr="008255D3" w:rsidRDefault="003F5902" w:rsidP="008255D3">
            <w:pPr>
              <w:spacing w:line="40" w:lineRule="atLeast"/>
              <w:rPr>
                <w:sz w:val="26"/>
                <w:szCs w:val="28"/>
                <w:lang/>
              </w:rPr>
            </w:pPr>
          </w:p>
        </w:tc>
      </w:tr>
      <w:tr w:rsidR="003F5902" w:rsidRPr="008255D3" w:rsidTr="008255D3">
        <w:trPr>
          <w:trHeight w:val="251"/>
          <w:jc w:val="center"/>
        </w:trPr>
        <w:tc>
          <w:tcPr>
            <w:tcW w:w="642" w:type="pct"/>
            <w:vMerge/>
            <w:tcMar>
              <w:left w:w="57" w:type="dxa"/>
              <w:right w:w="57" w:type="dxa"/>
            </w:tcMar>
          </w:tcPr>
          <w:p w:rsidR="003F5902" w:rsidRPr="008255D3" w:rsidRDefault="003F5902" w:rsidP="008255D3">
            <w:pPr>
              <w:spacing w:line="40" w:lineRule="atLeast"/>
              <w:rPr>
                <w:sz w:val="26"/>
                <w:szCs w:val="28"/>
                <w:lang/>
              </w:rPr>
            </w:pPr>
          </w:p>
        </w:tc>
        <w:tc>
          <w:tcPr>
            <w:tcW w:w="643"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Moderate</w:t>
            </w:r>
          </w:p>
        </w:tc>
        <w:tc>
          <w:tcPr>
            <w:tcW w:w="432"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0</w:t>
            </w:r>
          </w:p>
        </w:tc>
        <w:tc>
          <w:tcPr>
            <w:tcW w:w="542"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0.0%</w:t>
            </w:r>
          </w:p>
        </w:tc>
        <w:tc>
          <w:tcPr>
            <w:tcW w:w="445"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6</w:t>
            </w:r>
          </w:p>
        </w:tc>
        <w:tc>
          <w:tcPr>
            <w:tcW w:w="526"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17.1%</w:t>
            </w:r>
          </w:p>
        </w:tc>
        <w:tc>
          <w:tcPr>
            <w:tcW w:w="280"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2</w:t>
            </w:r>
          </w:p>
        </w:tc>
        <w:tc>
          <w:tcPr>
            <w:tcW w:w="443"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13.3%</w:t>
            </w:r>
          </w:p>
        </w:tc>
        <w:tc>
          <w:tcPr>
            <w:tcW w:w="480" w:type="pct"/>
            <w:vMerge/>
            <w:tcMar>
              <w:left w:w="57" w:type="dxa"/>
              <w:right w:w="57" w:type="dxa"/>
            </w:tcMar>
          </w:tcPr>
          <w:p w:rsidR="003F5902" w:rsidRPr="008255D3" w:rsidRDefault="003F5902" w:rsidP="008255D3">
            <w:pPr>
              <w:spacing w:line="40" w:lineRule="atLeast"/>
              <w:rPr>
                <w:sz w:val="26"/>
                <w:szCs w:val="28"/>
                <w:lang/>
              </w:rPr>
            </w:pPr>
          </w:p>
        </w:tc>
        <w:tc>
          <w:tcPr>
            <w:tcW w:w="569" w:type="pct"/>
            <w:vMerge/>
            <w:tcMar>
              <w:left w:w="57" w:type="dxa"/>
              <w:right w:w="57" w:type="dxa"/>
            </w:tcMar>
          </w:tcPr>
          <w:p w:rsidR="003F5902" w:rsidRPr="008255D3" w:rsidRDefault="003F5902" w:rsidP="008255D3">
            <w:pPr>
              <w:spacing w:line="40" w:lineRule="atLeast"/>
              <w:rPr>
                <w:sz w:val="26"/>
                <w:szCs w:val="28"/>
                <w:lang/>
              </w:rPr>
            </w:pPr>
          </w:p>
        </w:tc>
      </w:tr>
      <w:tr w:rsidR="003F5902" w:rsidRPr="008255D3" w:rsidTr="008255D3">
        <w:trPr>
          <w:trHeight w:val="251"/>
          <w:jc w:val="center"/>
        </w:trPr>
        <w:tc>
          <w:tcPr>
            <w:tcW w:w="642" w:type="pct"/>
            <w:vMerge/>
            <w:tcMar>
              <w:left w:w="57" w:type="dxa"/>
              <w:right w:w="57" w:type="dxa"/>
            </w:tcMar>
          </w:tcPr>
          <w:p w:rsidR="003F5902" w:rsidRPr="008255D3" w:rsidRDefault="003F5902" w:rsidP="008255D3">
            <w:pPr>
              <w:spacing w:line="40" w:lineRule="atLeast"/>
              <w:rPr>
                <w:sz w:val="26"/>
                <w:szCs w:val="28"/>
                <w:lang/>
              </w:rPr>
            </w:pPr>
          </w:p>
        </w:tc>
        <w:tc>
          <w:tcPr>
            <w:tcW w:w="643"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Poor</w:t>
            </w:r>
          </w:p>
        </w:tc>
        <w:tc>
          <w:tcPr>
            <w:tcW w:w="432"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24</w:t>
            </w:r>
          </w:p>
        </w:tc>
        <w:tc>
          <w:tcPr>
            <w:tcW w:w="542"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48.0%</w:t>
            </w:r>
          </w:p>
        </w:tc>
        <w:tc>
          <w:tcPr>
            <w:tcW w:w="445"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15</w:t>
            </w:r>
          </w:p>
        </w:tc>
        <w:tc>
          <w:tcPr>
            <w:tcW w:w="526"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42.9%</w:t>
            </w:r>
          </w:p>
        </w:tc>
        <w:tc>
          <w:tcPr>
            <w:tcW w:w="280"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13</w:t>
            </w:r>
          </w:p>
        </w:tc>
        <w:tc>
          <w:tcPr>
            <w:tcW w:w="443"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86.7%</w:t>
            </w:r>
          </w:p>
        </w:tc>
        <w:tc>
          <w:tcPr>
            <w:tcW w:w="480" w:type="pct"/>
            <w:vMerge/>
            <w:tcMar>
              <w:left w:w="57" w:type="dxa"/>
              <w:right w:w="57" w:type="dxa"/>
            </w:tcMar>
          </w:tcPr>
          <w:p w:rsidR="003F5902" w:rsidRPr="008255D3" w:rsidRDefault="003F5902" w:rsidP="008255D3">
            <w:pPr>
              <w:spacing w:line="40" w:lineRule="atLeast"/>
              <w:rPr>
                <w:sz w:val="26"/>
                <w:szCs w:val="28"/>
                <w:lang/>
              </w:rPr>
            </w:pPr>
          </w:p>
        </w:tc>
        <w:tc>
          <w:tcPr>
            <w:tcW w:w="569" w:type="pct"/>
            <w:vMerge/>
            <w:tcMar>
              <w:left w:w="57" w:type="dxa"/>
              <w:right w:w="57" w:type="dxa"/>
            </w:tcMar>
          </w:tcPr>
          <w:p w:rsidR="003F5902" w:rsidRPr="008255D3" w:rsidRDefault="003F5902" w:rsidP="008255D3">
            <w:pPr>
              <w:spacing w:line="40" w:lineRule="atLeast"/>
              <w:rPr>
                <w:sz w:val="26"/>
                <w:szCs w:val="28"/>
                <w:lang/>
              </w:rPr>
            </w:pPr>
          </w:p>
        </w:tc>
      </w:tr>
      <w:tr w:rsidR="003F5902" w:rsidRPr="008255D3" w:rsidTr="008255D3">
        <w:trPr>
          <w:trHeight w:val="251"/>
          <w:jc w:val="center"/>
        </w:trPr>
        <w:tc>
          <w:tcPr>
            <w:tcW w:w="642" w:type="pct"/>
            <w:vMerge w:val="restar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Social</w:t>
            </w:r>
          </w:p>
        </w:tc>
        <w:tc>
          <w:tcPr>
            <w:tcW w:w="643"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Excellent</w:t>
            </w:r>
          </w:p>
        </w:tc>
        <w:tc>
          <w:tcPr>
            <w:tcW w:w="432"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4</w:t>
            </w:r>
          </w:p>
        </w:tc>
        <w:tc>
          <w:tcPr>
            <w:tcW w:w="542"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8.0%</w:t>
            </w:r>
          </w:p>
        </w:tc>
        <w:tc>
          <w:tcPr>
            <w:tcW w:w="445"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0</w:t>
            </w:r>
          </w:p>
        </w:tc>
        <w:tc>
          <w:tcPr>
            <w:tcW w:w="526"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0.0%</w:t>
            </w:r>
          </w:p>
        </w:tc>
        <w:tc>
          <w:tcPr>
            <w:tcW w:w="280"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0</w:t>
            </w:r>
          </w:p>
        </w:tc>
        <w:tc>
          <w:tcPr>
            <w:tcW w:w="443"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0.0%</w:t>
            </w:r>
          </w:p>
        </w:tc>
        <w:tc>
          <w:tcPr>
            <w:tcW w:w="480" w:type="pct"/>
            <w:vMerge w:val="restar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28.147</w:t>
            </w:r>
          </w:p>
        </w:tc>
        <w:tc>
          <w:tcPr>
            <w:tcW w:w="569" w:type="pct"/>
            <w:vMerge w:val="restar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&lt;0.001**</w:t>
            </w:r>
          </w:p>
        </w:tc>
      </w:tr>
      <w:tr w:rsidR="003F5902" w:rsidRPr="008255D3" w:rsidTr="008255D3">
        <w:trPr>
          <w:trHeight w:val="251"/>
          <w:jc w:val="center"/>
        </w:trPr>
        <w:tc>
          <w:tcPr>
            <w:tcW w:w="642" w:type="pct"/>
            <w:vMerge/>
            <w:tcMar>
              <w:left w:w="57" w:type="dxa"/>
              <w:right w:w="57" w:type="dxa"/>
            </w:tcMar>
          </w:tcPr>
          <w:p w:rsidR="003F5902" w:rsidRPr="008255D3" w:rsidRDefault="003F5902" w:rsidP="008255D3">
            <w:pPr>
              <w:spacing w:line="40" w:lineRule="atLeast"/>
              <w:rPr>
                <w:sz w:val="26"/>
                <w:szCs w:val="28"/>
                <w:lang/>
              </w:rPr>
            </w:pPr>
          </w:p>
        </w:tc>
        <w:tc>
          <w:tcPr>
            <w:tcW w:w="643"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Good</w:t>
            </w:r>
          </w:p>
        </w:tc>
        <w:tc>
          <w:tcPr>
            <w:tcW w:w="432"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22</w:t>
            </w:r>
          </w:p>
        </w:tc>
        <w:tc>
          <w:tcPr>
            <w:tcW w:w="542"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44.0%</w:t>
            </w:r>
          </w:p>
        </w:tc>
        <w:tc>
          <w:tcPr>
            <w:tcW w:w="445"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13</w:t>
            </w:r>
          </w:p>
        </w:tc>
        <w:tc>
          <w:tcPr>
            <w:tcW w:w="526"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37.1%</w:t>
            </w:r>
          </w:p>
        </w:tc>
        <w:tc>
          <w:tcPr>
            <w:tcW w:w="280"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0</w:t>
            </w:r>
          </w:p>
        </w:tc>
        <w:tc>
          <w:tcPr>
            <w:tcW w:w="443"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0.0%</w:t>
            </w:r>
          </w:p>
        </w:tc>
        <w:tc>
          <w:tcPr>
            <w:tcW w:w="480" w:type="pct"/>
            <w:vMerge/>
            <w:tcMar>
              <w:left w:w="57" w:type="dxa"/>
              <w:right w:w="57" w:type="dxa"/>
            </w:tcMar>
          </w:tcPr>
          <w:p w:rsidR="003F5902" w:rsidRPr="008255D3" w:rsidRDefault="003F5902" w:rsidP="008255D3">
            <w:pPr>
              <w:spacing w:line="40" w:lineRule="atLeast"/>
              <w:rPr>
                <w:sz w:val="26"/>
                <w:szCs w:val="28"/>
                <w:lang/>
              </w:rPr>
            </w:pPr>
          </w:p>
        </w:tc>
        <w:tc>
          <w:tcPr>
            <w:tcW w:w="569" w:type="pct"/>
            <w:vMerge/>
            <w:tcMar>
              <w:left w:w="57" w:type="dxa"/>
              <w:right w:w="57" w:type="dxa"/>
            </w:tcMar>
          </w:tcPr>
          <w:p w:rsidR="003F5902" w:rsidRPr="008255D3" w:rsidRDefault="003F5902" w:rsidP="008255D3">
            <w:pPr>
              <w:spacing w:line="40" w:lineRule="atLeast"/>
              <w:rPr>
                <w:sz w:val="26"/>
                <w:szCs w:val="28"/>
                <w:lang/>
              </w:rPr>
            </w:pPr>
          </w:p>
        </w:tc>
      </w:tr>
      <w:tr w:rsidR="003F5902" w:rsidRPr="008255D3" w:rsidTr="008255D3">
        <w:trPr>
          <w:trHeight w:val="251"/>
          <w:jc w:val="center"/>
        </w:trPr>
        <w:tc>
          <w:tcPr>
            <w:tcW w:w="642" w:type="pct"/>
            <w:vMerge/>
            <w:tcMar>
              <w:left w:w="57" w:type="dxa"/>
              <w:right w:w="57" w:type="dxa"/>
            </w:tcMar>
          </w:tcPr>
          <w:p w:rsidR="003F5902" w:rsidRPr="008255D3" w:rsidRDefault="003F5902" w:rsidP="008255D3">
            <w:pPr>
              <w:spacing w:line="40" w:lineRule="atLeast"/>
              <w:rPr>
                <w:sz w:val="26"/>
                <w:szCs w:val="28"/>
                <w:lang/>
              </w:rPr>
            </w:pPr>
          </w:p>
        </w:tc>
        <w:tc>
          <w:tcPr>
            <w:tcW w:w="643"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Moderate</w:t>
            </w:r>
          </w:p>
        </w:tc>
        <w:tc>
          <w:tcPr>
            <w:tcW w:w="432"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0</w:t>
            </w:r>
          </w:p>
        </w:tc>
        <w:tc>
          <w:tcPr>
            <w:tcW w:w="542"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0.0%</w:t>
            </w:r>
          </w:p>
        </w:tc>
        <w:tc>
          <w:tcPr>
            <w:tcW w:w="445"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9</w:t>
            </w:r>
          </w:p>
        </w:tc>
        <w:tc>
          <w:tcPr>
            <w:tcW w:w="526"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25.7%</w:t>
            </w:r>
          </w:p>
        </w:tc>
        <w:tc>
          <w:tcPr>
            <w:tcW w:w="280"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2</w:t>
            </w:r>
          </w:p>
        </w:tc>
        <w:tc>
          <w:tcPr>
            <w:tcW w:w="443"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13.3%</w:t>
            </w:r>
          </w:p>
        </w:tc>
        <w:tc>
          <w:tcPr>
            <w:tcW w:w="480" w:type="pct"/>
            <w:vMerge/>
            <w:tcMar>
              <w:left w:w="57" w:type="dxa"/>
              <w:right w:w="57" w:type="dxa"/>
            </w:tcMar>
          </w:tcPr>
          <w:p w:rsidR="003F5902" w:rsidRPr="008255D3" w:rsidRDefault="003F5902" w:rsidP="008255D3">
            <w:pPr>
              <w:spacing w:line="40" w:lineRule="atLeast"/>
              <w:rPr>
                <w:sz w:val="26"/>
                <w:szCs w:val="28"/>
                <w:lang/>
              </w:rPr>
            </w:pPr>
          </w:p>
        </w:tc>
        <w:tc>
          <w:tcPr>
            <w:tcW w:w="569" w:type="pct"/>
            <w:vMerge/>
            <w:tcMar>
              <w:left w:w="57" w:type="dxa"/>
              <w:right w:w="57" w:type="dxa"/>
            </w:tcMar>
          </w:tcPr>
          <w:p w:rsidR="003F5902" w:rsidRPr="008255D3" w:rsidRDefault="003F5902" w:rsidP="008255D3">
            <w:pPr>
              <w:spacing w:line="40" w:lineRule="atLeast"/>
              <w:rPr>
                <w:sz w:val="26"/>
                <w:szCs w:val="28"/>
                <w:lang/>
              </w:rPr>
            </w:pPr>
          </w:p>
        </w:tc>
      </w:tr>
      <w:tr w:rsidR="003F5902" w:rsidRPr="008255D3" w:rsidTr="008255D3">
        <w:trPr>
          <w:trHeight w:val="251"/>
          <w:jc w:val="center"/>
        </w:trPr>
        <w:tc>
          <w:tcPr>
            <w:tcW w:w="642" w:type="pct"/>
            <w:vMerge/>
            <w:tcMar>
              <w:left w:w="57" w:type="dxa"/>
              <w:right w:w="57" w:type="dxa"/>
            </w:tcMar>
          </w:tcPr>
          <w:p w:rsidR="003F5902" w:rsidRPr="008255D3" w:rsidRDefault="003F5902" w:rsidP="008255D3">
            <w:pPr>
              <w:spacing w:line="40" w:lineRule="atLeast"/>
              <w:rPr>
                <w:sz w:val="26"/>
                <w:szCs w:val="28"/>
                <w:lang/>
              </w:rPr>
            </w:pPr>
          </w:p>
        </w:tc>
        <w:tc>
          <w:tcPr>
            <w:tcW w:w="643"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Poor</w:t>
            </w:r>
          </w:p>
        </w:tc>
        <w:tc>
          <w:tcPr>
            <w:tcW w:w="432"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24</w:t>
            </w:r>
          </w:p>
        </w:tc>
        <w:tc>
          <w:tcPr>
            <w:tcW w:w="542"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48.0%</w:t>
            </w:r>
          </w:p>
        </w:tc>
        <w:tc>
          <w:tcPr>
            <w:tcW w:w="445"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13</w:t>
            </w:r>
          </w:p>
        </w:tc>
        <w:tc>
          <w:tcPr>
            <w:tcW w:w="526"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37.1%</w:t>
            </w:r>
          </w:p>
        </w:tc>
        <w:tc>
          <w:tcPr>
            <w:tcW w:w="280"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13</w:t>
            </w:r>
          </w:p>
        </w:tc>
        <w:tc>
          <w:tcPr>
            <w:tcW w:w="443"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86.7%</w:t>
            </w:r>
          </w:p>
        </w:tc>
        <w:tc>
          <w:tcPr>
            <w:tcW w:w="480" w:type="pct"/>
            <w:vMerge/>
            <w:tcMar>
              <w:left w:w="57" w:type="dxa"/>
              <w:right w:w="57" w:type="dxa"/>
            </w:tcMar>
          </w:tcPr>
          <w:p w:rsidR="003F5902" w:rsidRPr="008255D3" w:rsidRDefault="003F5902" w:rsidP="008255D3">
            <w:pPr>
              <w:spacing w:line="40" w:lineRule="atLeast"/>
              <w:rPr>
                <w:sz w:val="26"/>
                <w:szCs w:val="28"/>
                <w:lang/>
              </w:rPr>
            </w:pPr>
          </w:p>
        </w:tc>
        <w:tc>
          <w:tcPr>
            <w:tcW w:w="569" w:type="pct"/>
            <w:vMerge/>
            <w:tcMar>
              <w:left w:w="57" w:type="dxa"/>
              <w:right w:w="57" w:type="dxa"/>
            </w:tcMar>
          </w:tcPr>
          <w:p w:rsidR="003F5902" w:rsidRPr="008255D3" w:rsidRDefault="003F5902" w:rsidP="008255D3">
            <w:pPr>
              <w:spacing w:line="40" w:lineRule="atLeast"/>
              <w:rPr>
                <w:sz w:val="26"/>
                <w:szCs w:val="28"/>
                <w:lang/>
              </w:rPr>
            </w:pPr>
          </w:p>
        </w:tc>
      </w:tr>
      <w:tr w:rsidR="003F5902" w:rsidRPr="008255D3" w:rsidTr="008255D3">
        <w:trPr>
          <w:trHeight w:val="251"/>
          <w:jc w:val="center"/>
        </w:trPr>
        <w:tc>
          <w:tcPr>
            <w:tcW w:w="642" w:type="pct"/>
            <w:vMerge w:val="restar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School</w:t>
            </w:r>
          </w:p>
        </w:tc>
        <w:tc>
          <w:tcPr>
            <w:tcW w:w="643"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Excellent</w:t>
            </w:r>
          </w:p>
        </w:tc>
        <w:tc>
          <w:tcPr>
            <w:tcW w:w="432"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0</w:t>
            </w:r>
          </w:p>
        </w:tc>
        <w:tc>
          <w:tcPr>
            <w:tcW w:w="542"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0.0%</w:t>
            </w:r>
          </w:p>
        </w:tc>
        <w:tc>
          <w:tcPr>
            <w:tcW w:w="445"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2</w:t>
            </w:r>
          </w:p>
        </w:tc>
        <w:tc>
          <w:tcPr>
            <w:tcW w:w="526"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5.7%</w:t>
            </w:r>
          </w:p>
        </w:tc>
        <w:tc>
          <w:tcPr>
            <w:tcW w:w="280"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0</w:t>
            </w:r>
          </w:p>
        </w:tc>
        <w:tc>
          <w:tcPr>
            <w:tcW w:w="443"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0.0%</w:t>
            </w:r>
          </w:p>
        </w:tc>
        <w:tc>
          <w:tcPr>
            <w:tcW w:w="480" w:type="pct"/>
            <w:vMerge w:val="restar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27.981</w:t>
            </w:r>
          </w:p>
        </w:tc>
        <w:tc>
          <w:tcPr>
            <w:tcW w:w="569" w:type="pct"/>
            <w:vMerge w:val="restar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&lt;0.001**</w:t>
            </w:r>
          </w:p>
        </w:tc>
      </w:tr>
      <w:tr w:rsidR="003F5902" w:rsidRPr="008255D3" w:rsidTr="008255D3">
        <w:trPr>
          <w:trHeight w:val="251"/>
          <w:jc w:val="center"/>
        </w:trPr>
        <w:tc>
          <w:tcPr>
            <w:tcW w:w="642" w:type="pct"/>
            <w:vMerge/>
            <w:tcMar>
              <w:left w:w="57" w:type="dxa"/>
              <w:right w:w="57" w:type="dxa"/>
            </w:tcMar>
          </w:tcPr>
          <w:p w:rsidR="003F5902" w:rsidRPr="008255D3" w:rsidRDefault="003F5902" w:rsidP="008255D3">
            <w:pPr>
              <w:spacing w:line="40" w:lineRule="atLeast"/>
              <w:rPr>
                <w:sz w:val="26"/>
                <w:szCs w:val="28"/>
                <w:lang/>
              </w:rPr>
            </w:pPr>
          </w:p>
        </w:tc>
        <w:tc>
          <w:tcPr>
            <w:tcW w:w="643"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Good</w:t>
            </w:r>
          </w:p>
        </w:tc>
        <w:tc>
          <w:tcPr>
            <w:tcW w:w="432"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28</w:t>
            </w:r>
          </w:p>
        </w:tc>
        <w:tc>
          <w:tcPr>
            <w:tcW w:w="542"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56.0%</w:t>
            </w:r>
          </w:p>
        </w:tc>
        <w:tc>
          <w:tcPr>
            <w:tcW w:w="445"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12</w:t>
            </w:r>
          </w:p>
        </w:tc>
        <w:tc>
          <w:tcPr>
            <w:tcW w:w="526"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34.3%</w:t>
            </w:r>
          </w:p>
        </w:tc>
        <w:tc>
          <w:tcPr>
            <w:tcW w:w="280"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0</w:t>
            </w:r>
          </w:p>
        </w:tc>
        <w:tc>
          <w:tcPr>
            <w:tcW w:w="443"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0.0%</w:t>
            </w:r>
          </w:p>
        </w:tc>
        <w:tc>
          <w:tcPr>
            <w:tcW w:w="480" w:type="pct"/>
            <w:vMerge/>
            <w:tcMar>
              <w:left w:w="57" w:type="dxa"/>
              <w:right w:w="57" w:type="dxa"/>
            </w:tcMar>
          </w:tcPr>
          <w:p w:rsidR="003F5902" w:rsidRPr="008255D3" w:rsidRDefault="003F5902" w:rsidP="008255D3">
            <w:pPr>
              <w:spacing w:line="40" w:lineRule="atLeast"/>
              <w:rPr>
                <w:sz w:val="26"/>
                <w:szCs w:val="28"/>
                <w:lang/>
              </w:rPr>
            </w:pPr>
          </w:p>
        </w:tc>
        <w:tc>
          <w:tcPr>
            <w:tcW w:w="569" w:type="pct"/>
            <w:vMerge/>
            <w:tcMar>
              <w:left w:w="57" w:type="dxa"/>
              <w:right w:w="57" w:type="dxa"/>
            </w:tcMar>
          </w:tcPr>
          <w:p w:rsidR="003F5902" w:rsidRPr="008255D3" w:rsidRDefault="003F5902" w:rsidP="008255D3">
            <w:pPr>
              <w:spacing w:line="40" w:lineRule="atLeast"/>
              <w:rPr>
                <w:sz w:val="26"/>
                <w:szCs w:val="28"/>
                <w:lang/>
              </w:rPr>
            </w:pPr>
          </w:p>
        </w:tc>
      </w:tr>
      <w:tr w:rsidR="003F5902" w:rsidRPr="008255D3" w:rsidTr="008255D3">
        <w:trPr>
          <w:trHeight w:val="251"/>
          <w:jc w:val="center"/>
        </w:trPr>
        <w:tc>
          <w:tcPr>
            <w:tcW w:w="642" w:type="pct"/>
            <w:vMerge/>
            <w:tcMar>
              <w:left w:w="57" w:type="dxa"/>
              <w:right w:w="57" w:type="dxa"/>
            </w:tcMar>
          </w:tcPr>
          <w:p w:rsidR="003F5902" w:rsidRPr="008255D3" w:rsidRDefault="003F5902" w:rsidP="008255D3">
            <w:pPr>
              <w:spacing w:line="40" w:lineRule="atLeast"/>
              <w:rPr>
                <w:sz w:val="26"/>
                <w:szCs w:val="28"/>
                <w:lang/>
              </w:rPr>
            </w:pPr>
          </w:p>
        </w:tc>
        <w:tc>
          <w:tcPr>
            <w:tcW w:w="643"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Moderate</w:t>
            </w:r>
          </w:p>
        </w:tc>
        <w:tc>
          <w:tcPr>
            <w:tcW w:w="432"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10</w:t>
            </w:r>
          </w:p>
        </w:tc>
        <w:tc>
          <w:tcPr>
            <w:tcW w:w="542"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20.0%</w:t>
            </w:r>
          </w:p>
        </w:tc>
        <w:tc>
          <w:tcPr>
            <w:tcW w:w="445"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6</w:t>
            </w:r>
          </w:p>
        </w:tc>
        <w:tc>
          <w:tcPr>
            <w:tcW w:w="526"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17.1%</w:t>
            </w:r>
          </w:p>
        </w:tc>
        <w:tc>
          <w:tcPr>
            <w:tcW w:w="280"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1</w:t>
            </w:r>
          </w:p>
        </w:tc>
        <w:tc>
          <w:tcPr>
            <w:tcW w:w="443"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6.7%</w:t>
            </w:r>
          </w:p>
        </w:tc>
        <w:tc>
          <w:tcPr>
            <w:tcW w:w="480" w:type="pct"/>
            <w:vMerge/>
            <w:tcMar>
              <w:left w:w="57" w:type="dxa"/>
              <w:right w:w="57" w:type="dxa"/>
            </w:tcMar>
          </w:tcPr>
          <w:p w:rsidR="003F5902" w:rsidRPr="008255D3" w:rsidRDefault="003F5902" w:rsidP="008255D3">
            <w:pPr>
              <w:spacing w:line="40" w:lineRule="atLeast"/>
              <w:rPr>
                <w:sz w:val="26"/>
                <w:szCs w:val="28"/>
                <w:lang/>
              </w:rPr>
            </w:pPr>
          </w:p>
        </w:tc>
        <w:tc>
          <w:tcPr>
            <w:tcW w:w="569" w:type="pct"/>
            <w:vMerge/>
            <w:tcMar>
              <w:left w:w="57" w:type="dxa"/>
              <w:right w:w="57" w:type="dxa"/>
            </w:tcMar>
          </w:tcPr>
          <w:p w:rsidR="003F5902" w:rsidRPr="008255D3" w:rsidRDefault="003F5902" w:rsidP="008255D3">
            <w:pPr>
              <w:spacing w:line="40" w:lineRule="atLeast"/>
              <w:rPr>
                <w:sz w:val="26"/>
                <w:szCs w:val="28"/>
                <w:lang/>
              </w:rPr>
            </w:pPr>
          </w:p>
        </w:tc>
      </w:tr>
      <w:tr w:rsidR="003F5902" w:rsidRPr="008255D3" w:rsidTr="008255D3">
        <w:trPr>
          <w:trHeight w:val="251"/>
          <w:jc w:val="center"/>
        </w:trPr>
        <w:tc>
          <w:tcPr>
            <w:tcW w:w="642" w:type="pct"/>
            <w:vMerge/>
            <w:tcMar>
              <w:left w:w="57" w:type="dxa"/>
              <w:right w:w="57" w:type="dxa"/>
            </w:tcMar>
          </w:tcPr>
          <w:p w:rsidR="003F5902" w:rsidRPr="008255D3" w:rsidRDefault="003F5902" w:rsidP="008255D3">
            <w:pPr>
              <w:spacing w:line="40" w:lineRule="atLeast"/>
              <w:rPr>
                <w:sz w:val="26"/>
                <w:szCs w:val="28"/>
                <w:lang/>
              </w:rPr>
            </w:pPr>
          </w:p>
        </w:tc>
        <w:tc>
          <w:tcPr>
            <w:tcW w:w="643"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Poor</w:t>
            </w:r>
          </w:p>
        </w:tc>
        <w:tc>
          <w:tcPr>
            <w:tcW w:w="432"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12</w:t>
            </w:r>
          </w:p>
        </w:tc>
        <w:tc>
          <w:tcPr>
            <w:tcW w:w="542"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24.0%</w:t>
            </w:r>
          </w:p>
        </w:tc>
        <w:tc>
          <w:tcPr>
            <w:tcW w:w="445"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15</w:t>
            </w:r>
          </w:p>
        </w:tc>
        <w:tc>
          <w:tcPr>
            <w:tcW w:w="526"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42.9%</w:t>
            </w:r>
          </w:p>
        </w:tc>
        <w:tc>
          <w:tcPr>
            <w:tcW w:w="280"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14</w:t>
            </w:r>
          </w:p>
        </w:tc>
        <w:tc>
          <w:tcPr>
            <w:tcW w:w="443"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93.3%</w:t>
            </w:r>
          </w:p>
        </w:tc>
        <w:tc>
          <w:tcPr>
            <w:tcW w:w="480" w:type="pct"/>
            <w:vMerge/>
            <w:tcMar>
              <w:left w:w="57" w:type="dxa"/>
              <w:right w:w="57" w:type="dxa"/>
            </w:tcMar>
          </w:tcPr>
          <w:p w:rsidR="003F5902" w:rsidRPr="008255D3" w:rsidRDefault="003F5902" w:rsidP="008255D3">
            <w:pPr>
              <w:spacing w:line="40" w:lineRule="atLeast"/>
              <w:rPr>
                <w:sz w:val="26"/>
                <w:szCs w:val="28"/>
                <w:lang/>
              </w:rPr>
            </w:pPr>
          </w:p>
        </w:tc>
        <w:tc>
          <w:tcPr>
            <w:tcW w:w="569" w:type="pct"/>
            <w:vMerge/>
            <w:tcMar>
              <w:left w:w="57" w:type="dxa"/>
              <w:right w:w="57" w:type="dxa"/>
            </w:tcMar>
          </w:tcPr>
          <w:p w:rsidR="003F5902" w:rsidRPr="008255D3" w:rsidRDefault="003F5902" w:rsidP="008255D3">
            <w:pPr>
              <w:spacing w:line="40" w:lineRule="atLeast"/>
              <w:rPr>
                <w:sz w:val="26"/>
                <w:szCs w:val="28"/>
                <w:lang/>
              </w:rPr>
            </w:pPr>
          </w:p>
        </w:tc>
      </w:tr>
      <w:tr w:rsidR="003F5902" w:rsidRPr="008255D3" w:rsidTr="008255D3">
        <w:trPr>
          <w:trHeight w:val="251"/>
          <w:jc w:val="center"/>
        </w:trPr>
        <w:tc>
          <w:tcPr>
            <w:tcW w:w="642" w:type="pct"/>
            <w:vMerge w:val="restar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Well being</w:t>
            </w:r>
          </w:p>
        </w:tc>
        <w:tc>
          <w:tcPr>
            <w:tcW w:w="643"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Excellent</w:t>
            </w:r>
          </w:p>
        </w:tc>
        <w:tc>
          <w:tcPr>
            <w:tcW w:w="432"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10</w:t>
            </w:r>
          </w:p>
        </w:tc>
        <w:tc>
          <w:tcPr>
            <w:tcW w:w="542"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20.0%</w:t>
            </w:r>
          </w:p>
        </w:tc>
        <w:tc>
          <w:tcPr>
            <w:tcW w:w="445"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6</w:t>
            </w:r>
          </w:p>
        </w:tc>
        <w:tc>
          <w:tcPr>
            <w:tcW w:w="526"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17.1%</w:t>
            </w:r>
          </w:p>
        </w:tc>
        <w:tc>
          <w:tcPr>
            <w:tcW w:w="280"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0</w:t>
            </w:r>
          </w:p>
        </w:tc>
        <w:tc>
          <w:tcPr>
            <w:tcW w:w="443"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0.0%</w:t>
            </w:r>
          </w:p>
        </w:tc>
        <w:tc>
          <w:tcPr>
            <w:tcW w:w="480" w:type="pct"/>
            <w:vMerge w:val="restar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17.357</w:t>
            </w:r>
          </w:p>
        </w:tc>
        <w:tc>
          <w:tcPr>
            <w:tcW w:w="569" w:type="pct"/>
            <w:vMerge w:val="restar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0.008*</w:t>
            </w:r>
          </w:p>
        </w:tc>
      </w:tr>
      <w:tr w:rsidR="003F5902" w:rsidRPr="008255D3" w:rsidTr="008255D3">
        <w:trPr>
          <w:trHeight w:val="251"/>
          <w:jc w:val="center"/>
        </w:trPr>
        <w:tc>
          <w:tcPr>
            <w:tcW w:w="642" w:type="pct"/>
            <w:vMerge/>
            <w:tcMar>
              <w:left w:w="57" w:type="dxa"/>
              <w:right w:w="57" w:type="dxa"/>
            </w:tcMar>
          </w:tcPr>
          <w:p w:rsidR="003F5902" w:rsidRPr="008255D3" w:rsidRDefault="003F5902" w:rsidP="008255D3">
            <w:pPr>
              <w:spacing w:line="40" w:lineRule="atLeast"/>
              <w:rPr>
                <w:sz w:val="26"/>
                <w:szCs w:val="28"/>
                <w:lang/>
              </w:rPr>
            </w:pPr>
          </w:p>
        </w:tc>
        <w:tc>
          <w:tcPr>
            <w:tcW w:w="643"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Good</w:t>
            </w:r>
          </w:p>
        </w:tc>
        <w:tc>
          <w:tcPr>
            <w:tcW w:w="432"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20</w:t>
            </w:r>
          </w:p>
        </w:tc>
        <w:tc>
          <w:tcPr>
            <w:tcW w:w="542"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40.0%</w:t>
            </w:r>
          </w:p>
        </w:tc>
        <w:tc>
          <w:tcPr>
            <w:tcW w:w="445"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11</w:t>
            </w:r>
          </w:p>
        </w:tc>
        <w:tc>
          <w:tcPr>
            <w:tcW w:w="526"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31.4%</w:t>
            </w:r>
          </w:p>
        </w:tc>
        <w:tc>
          <w:tcPr>
            <w:tcW w:w="280"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0</w:t>
            </w:r>
          </w:p>
        </w:tc>
        <w:tc>
          <w:tcPr>
            <w:tcW w:w="443"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0.0%</w:t>
            </w:r>
          </w:p>
        </w:tc>
        <w:tc>
          <w:tcPr>
            <w:tcW w:w="480" w:type="pct"/>
            <w:vMerge/>
            <w:tcMar>
              <w:left w:w="57" w:type="dxa"/>
              <w:right w:w="57" w:type="dxa"/>
            </w:tcMar>
          </w:tcPr>
          <w:p w:rsidR="003F5902" w:rsidRPr="008255D3" w:rsidRDefault="003F5902" w:rsidP="008255D3">
            <w:pPr>
              <w:spacing w:line="40" w:lineRule="atLeast"/>
              <w:rPr>
                <w:sz w:val="26"/>
                <w:szCs w:val="28"/>
                <w:lang/>
              </w:rPr>
            </w:pPr>
          </w:p>
        </w:tc>
        <w:tc>
          <w:tcPr>
            <w:tcW w:w="569" w:type="pct"/>
            <w:vMerge/>
            <w:tcMar>
              <w:left w:w="57" w:type="dxa"/>
              <w:right w:w="57" w:type="dxa"/>
            </w:tcMar>
          </w:tcPr>
          <w:p w:rsidR="003F5902" w:rsidRPr="008255D3" w:rsidRDefault="003F5902" w:rsidP="008255D3">
            <w:pPr>
              <w:spacing w:line="40" w:lineRule="atLeast"/>
              <w:rPr>
                <w:sz w:val="26"/>
                <w:szCs w:val="28"/>
                <w:lang/>
              </w:rPr>
            </w:pPr>
          </w:p>
        </w:tc>
      </w:tr>
      <w:tr w:rsidR="003F5902" w:rsidRPr="008255D3" w:rsidTr="008255D3">
        <w:trPr>
          <w:trHeight w:val="251"/>
          <w:jc w:val="center"/>
        </w:trPr>
        <w:tc>
          <w:tcPr>
            <w:tcW w:w="642" w:type="pct"/>
            <w:vMerge/>
            <w:tcMar>
              <w:left w:w="57" w:type="dxa"/>
              <w:right w:w="57" w:type="dxa"/>
            </w:tcMar>
          </w:tcPr>
          <w:p w:rsidR="003F5902" w:rsidRPr="008255D3" w:rsidRDefault="003F5902" w:rsidP="008255D3">
            <w:pPr>
              <w:spacing w:line="40" w:lineRule="atLeast"/>
              <w:rPr>
                <w:sz w:val="26"/>
                <w:szCs w:val="28"/>
                <w:lang/>
              </w:rPr>
            </w:pPr>
          </w:p>
        </w:tc>
        <w:tc>
          <w:tcPr>
            <w:tcW w:w="643"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Moderate</w:t>
            </w:r>
          </w:p>
        </w:tc>
        <w:tc>
          <w:tcPr>
            <w:tcW w:w="432"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6</w:t>
            </w:r>
          </w:p>
        </w:tc>
        <w:tc>
          <w:tcPr>
            <w:tcW w:w="542"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12.0%</w:t>
            </w:r>
          </w:p>
        </w:tc>
        <w:tc>
          <w:tcPr>
            <w:tcW w:w="445"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4</w:t>
            </w:r>
          </w:p>
        </w:tc>
        <w:tc>
          <w:tcPr>
            <w:tcW w:w="526"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11.4%</w:t>
            </w:r>
          </w:p>
        </w:tc>
        <w:tc>
          <w:tcPr>
            <w:tcW w:w="280"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3</w:t>
            </w:r>
          </w:p>
        </w:tc>
        <w:tc>
          <w:tcPr>
            <w:tcW w:w="443"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20.0%</w:t>
            </w:r>
          </w:p>
        </w:tc>
        <w:tc>
          <w:tcPr>
            <w:tcW w:w="480" w:type="pct"/>
            <w:vMerge/>
            <w:tcMar>
              <w:left w:w="57" w:type="dxa"/>
              <w:right w:w="57" w:type="dxa"/>
            </w:tcMar>
          </w:tcPr>
          <w:p w:rsidR="003F5902" w:rsidRPr="008255D3" w:rsidRDefault="003F5902" w:rsidP="008255D3">
            <w:pPr>
              <w:spacing w:line="40" w:lineRule="atLeast"/>
              <w:rPr>
                <w:sz w:val="26"/>
                <w:szCs w:val="28"/>
                <w:lang/>
              </w:rPr>
            </w:pPr>
          </w:p>
        </w:tc>
        <w:tc>
          <w:tcPr>
            <w:tcW w:w="569" w:type="pct"/>
            <w:vMerge/>
            <w:tcMar>
              <w:left w:w="57" w:type="dxa"/>
              <w:right w:w="57" w:type="dxa"/>
            </w:tcMar>
          </w:tcPr>
          <w:p w:rsidR="003F5902" w:rsidRPr="008255D3" w:rsidRDefault="003F5902" w:rsidP="008255D3">
            <w:pPr>
              <w:spacing w:line="40" w:lineRule="atLeast"/>
              <w:rPr>
                <w:sz w:val="26"/>
                <w:szCs w:val="28"/>
                <w:lang/>
              </w:rPr>
            </w:pPr>
          </w:p>
        </w:tc>
      </w:tr>
      <w:tr w:rsidR="003F5902" w:rsidRPr="008255D3" w:rsidTr="008255D3">
        <w:trPr>
          <w:trHeight w:val="251"/>
          <w:jc w:val="center"/>
        </w:trPr>
        <w:tc>
          <w:tcPr>
            <w:tcW w:w="642" w:type="pct"/>
            <w:vMerge/>
            <w:tcMar>
              <w:left w:w="57" w:type="dxa"/>
              <w:right w:w="57" w:type="dxa"/>
            </w:tcMar>
          </w:tcPr>
          <w:p w:rsidR="003F5902" w:rsidRPr="008255D3" w:rsidRDefault="003F5902" w:rsidP="008255D3">
            <w:pPr>
              <w:spacing w:line="40" w:lineRule="atLeast"/>
              <w:rPr>
                <w:sz w:val="26"/>
                <w:szCs w:val="28"/>
                <w:lang/>
              </w:rPr>
            </w:pPr>
          </w:p>
        </w:tc>
        <w:tc>
          <w:tcPr>
            <w:tcW w:w="643"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Poor</w:t>
            </w:r>
          </w:p>
        </w:tc>
        <w:tc>
          <w:tcPr>
            <w:tcW w:w="432"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14</w:t>
            </w:r>
          </w:p>
        </w:tc>
        <w:tc>
          <w:tcPr>
            <w:tcW w:w="542"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28.0%</w:t>
            </w:r>
          </w:p>
        </w:tc>
        <w:tc>
          <w:tcPr>
            <w:tcW w:w="445"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14</w:t>
            </w:r>
          </w:p>
        </w:tc>
        <w:tc>
          <w:tcPr>
            <w:tcW w:w="526"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40.0%</w:t>
            </w:r>
          </w:p>
        </w:tc>
        <w:tc>
          <w:tcPr>
            <w:tcW w:w="280"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12</w:t>
            </w:r>
          </w:p>
        </w:tc>
        <w:tc>
          <w:tcPr>
            <w:tcW w:w="443"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80.0%</w:t>
            </w:r>
          </w:p>
        </w:tc>
        <w:tc>
          <w:tcPr>
            <w:tcW w:w="480" w:type="pct"/>
            <w:vMerge/>
            <w:tcMar>
              <w:left w:w="57" w:type="dxa"/>
              <w:right w:w="57" w:type="dxa"/>
            </w:tcMar>
          </w:tcPr>
          <w:p w:rsidR="003F5902" w:rsidRPr="008255D3" w:rsidRDefault="003F5902" w:rsidP="008255D3">
            <w:pPr>
              <w:spacing w:line="40" w:lineRule="atLeast"/>
              <w:rPr>
                <w:sz w:val="26"/>
                <w:szCs w:val="28"/>
                <w:lang/>
              </w:rPr>
            </w:pPr>
          </w:p>
        </w:tc>
        <w:tc>
          <w:tcPr>
            <w:tcW w:w="569" w:type="pct"/>
            <w:vMerge/>
            <w:tcMar>
              <w:left w:w="57" w:type="dxa"/>
              <w:right w:w="57" w:type="dxa"/>
            </w:tcMar>
          </w:tcPr>
          <w:p w:rsidR="003F5902" w:rsidRPr="008255D3" w:rsidRDefault="003F5902" w:rsidP="008255D3">
            <w:pPr>
              <w:spacing w:line="40" w:lineRule="atLeast"/>
              <w:rPr>
                <w:sz w:val="26"/>
                <w:szCs w:val="28"/>
                <w:lang/>
              </w:rPr>
            </w:pPr>
          </w:p>
        </w:tc>
      </w:tr>
      <w:tr w:rsidR="003F5902" w:rsidRPr="008255D3" w:rsidTr="008255D3">
        <w:trPr>
          <w:trHeight w:val="251"/>
          <w:jc w:val="center"/>
        </w:trPr>
        <w:tc>
          <w:tcPr>
            <w:tcW w:w="642" w:type="pct"/>
            <w:vMerge w:val="restar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Cognitive</w:t>
            </w:r>
          </w:p>
        </w:tc>
        <w:tc>
          <w:tcPr>
            <w:tcW w:w="643"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Excellent</w:t>
            </w:r>
          </w:p>
        </w:tc>
        <w:tc>
          <w:tcPr>
            <w:tcW w:w="432"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26</w:t>
            </w:r>
          </w:p>
        </w:tc>
        <w:tc>
          <w:tcPr>
            <w:tcW w:w="542"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52.0%</w:t>
            </w:r>
          </w:p>
        </w:tc>
        <w:tc>
          <w:tcPr>
            <w:tcW w:w="445"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7</w:t>
            </w:r>
          </w:p>
        </w:tc>
        <w:tc>
          <w:tcPr>
            <w:tcW w:w="526"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20.0%</w:t>
            </w:r>
          </w:p>
        </w:tc>
        <w:tc>
          <w:tcPr>
            <w:tcW w:w="280"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0</w:t>
            </w:r>
          </w:p>
        </w:tc>
        <w:tc>
          <w:tcPr>
            <w:tcW w:w="443"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0.0%</w:t>
            </w:r>
          </w:p>
        </w:tc>
        <w:tc>
          <w:tcPr>
            <w:tcW w:w="480" w:type="pct"/>
            <w:vMerge w:val="restar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43.351</w:t>
            </w:r>
          </w:p>
        </w:tc>
        <w:tc>
          <w:tcPr>
            <w:tcW w:w="569" w:type="pct"/>
            <w:vMerge w:val="restar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&lt;0.001**</w:t>
            </w:r>
          </w:p>
        </w:tc>
      </w:tr>
      <w:tr w:rsidR="003F5902" w:rsidRPr="008255D3" w:rsidTr="008255D3">
        <w:trPr>
          <w:trHeight w:val="251"/>
          <w:jc w:val="center"/>
        </w:trPr>
        <w:tc>
          <w:tcPr>
            <w:tcW w:w="642" w:type="pct"/>
            <w:vMerge/>
            <w:tcMar>
              <w:left w:w="57" w:type="dxa"/>
              <w:right w:w="57" w:type="dxa"/>
            </w:tcMar>
          </w:tcPr>
          <w:p w:rsidR="003F5902" w:rsidRPr="008255D3" w:rsidRDefault="003F5902" w:rsidP="008255D3">
            <w:pPr>
              <w:spacing w:line="40" w:lineRule="atLeast"/>
              <w:rPr>
                <w:sz w:val="26"/>
                <w:szCs w:val="28"/>
                <w:lang/>
              </w:rPr>
            </w:pPr>
          </w:p>
        </w:tc>
        <w:tc>
          <w:tcPr>
            <w:tcW w:w="643"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Good</w:t>
            </w:r>
          </w:p>
        </w:tc>
        <w:tc>
          <w:tcPr>
            <w:tcW w:w="432"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16</w:t>
            </w:r>
          </w:p>
        </w:tc>
        <w:tc>
          <w:tcPr>
            <w:tcW w:w="542"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32.0%</w:t>
            </w:r>
          </w:p>
        </w:tc>
        <w:tc>
          <w:tcPr>
            <w:tcW w:w="445"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11</w:t>
            </w:r>
          </w:p>
        </w:tc>
        <w:tc>
          <w:tcPr>
            <w:tcW w:w="526"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31.4%</w:t>
            </w:r>
          </w:p>
        </w:tc>
        <w:tc>
          <w:tcPr>
            <w:tcW w:w="280"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0</w:t>
            </w:r>
          </w:p>
        </w:tc>
        <w:tc>
          <w:tcPr>
            <w:tcW w:w="443"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0.0%</w:t>
            </w:r>
          </w:p>
        </w:tc>
        <w:tc>
          <w:tcPr>
            <w:tcW w:w="480" w:type="pct"/>
            <w:vMerge/>
            <w:tcMar>
              <w:left w:w="57" w:type="dxa"/>
              <w:right w:w="57" w:type="dxa"/>
            </w:tcMar>
          </w:tcPr>
          <w:p w:rsidR="003F5902" w:rsidRPr="008255D3" w:rsidRDefault="003F5902" w:rsidP="008255D3">
            <w:pPr>
              <w:spacing w:line="40" w:lineRule="atLeast"/>
              <w:rPr>
                <w:sz w:val="26"/>
                <w:szCs w:val="28"/>
                <w:lang/>
              </w:rPr>
            </w:pPr>
          </w:p>
        </w:tc>
        <w:tc>
          <w:tcPr>
            <w:tcW w:w="569" w:type="pct"/>
            <w:vMerge/>
            <w:tcMar>
              <w:left w:w="57" w:type="dxa"/>
              <w:right w:w="57" w:type="dxa"/>
            </w:tcMar>
          </w:tcPr>
          <w:p w:rsidR="003F5902" w:rsidRPr="008255D3" w:rsidRDefault="003F5902" w:rsidP="008255D3">
            <w:pPr>
              <w:spacing w:line="40" w:lineRule="atLeast"/>
              <w:rPr>
                <w:sz w:val="26"/>
                <w:szCs w:val="28"/>
                <w:lang/>
              </w:rPr>
            </w:pPr>
          </w:p>
        </w:tc>
      </w:tr>
      <w:tr w:rsidR="003F5902" w:rsidRPr="008255D3" w:rsidTr="008255D3">
        <w:trPr>
          <w:trHeight w:val="251"/>
          <w:jc w:val="center"/>
        </w:trPr>
        <w:tc>
          <w:tcPr>
            <w:tcW w:w="642" w:type="pct"/>
            <w:vMerge/>
            <w:tcMar>
              <w:left w:w="57" w:type="dxa"/>
              <w:right w:w="57" w:type="dxa"/>
            </w:tcMar>
          </w:tcPr>
          <w:p w:rsidR="003F5902" w:rsidRPr="008255D3" w:rsidRDefault="003F5902" w:rsidP="008255D3">
            <w:pPr>
              <w:spacing w:line="40" w:lineRule="atLeast"/>
              <w:rPr>
                <w:sz w:val="26"/>
                <w:szCs w:val="28"/>
                <w:lang/>
              </w:rPr>
            </w:pPr>
            <w:bookmarkStart w:id="11" w:name="_Hlk8520804"/>
          </w:p>
        </w:tc>
        <w:tc>
          <w:tcPr>
            <w:tcW w:w="643"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Moderate</w:t>
            </w:r>
          </w:p>
        </w:tc>
        <w:tc>
          <w:tcPr>
            <w:tcW w:w="432"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6</w:t>
            </w:r>
          </w:p>
        </w:tc>
        <w:tc>
          <w:tcPr>
            <w:tcW w:w="542"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12.0%</w:t>
            </w:r>
          </w:p>
        </w:tc>
        <w:tc>
          <w:tcPr>
            <w:tcW w:w="445"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3</w:t>
            </w:r>
          </w:p>
        </w:tc>
        <w:tc>
          <w:tcPr>
            <w:tcW w:w="526"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8.6%</w:t>
            </w:r>
          </w:p>
        </w:tc>
        <w:tc>
          <w:tcPr>
            <w:tcW w:w="280"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5</w:t>
            </w:r>
          </w:p>
        </w:tc>
        <w:tc>
          <w:tcPr>
            <w:tcW w:w="443"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33.3%</w:t>
            </w:r>
          </w:p>
        </w:tc>
        <w:tc>
          <w:tcPr>
            <w:tcW w:w="480" w:type="pct"/>
            <w:vMerge/>
            <w:tcMar>
              <w:left w:w="57" w:type="dxa"/>
              <w:right w:w="57" w:type="dxa"/>
            </w:tcMar>
          </w:tcPr>
          <w:p w:rsidR="003F5902" w:rsidRPr="008255D3" w:rsidRDefault="003F5902" w:rsidP="008255D3">
            <w:pPr>
              <w:spacing w:line="40" w:lineRule="atLeast"/>
              <w:rPr>
                <w:sz w:val="26"/>
                <w:szCs w:val="28"/>
                <w:lang/>
              </w:rPr>
            </w:pPr>
          </w:p>
        </w:tc>
        <w:tc>
          <w:tcPr>
            <w:tcW w:w="569" w:type="pct"/>
            <w:vMerge/>
            <w:tcMar>
              <w:left w:w="57" w:type="dxa"/>
              <w:right w:w="57" w:type="dxa"/>
            </w:tcMar>
          </w:tcPr>
          <w:p w:rsidR="003F5902" w:rsidRPr="008255D3" w:rsidRDefault="003F5902" w:rsidP="008255D3">
            <w:pPr>
              <w:spacing w:line="40" w:lineRule="atLeast"/>
              <w:rPr>
                <w:sz w:val="26"/>
                <w:szCs w:val="28"/>
                <w:lang/>
              </w:rPr>
            </w:pPr>
          </w:p>
        </w:tc>
      </w:tr>
      <w:tr w:rsidR="003F5902" w:rsidRPr="008255D3" w:rsidTr="008255D3">
        <w:trPr>
          <w:trHeight w:val="251"/>
          <w:jc w:val="center"/>
        </w:trPr>
        <w:tc>
          <w:tcPr>
            <w:tcW w:w="642" w:type="pct"/>
            <w:vMerge/>
            <w:tcMar>
              <w:left w:w="57" w:type="dxa"/>
              <w:right w:w="57" w:type="dxa"/>
            </w:tcMar>
          </w:tcPr>
          <w:p w:rsidR="003F5902" w:rsidRPr="008255D3" w:rsidRDefault="003F5902" w:rsidP="008255D3">
            <w:pPr>
              <w:spacing w:line="40" w:lineRule="atLeast"/>
              <w:rPr>
                <w:sz w:val="26"/>
                <w:szCs w:val="28"/>
                <w:lang/>
              </w:rPr>
            </w:pPr>
          </w:p>
        </w:tc>
        <w:tc>
          <w:tcPr>
            <w:tcW w:w="643"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Poor</w:t>
            </w:r>
          </w:p>
        </w:tc>
        <w:tc>
          <w:tcPr>
            <w:tcW w:w="432"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2</w:t>
            </w:r>
          </w:p>
        </w:tc>
        <w:tc>
          <w:tcPr>
            <w:tcW w:w="542"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4.0%</w:t>
            </w:r>
          </w:p>
        </w:tc>
        <w:tc>
          <w:tcPr>
            <w:tcW w:w="445"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14</w:t>
            </w:r>
          </w:p>
        </w:tc>
        <w:tc>
          <w:tcPr>
            <w:tcW w:w="526"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40.0%</w:t>
            </w:r>
          </w:p>
        </w:tc>
        <w:tc>
          <w:tcPr>
            <w:tcW w:w="280"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10</w:t>
            </w:r>
          </w:p>
        </w:tc>
        <w:tc>
          <w:tcPr>
            <w:tcW w:w="443"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66.7%</w:t>
            </w:r>
          </w:p>
        </w:tc>
        <w:tc>
          <w:tcPr>
            <w:tcW w:w="480" w:type="pct"/>
            <w:vMerge/>
            <w:tcMar>
              <w:left w:w="57" w:type="dxa"/>
              <w:right w:w="57" w:type="dxa"/>
            </w:tcMar>
          </w:tcPr>
          <w:p w:rsidR="003F5902" w:rsidRPr="008255D3" w:rsidRDefault="003F5902" w:rsidP="008255D3">
            <w:pPr>
              <w:spacing w:line="40" w:lineRule="atLeast"/>
              <w:rPr>
                <w:sz w:val="26"/>
                <w:szCs w:val="28"/>
                <w:lang/>
              </w:rPr>
            </w:pPr>
          </w:p>
        </w:tc>
        <w:tc>
          <w:tcPr>
            <w:tcW w:w="569" w:type="pct"/>
            <w:vMerge/>
            <w:tcMar>
              <w:left w:w="57" w:type="dxa"/>
              <w:right w:w="57" w:type="dxa"/>
            </w:tcMar>
          </w:tcPr>
          <w:p w:rsidR="003F5902" w:rsidRPr="008255D3" w:rsidRDefault="003F5902" w:rsidP="008255D3">
            <w:pPr>
              <w:spacing w:line="40" w:lineRule="atLeast"/>
              <w:rPr>
                <w:sz w:val="26"/>
                <w:szCs w:val="28"/>
                <w:lang/>
              </w:rPr>
            </w:pPr>
          </w:p>
        </w:tc>
      </w:tr>
      <w:bookmarkEnd w:id="11"/>
      <w:tr w:rsidR="003F5902" w:rsidRPr="008255D3">
        <w:trPr>
          <w:trHeight w:val="251"/>
          <w:jc w:val="center"/>
        </w:trPr>
        <w:tc>
          <w:tcPr>
            <w:tcW w:w="642" w:type="pct"/>
            <w:vMerge w:val="restar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Total score Parents profile</w:t>
            </w:r>
          </w:p>
        </w:tc>
        <w:tc>
          <w:tcPr>
            <w:tcW w:w="643"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Mean±SD</w:t>
            </w:r>
          </w:p>
        </w:tc>
        <w:tc>
          <w:tcPr>
            <w:tcW w:w="973" w:type="pct"/>
            <w:gridSpan w:val="2"/>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9.52±5.21</w:t>
            </w:r>
          </w:p>
        </w:tc>
        <w:tc>
          <w:tcPr>
            <w:tcW w:w="971" w:type="pct"/>
            <w:gridSpan w:val="2"/>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11.51±5.28</w:t>
            </w:r>
          </w:p>
        </w:tc>
        <w:tc>
          <w:tcPr>
            <w:tcW w:w="722" w:type="pct"/>
            <w:gridSpan w:val="2"/>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16.87±1.81</w:t>
            </w:r>
          </w:p>
        </w:tc>
        <w:tc>
          <w:tcPr>
            <w:tcW w:w="480" w:type="pct"/>
            <w:vMerge w:val="restar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F:13.05</w:t>
            </w:r>
          </w:p>
        </w:tc>
        <w:tc>
          <w:tcPr>
            <w:tcW w:w="569" w:type="pct"/>
            <w:vMerge w:val="restar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&lt;0.001**</w:t>
            </w:r>
          </w:p>
        </w:tc>
      </w:tr>
      <w:tr w:rsidR="003F5902" w:rsidRPr="008255D3">
        <w:trPr>
          <w:trHeight w:val="251"/>
          <w:jc w:val="center"/>
        </w:trPr>
        <w:tc>
          <w:tcPr>
            <w:tcW w:w="642" w:type="pct"/>
            <w:vMerge/>
            <w:tcMar>
              <w:left w:w="57" w:type="dxa"/>
              <w:right w:w="57" w:type="dxa"/>
            </w:tcMar>
          </w:tcPr>
          <w:p w:rsidR="003F5902" w:rsidRPr="008255D3" w:rsidRDefault="003F5902" w:rsidP="008255D3">
            <w:pPr>
              <w:spacing w:line="40" w:lineRule="atLeast"/>
              <w:rPr>
                <w:sz w:val="26"/>
                <w:szCs w:val="28"/>
                <w:lang/>
              </w:rPr>
            </w:pPr>
          </w:p>
        </w:tc>
        <w:tc>
          <w:tcPr>
            <w:tcW w:w="643" w:type="pct"/>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Range</w:t>
            </w:r>
          </w:p>
        </w:tc>
        <w:tc>
          <w:tcPr>
            <w:tcW w:w="973" w:type="pct"/>
            <w:gridSpan w:val="2"/>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2-18</w:t>
            </w:r>
          </w:p>
        </w:tc>
        <w:tc>
          <w:tcPr>
            <w:tcW w:w="971" w:type="pct"/>
            <w:gridSpan w:val="2"/>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4-18</w:t>
            </w:r>
          </w:p>
        </w:tc>
        <w:tc>
          <w:tcPr>
            <w:tcW w:w="722" w:type="pct"/>
            <w:gridSpan w:val="2"/>
            <w:tcMar>
              <w:left w:w="57" w:type="dxa"/>
              <w:right w:w="57" w:type="dxa"/>
            </w:tcMar>
          </w:tcPr>
          <w:p w:rsidR="003F5902" w:rsidRPr="008255D3" w:rsidRDefault="003F5902" w:rsidP="008255D3">
            <w:pPr>
              <w:spacing w:line="40" w:lineRule="atLeast"/>
              <w:rPr>
                <w:sz w:val="26"/>
                <w:szCs w:val="28"/>
                <w:lang/>
              </w:rPr>
            </w:pPr>
            <w:r w:rsidRPr="008255D3">
              <w:rPr>
                <w:sz w:val="26"/>
                <w:szCs w:val="28"/>
                <w:lang/>
              </w:rPr>
              <w:t>12-18</w:t>
            </w:r>
          </w:p>
        </w:tc>
        <w:tc>
          <w:tcPr>
            <w:tcW w:w="480" w:type="pct"/>
            <w:vMerge/>
            <w:tcMar>
              <w:left w:w="57" w:type="dxa"/>
              <w:right w:w="57" w:type="dxa"/>
            </w:tcMar>
          </w:tcPr>
          <w:p w:rsidR="003F5902" w:rsidRPr="008255D3" w:rsidRDefault="003F5902" w:rsidP="008255D3">
            <w:pPr>
              <w:spacing w:line="40" w:lineRule="atLeast"/>
              <w:rPr>
                <w:sz w:val="26"/>
                <w:szCs w:val="28"/>
                <w:lang/>
              </w:rPr>
            </w:pPr>
          </w:p>
        </w:tc>
        <w:tc>
          <w:tcPr>
            <w:tcW w:w="569" w:type="pct"/>
            <w:vMerge/>
            <w:tcMar>
              <w:left w:w="57" w:type="dxa"/>
              <w:right w:w="57" w:type="dxa"/>
            </w:tcMar>
          </w:tcPr>
          <w:p w:rsidR="003F5902" w:rsidRPr="008255D3" w:rsidRDefault="003F5902" w:rsidP="008255D3">
            <w:pPr>
              <w:spacing w:line="40" w:lineRule="atLeast"/>
              <w:rPr>
                <w:sz w:val="26"/>
                <w:szCs w:val="28"/>
                <w:lang/>
              </w:rPr>
            </w:pPr>
          </w:p>
        </w:tc>
      </w:tr>
      <w:bookmarkEnd w:id="3"/>
      <w:bookmarkEnd w:id="4"/>
    </w:tbl>
    <w:p w:rsidR="003F5902" w:rsidRPr="008255D3" w:rsidRDefault="003F5902" w:rsidP="008255D3">
      <w:pPr>
        <w:tabs>
          <w:tab w:val="clear" w:pos="0"/>
          <w:tab w:val="clear" w:pos="170"/>
          <w:tab w:val="clear" w:pos="227"/>
          <w:tab w:val="clear" w:pos="283"/>
        </w:tabs>
        <w:spacing w:line="360" w:lineRule="auto"/>
        <w:ind w:firstLine="425"/>
        <w:rPr>
          <w:sz w:val="26"/>
          <w:szCs w:val="28"/>
          <w:lang/>
        </w:rPr>
      </w:pPr>
    </w:p>
    <w:p w:rsidR="003F5902" w:rsidRPr="008255D3" w:rsidRDefault="003F5902" w:rsidP="008255D3">
      <w:pPr>
        <w:tabs>
          <w:tab w:val="clear" w:pos="0"/>
          <w:tab w:val="clear" w:pos="170"/>
          <w:tab w:val="clear" w:pos="227"/>
          <w:tab w:val="clear" w:pos="283"/>
        </w:tabs>
        <w:spacing w:line="360" w:lineRule="auto"/>
        <w:ind w:firstLine="425"/>
        <w:rPr>
          <w:sz w:val="26"/>
          <w:szCs w:val="28"/>
          <w:lang/>
        </w:rPr>
      </w:pPr>
      <w:r w:rsidRPr="008255D3">
        <w:rPr>
          <w:sz w:val="26"/>
          <w:szCs w:val="28"/>
          <w:lang/>
        </w:rPr>
        <w:t>Discussion</w:t>
      </w:r>
    </w:p>
    <w:p w:rsidR="003F5902" w:rsidRPr="008255D3" w:rsidRDefault="003F5902" w:rsidP="008255D3">
      <w:pPr>
        <w:tabs>
          <w:tab w:val="clear" w:pos="0"/>
          <w:tab w:val="clear" w:pos="170"/>
          <w:tab w:val="clear" w:pos="227"/>
          <w:tab w:val="clear" w:pos="283"/>
        </w:tabs>
        <w:spacing w:line="360" w:lineRule="auto"/>
        <w:ind w:firstLine="425"/>
        <w:rPr>
          <w:sz w:val="26"/>
          <w:szCs w:val="28"/>
          <w:lang/>
        </w:rPr>
      </w:pPr>
      <w:r w:rsidRPr="008255D3">
        <w:rPr>
          <w:sz w:val="26"/>
          <w:szCs w:val="28"/>
          <w:lang/>
        </w:rPr>
        <w:t>Juvenile Idiopathic Arthritis JIA is the most common inflammatory arthritis worldwide with major individual and health service coast and characterized mostly by polyarticular inflammation, increased cytokine production and pannus development, which subsequently lead to the erosion of the cartilage and underlying bone (Song et al., 2012).</w:t>
      </w:r>
    </w:p>
    <w:p w:rsidR="003F5902" w:rsidRPr="008255D3" w:rsidRDefault="003F5902" w:rsidP="008255D3">
      <w:pPr>
        <w:tabs>
          <w:tab w:val="clear" w:pos="0"/>
          <w:tab w:val="clear" w:pos="170"/>
          <w:tab w:val="clear" w:pos="227"/>
          <w:tab w:val="clear" w:pos="283"/>
        </w:tabs>
        <w:spacing w:line="360" w:lineRule="auto"/>
        <w:ind w:firstLine="425"/>
        <w:rPr>
          <w:sz w:val="26"/>
          <w:szCs w:val="28"/>
          <w:lang/>
        </w:rPr>
      </w:pPr>
      <w:r w:rsidRPr="008255D3">
        <w:rPr>
          <w:sz w:val="26"/>
          <w:szCs w:val="28"/>
          <w:lang/>
        </w:rPr>
        <w:t>JIA is one of many chronic inflammatory diseases that predominate in females. The ratio of female: male patients ranges from 2:1 - 4:1 except, for systemic onset type in which the sex ratio is equal. (Cassidy, 2001).</w:t>
      </w:r>
    </w:p>
    <w:p w:rsidR="003F5902" w:rsidRPr="008255D3" w:rsidRDefault="003F5902" w:rsidP="008255D3">
      <w:pPr>
        <w:tabs>
          <w:tab w:val="clear" w:pos="0"/>
          <w:tab w:val="clear" w:pos="170"/>
          <w:tab w:val="clear" w:pos="227"/>
          <w:tab w:val="clear" w:pos="283"/>
        </w:tabs>
        <w:spacing w:line="360" w:lineRule="auto"/>
        <w:ind w:firstLine="425"/>
        <w:rPr>
          <w:sz w:val="26"/>
          <w:szCs w:val="28"/>
          <w:lang/>
        </w:rPr>
      </w:pPr>
      <w:r w:rsidRPr="008255D3">
        <w:rPr>
          <w:sz w:val="26"/>
          <w:szCs w:val="28"/>
          <w:lang/>
        </w:rPr>
        <w:t>In this study as regard demographic characteristic of JIA patients found that 67 female patients 67% and 33 male patients 33%, it is observed in our sample that JIA is more prevalent in female than males. Female to male ration in our study 2.5: 1 as regard table (1).</w:t>
      </w:r>
    </w:p>
    <w:p w:rsidR="003F5902" w:rsidRPr="008255D3" w:rsidRDefault="003F5902" w:rsidP="008255D3">
      <w:pPr>
        <w:tabs>
          <w:tab w:val="clear" w:pos="0"/>
          <w:tab w:val="clear" w:pos="170"/>
          <w:tab w:val="clear" w:pos="227"/>
          <w:tab w:val="clear" w:pos="283"/>
        </w:tabs>
        <w:spacing w:line="360" w:lineRule="auto"/>
        <w:ind w:firstLine="425"/>
        <w:rPr>
          <w:sz w:val="26"/>
          <w:szCs w:val="28"/>
          <w:lang/>
        </w:rPr>
      </w:pPr>
      <w:r w:rsidRPr="008255D3">
        <w:rPr>
          <w:sz w:val="26"/>
          <w:szCs w:val="28"/>
          <w:lang/>
        </w:rPr>
        <w:t>In the current study, all patients received NSAIDs.(65.7%)of the studied group was receiving systemic corticosteroids with higher frequencies in the systemic and polyarticular cases more than periarticular (42.3% and 38.5 vs 18.2% respectively) with statistical significant difference (P=0.04). Moreover, 30 % of patients were receiving methotrexate with higher frequencies in the systemic and polyarticular cases more than periarticular (34.3% with statistical significant difference (P=0.03).</w:t>
      </w:r>
    </w:p>
    <w:p w:rsidR="003F5902" w:rsidRPr="008255D3" w:rsidRDefault="003F5902" w:rsidP="008255D3">
      <w:pPr>
        <w:tabs>
          <w:tab w:val="clear" w:pos="0"/>
          <w:tab w:val="clear" w:pos="170"/>
          <w:tab w:val="clear" w:pos="227"/>
          <w:tab w:val="clear" w:pos="283"/>
        </w:tabs>
        <w:spacing w:line="360" w:lineRule="auto"/>
        <w:ind w:firstLine="425"/>
        <w:rPr>
          <w:sz w:val="26"/>
          <w:szCs w:val="28"/>
          <w:lang/>
        </w:rPr>
      </w:pPr>
      <w:r w:rsidRPr="008255D3">
        <w:rPr>
          <w:sz w:val="26"/>
          <w:szCs w:val="28"/>
          <w:lang/>
        </w:rPr>
        <w:t xml:space="preserve">Similar rates were noted in a study by Hossny et al., (2006) on JIA patients attending pediatric allergy and immunology clinic Ain Shams University. They found that all cases received NSAIDs, 70% received systemic corticosteroids, and 30% received methotrexate, while Cron et al. (1999), Alsufyani (2004) and Niehues and </w:t>
      </w:r>
      <w:hyperlink r:id="rId7" w:history="1">
        <w:r w:rsidRPr="008255D3">
          <w:rPr>
            <w:sz w:val="26"/>
            <w:szCs w:val="28"/>
            <w:lang/>
          </w:rPr>
          <w:t xml:space="preserve">Lankisch </w:t>
        </w:r>
      </w:hyperlink>
      <w:r w:rsidRPr="008255D3">
        <w:rPr>
          <w:sz w:val="26"/>
          <w:szCs w:val="28"/>
          <w:lang/>
        </w:rPr>
        <w:t>(2006) reported that methotrexate was the most common treatment prescribed for patients with JIA. This may be caused by lack of compliance of the patients.</w:t>
      </w:r>
    </w:p>
    <w:p w:rsidR="003F5902" w:rsidRPr="008255D3" w:rsidRDefault="003F5902" w:rsidP="008255D3">
      <w:pPr>
        <w:tabs>
          <w:tab w:val="clear" w:pos="0"/>
          <w:tab w:val="clear" w:pos="170"/>
          <w:tab w:val="clear" w:pos="227"/>
          <w:tab w:val="clear" w:pos="283"/>
        </w:tabs>
        <w:spacing w:line="360" w:lineRule="auto"/>
        <w:ind w:firstLine="425"/>
        <w:rPr>
          <w:sz w:val="26"/>
          <w:szCs w:val="28"/>
          <w:lang/>
        </w:rPr>
      </w:pPr>
      <w:r w:rsidRPr="008255D3">
        <w:rPr>
          <w:sz w:val="26"/>
          <w:szCs w:val="28"/>
          <w:lang/>
        </w:rPr>
        <w:t>HRQOL generally refers to how an individual feels about aspects of their life in relation to their health.</w:t>
      </w:r>
    </w:p>
    <w:p w:rsidR="003F5902" w:rsidRPr="008255D3" w:rsidRDefault="003F5902" w:rsidP="008255D3">
      <w:pPr>
        <w:tabs>
          <w:tab w:val="clear" w:pos="0"/>
          <w:tab w:val="clear" w:pos="170"/>
          <w:tab w:val="clear" w:pos="227"/>
          <w:tab w:val="clear" w:pos="283"/>
        </w:tabs>
        <w:spacing w:line="360" w:lineRule="auto"/>
        <w:ind w:firstLine="425"/>
        <w:rPr>
          <w:sz w:val="26"/>
          <w:szCs w:val="28"/>
          <w:lang/>
        </w:rPr>
      </w:pPr>
      <w:r w:rsidRPr="008255D3">
        <w:rPr>
          <w:sz w:val="26"/>
          <w:szCs w:val="28"/>
          <w:lang/>
        </w:rPr>
        <w:t>Study found that children with JIA has lower QOLwhen compaired to normal healthy control.</w:t>
      </w:r>
    </w:p>
    <w:p w:rsidR="003F5902" w:rsidRPr="008255D3" w:rsidRDefault="003F5902" w:rsidP="008255D3">
      <w:pPr>
        <w:tabs>
          <w:tab w:val="clear" w:pos="0"/>
          <w:tab w:val="clear" w:pos="170"/>
          <w:tab w:val="clear" w:pos="227"/>
          <w:tab w:val="clear" w:pos="283"/>
        </w:tabs>
        <w:spacing w:line="360" w:lineRule="auto"/>
        <w:ind w:firstLine="425"/>
        <w:rPr>
          <w:sz w:val="26"/>
          <w:szCs w:val="28"/>
          <w:lang/>
        </w:rPr>
      </w:pPr>
      <w:r w:rsidRPr="008255D3">
        <w:rPr>
          <w:sz w:val="26"/>
          <w:szCs w:val="28"/>
          <w:lang/>
        </w:rPr>
        <w:t>There was lower QOL in arthritis module in female as regards physical and emotional appearance while lower QOL in males in cognitive problems and communication in current study table (8).</w:t>
      </w:r>
    </w:p>
    <w:p w:rsidR="003F5902" w:rsidRPr="008255D3" w:rsidRDefault="003F5902" w:rsidP="008255D3">
      <w:pPr>
        <w:tabs>
          <w:tab w:val="clear" w:pos="0"/>
          <w:tab w:val="clear" w:pos="170"/>
          <w:tab w:val="clear" w:pos="227"/>
          <w:tab w:val="clear" w:pos="283"/>
        </w:tabs>
        <w:spacing w:line="360" w:lineRule="auto"/>
        <w:ind w:firstLine="425"/>
        <w:rPr>
          <w:sz w:val="26"/>
          <w:szCs w:val="28"/>
          <w:lang/>
        </w:rPr>
      </w:pPr>
      <w:r w:rsidRPr="008255D3">
        <w:rPr>
          <w:sz w:val="26"/>
          <w:szCs w:val="28"/>
          <w:lang/>
        </w:rPr>
        <w:t>Girls reported a scientifically lower functioning in physical scale whereas boys had a lower QOL with regard to cognitive and emotional domains as reported by Landolt et al. (2006).</w:t>
      </w:r>
    </w:p>
    <w:p w:rsidR="003F5902" w:rsidRPr="008255D3" w:rsidRDefault="003F5902" w:rsidP="008255D3">
      <w:pPr>
        <w:tabs>
          <w:tab w:val="clear" w:pos="0"/>
          <w:tab w:val="clear" w:pos="170"/>
          <w:tab w:val="clear" w:pos="227"/>
          <w:tab w:val="clear" w:pos="283"/>
        </w:tabs>
        <w:spacing w:line="360" w:lineRule="auto"/>
        <w:ind w:firstLine="425"/>
        <w:rPr>
          <w:sz w:val="26"/>
          <w:szCs w:val="28"/>
          <w:lang/>
        </w:rPr>
      </w:pPr>
      <w:r w:rsidRPr="008255D3">
        <w:rPr>
          <w:sz w:val="26"/>
          <w:szCs w:val="28"/>
          <w:lang/>
        </w:rPr>
        <w:t>The current study evaluated the aspects of quality of life in children with JIA and who under treatment. the overall QOL has been found to be significantly lower than normal (as compared to normal historical control and normal control of Egyptians children).</w:t>
      </w:r>
    </w:p>
    <w:p w:rsidR="003F5902" w:rsidRPr="008255D3" w:rsidRDefault="003F5902" w:rsidP="008255D3">
      <w:pPr>
        <w:tabs>
          <w:tab w:val="clear" w:pos="0"/>
          <w:tab w:val="clear" w:pos="170"/>
          <w:tab w:val="clear" w:pos="227"/>
          <w:tab w:val="clear" w:pos="283"/>
        </w:tabs>
        <w:spacing w:line="360" w:lineRule="auto"/>
        <w:ind w:firstLine="425"/>
        <w:rPr>
          <w:sz w:val="26"/>
          <w:szCs w:val="28"/>
          <w:lang/>
        </w:rPr>
      </w:pPr>
      <w:r w:rsidRPr="008255D3">
        <w:rPr>
          <w:sz w:val="26"/>
          <w:szCs w:val="28"/>
          <w:lang/>
        </w:rPr>
        <w:t>The present study revealed that patient with systemic and polyarticular JIA have lower QOL compered to patients with Oligo arthritis.</w:t>
      </w:r>
    </w:p>
    <w:p w:rsidR="003F5902" w:rsidRPr="008255D3" w:rsidRDefault="003F5902" w:rsidP="008255D3">
      <w:pPr>
        <w:tabs>
          <w:tab w:val="clear" w:pos="0"/>
          <w:tab w:val="clear" w:pos="170"/>
          <w:tab w:val="clear" w:pos="227"/>
          <w:tab w:val="clear" w:pos="283"/>
        </w:tabs>
        <w:spacing w:line="360" w:lineRule="auto"/>
        <w:ind w:firstLine="425"/>
        <w:rPr>
          <w:sz w:val="26"/>
          <w:szCs w:val="28"/>
          <w:lang/>
        </w:rPr>
      </w:pPr>
      <w:r w:rsidRPr="008255D3">
        <w:rPr>
          <w:sz w:val="26"/>
          <w:szCs w:val="28"/>
          <w:lang/>
        </w:rPr>
        <w:t>The disease is divided into several subgroups, according to demographic characteristics, clinical features, treatment modalities and disease prognosis. In our study children with JIA in have lower quality of life than in healthy peers.</w:t>
      </w:r>
    </w:p>
    <w:p w:rsidR="003F5902" w:rsidRPr="008255D3" w:rsidRDefault="003F5902" w:rsidP="008255D3">
      <w:pPr>
        <w:tabs>
          <w:tab w:val="clear" w:pos="0"/>
          <w:tab w:val="clear" w:pos="170"/>
          <w:tab w:val="clear" w:pos="227"/>
          <w:tab w:val="clear" w:pos="283"/>
        </w:tabs>
        <w:spacing w:line="360" w:lineRule="auto"/>
        <w:ind w:firstLine="425"/>
        <w:rPr>
          <w:sz w:val="26"/>
          <w:szCs w:val="28"/>
          <w:lang/>
        </w:rPr>
      </w:pPr>
      <w:r w:rsidRPr="008255D3">
        <w:rPr>
          <w:sz w:val="26"/>
          <w:szCs w:val="28"/>
          <w:lang/>
        </w:rPr>
        <w:t>Study shows lower Ped-QL of children with JRA in relation to symptoms, severity and comorbidity.</w:t>
      </w:r>
    </w:p>
    <w:p w:rsidR="003F5902" w:rsidRPr="008255D3" w:rsidRDefault="003F5902" w:rsidP="008255D3">
      <w:pPr>
        <w:tabs>
          <w:tab w:val="clear" w:pos="0"/>
          <w:tab w:val="clear" w:pos="170"/>
          <w:tab w:val="clear" w:pos="227"/>
          <w:tab w:val="clear" w:pos="283"/>
        </w:tabs>
        <w:spacing w:line="360" w:lineRule="auto"/>
        <w:ind w:firstLine="425"/>
        <w:rPr>
          <w:sz w:val="26"/>
          <w:szCs w:val="28"/>
          <w:lang/>
        </w:rPr>
      </w:pPr>
      <w:r w:rsidRPr="008255D3">
        <w:rPr>
          <w:sz w:val="26"/>
          <w:szCs w:val="28"/>
          <w:lang/>
        </w:rPr>
        <w:t>Children with more symptoms, polyarticular of JIA are poorer quality of life than oligoarticular. Early diagnoses and effective therapy of JIA have good prognoses and less complications. This study also report lower Health Related Quality Of Life (HRQOL) compared to their healthy peers.</w:t>
      </w:r>
    </w:p>
    <w:p w:rsidR="003F5902" w:rsidRPr="008255D3" w:rsidRDefault="003F5902" w:rsidP="008255D3">
      <w:pPr>
        <w:tabs>
          <w:tab w:val="clear" w:pos="0"/>
          <w:tab w:val="clear" w:pos="170"/>
          <w:tab w:val="clear" w:pos="227"/>
          <w:tab w:val="clear" w:pos="283"/>
        </w:tabs>
        <w:spacing w:line="360" w:lineRule="auto"/>
        <w:ind w:firstLine="425"/>
        <w:rPr>
          <w:sz w:val="26"/>
          <w:szCs w:val="28"/>
          <w:rtl/>
          <w:lang/>
        </w:rPr>
      </w:pPr>
      <w:r w:rsidRPr="008255D3">
        <w:rPr>
          <w:sz w:val="26"/>
          <w:szCs w:val="28"/>
          <w:lang/>
        </w:rPr>
        <w:t>Quality of life in children with JIA depends on disease subtype, short term ,long term disability and outcome. As the child's QOL decreases parental stress increases.</w:t>
      </w:r>
    </w:p>
    <w:p w:rsidR="003F5902" w:rsidRPr="008255D3" w:rsidRDefault="003F5902" w:rsidP="008255D3">
      <w:pPr>
        <w:tabs>
          <w:tab w:val="clear" w:pos="0"/>
          <w:tab w:val="clear" w:pos="170"/>
          <w:tab w:val="clear" w:pos="227"/>
          <w:tab w:val="clear" w:pos="283"/>
        </w:tabs>
        <w:spacing w:line="360" w:lineRule="auto"/>
        <w:ind w:firstLine="425"/>
        <w:rPr>
          <w:sz w:val="26"/>
          <w:szCs w:val="28"/>
          <w:lang/>
        </w:rPr>
      </w:pPr>
      <w:r w:rsidRPr="008255D3">
        <w:rPr>
          <w:sz w:val="26"/>
          <w:szCs w:val="28"/>
          <w:lang/>
        </w:rPr>
        <w:t>References</w:t>
      </w:r>
    </w:p>
    <w:p w:rsidR="003F5902" w:rsidRPr="008255D3" w:rsidRDefault="003F5902" w:rsidP="008255D3">
      <w:pPr>
        <w:tabs>
          <w:tab w:val="clear" w:pos="0"/>
          <w:tab w:val="clear" w:pos="170"/>
          <w:tab w:val="clear" w:pos="227"/>
          <w:tab w:val="clear" w:pos="283"/>
        </w:tabs>
        <w:spacing w:line="360" w:lineRule="auto"/>
        <w:ind w:firstLine="425"/>
        <w:rPr>
          <w:sz w:val="26"/>
          <w:szCs w:val="28"/>
          <w:lang/>
        </w:rPr>
      </w:pPr>
      <w:r w:rsidRPr="008255D3">
        <w:rPr>
          <w:sz w:val="26"/>
          <w:szCs w:val="28"/>
          <w:lang/>
        </w:rPr>
        <w:t>Alsufyani K, Ortiz-Alvarez O, Cabral D, et al. (2004): The role of subcutaneous administration of methotrexate in children with juvenile idiopathic arthritis who have failed oral methotrexate. J Rheumatol.; 31 (1): 179-82.</w:t>
      </w:r>
    </w:p>
    <w:p w:rsidR="003F5902" w:rsidRPr="008255D3" w:rsidRDefault="003F5902" w:rsidP="008255D3">
      <w:pPr>
        <w:tabs>
          <w:tab w:val="clear" w:pos="0"/>
          <w:tab w:val="clear" w:pos="170"/>
          <w:tab w:val="clear" w:pos="227"/>
          <w:tab w:val="clear" w:pos="283"/>
        </w:tabs>
        <w:spacing w:line="360" w:lineRule="auto"/>
        <w:ind w:firstLine="425"/>
        <w:rPr>
          <w:sz w:val="26"/>
          <w:szCs w:val="28"/>
          <w:lang/>
        </w:rPr>
      </w:pPr>
      <w:r w:rsidRPr="008255D3">
        <w:rPr>
          <w:sz w:val="26"/>
          <w:szCs w:val="28"/>
          <w:lang/>
        </w:rPr>
        <w:t>Cassidy J; (2001): Rheumatic Diseases of Childhood. In: Kelley's Textbook of pediatric Rheumatology. 6th edition. Philadelphia: W.B. Saunders Company; (87): Pp. 1297-1314.</w:t>
      </w:r>
    </w:p>
    <w:p w:rsidR="003F5902" w:rsidRPr="008255D3" w:rsidRDefault="003F5902" w:rsidP="008255D3">
      <w:pPr>
        <w:tabs>
          <w:tab w:val="clear" w:pos="0"/>
          <w:tab w:val="clear" w:pos="170"/>
          <w:tab w:val="clear" w:pos="227"/>
          <w:tab w:val="clear" w:pos="283"/>
        </w:tabs>
        <w:spacing w:line="360" w:lineRule="auto"/>
        <w:ind w:firstLine="425"/>
        <w:rPr>
          <w:sz w:val="26"/>
          <w:szCs w:val="28"/>
          <w:lang/>
        </w:rPr>
      </w:pPr>
      <w:r w:rsidRPr="008255D3">
        <w:rPr>
          <w:sz w:val="26"/>
          <w:szCs w:val="28"/>
          <w:lang/>
        </w:rPr>
        <w:t>Cron R, Sharma S and Sherry D; (1999): Current treatment by United States and Canadian pediatric rheumatologists. J Rheumatol 26 (9): 20368.Cytokine-gene expression in rheumatoid arthritis. J Immunol. 144: 3347-3353.</w:t>
      </w:r>
    </w:p>
    <w:p w:rsidR="003F5902" w:rsidRPr="008255D3" w:rsidRDefault="003F5902" w:rsidP="008255D3">
      <w:pPr>
        <w:tabs>
          <w:tab w:val="clear" w:pos="0"/>
          <w:tab w:val="clear" w:pos="170"/>
          <w:tab w:val="clear" w:pos="227"/>
          <w:tab w:val="clear" w:pos="283"/>
        </w:tabs>
        <w:spacing w:line="360" w:lineRule="auto"/>
        <w:ind w:firstLine="425"/>
        <w:rPr>
          <w:sz w:val="26"/>
          <w:szCs w:val="28"/>
          <w:lang/>
        </w:rPr>
      </w:pPr>
      <w:r w:rsidRPr="008255D3">
        <w:rPr>
          <w:sz w:val="26"/>
          <w:szCs w:val="28"/>
          <w:lang/>
        </w:rPr>
        <w:t>Goldzweig O, Hashkes PJ. Abatacept in the treatment of polyarticular JIA: development, clinical utility, and place in therapy. Drug design, development and therapy. 2011;5:61.</w:t>
      </w:r>
    </w:p>
    <w:p w:rsidR="003F5902" w:rsidRPr="008255D3" w:rsidRDefault="003F5902" w:rsidP="008255D3">
      <w:pPr>
        <w:tabs>
          <w:tab w:val="clear" w:pos="0"/>
          <w:tab w:val="clear" w:pos="170"/>
          <w:tab w:val="clear" w:pos="227"/>
          <w:tab w:val="clear" w:pos="283"/>
        </w:tabs>
        <w:spacing w:line="360" w:lineRule="auto"/>
        <w:ind w:firstLine="425"/>
        <w:rPr>
          <w:sz w:val="26"/>
          <w:szCs w:val="28"/>
          <w:lang/>
        </w:rPr>
      </w:pPr>
      <w:r w:rsidRPr="008255D3">
        <w:rPr>
          <w:sz w:val="26"/>
          <w:szCs w:val="28"/>
          <w:lang/>
        </w:rPr>
        <w:t>Hosney E, Abd EL-Hady H and Mabrouk R; (2006): The incidence of JRA in pediatric rheumatology diseases Pediatr Allergy Immunol; 11 (4): 250-255.</w:t>
      </w:r>
    </w:p>
    <w:p w:rsidR="003F5902" w:rsidRPr="008255D3" w:rsidRDefault="003F5902" w:rsidP="008255D3">
      <w:pPr>
        <w:tabs>
          <w:tab w:val="clear" w:pos="0"/>
          <w:tab w:val="clear" w:pos="170"/>
          <w:tab w:val="clear" w:pos="227"/>
          <w:tab w:val="clear" w:pos="283"/>
        </w:tabs>
        <w:spacing w:line="360" w:lineRule="auto"/>
        <w:ind w:firstLine="425"/>
        <w:rPr>
          <w:sz w:val="26"/>
          <w:szCs w:val="28"/>
          <w:lang/>
        </w:rPr>
      </w:pPr>
      <w:r w:rsidRPr="008255D3">
        <w:rPr>
          <w:sz w:val="26"/>
          <w:szCs w:val="28"/>
          <w:lang/>
        </w:rPr>
        <w:t>Landolt MA, Vollrath M, Niggli FK, Gnehm HE, Sennhauser FH. Health-related quality of life in children with newly diagnosed cancer: a one year follow-up study. Health and quality of life outcomes. 2006;4(1):63.</w:t>
      </w:r>
    </w:p>
    <w:p w:rsidR="003F5902" w:rsidRPr="008255D3" w:rsidRDefault="003F5902" w:rsidP="008255D3">
      <w:pPr>
        <w:tabs>
          <w:tab w:val="clear" w:pos="0"/>
          <w:tab w:val="clear" w:pos="170"/>
          <w:tab w:val="clear" w:pos="227"/>
          <w:tab w:val="clear" w:pos="283"/>
        </w:tabs>
        <w:spacing w:line="360" w:lineRule="auto"/>
        <w:ind w:firstLine="425"/>
        <w:rPr>
          <w:sz w:val="26"/>
          <w:szCs w:val="28"/>
          <w:lang/>
        </w:rPr>
      </w:pPr>
      <w:r w:rsidRPr="008255D3">
        <w:rPr>
          <w:sz w:val="26"/>
          <w:szCs w:val="28"/>
          <w:lang/>
        </w:rPr>
        <w:t>Meholjic-Fetahovic A. (2005): Complex functional test in juvenile rheumatoid arthritis. Med Arh; 59 (6): 373.</w:t>
      </w:r>
    </w:p>
    <w:p w:rsidR="003F5902" w:rsidRPr="008255D3" w:rsidRDefault="003F5902" w:rsidP="008255D3">
      <w:pPr>
        <w:tabs>
          <w:tab w:val="clear" w:pos="0"/>
          <w:tab w:val="clear" w:pos="170"/>
          <w:tab w:val="clear" w:pos="227"/>
          <w:tab w:val="clear" w:pos="283"/>
        </w:tabs>
        <w:spacing w:line="360" w:lineRule="auto"/>
        <w:ind w:firstLine="425"/>
        <w:rPr>
          <w:sz w:val="26"/>
          <w:szCs w:val="28"/>
          <w:lang/>
        </w:rPr>
      </w:pPr>
      <w:r w:rsidRPr="008255D3">
        <w:rPr>
          <w:sz w:val="26"/>
          <w:szCs w:val="28"/>
          <w:lang/>
        </w:rPr>
        <w:t>Meholjic-Fetahovic A; (2005): Complex functional test in juvenile rheumatoid arthritis. Med Arh; 59 (6): 373.</w:t>
      </w:r>
    </w:p>
    <w:p w:rsidR="003F5902" w:rsidRPr="008255D3" w:rsidRDefault="003F5902" w:rsidP="008255D3">
      <w:pPr>
        <w:tabs>
          <w:tab w:val="clear" w:pos="0"/>
          <w:tab w:val="clear" w:pos="170"/>
          <w:tab w:val="clear" w:pos="227"/>
          <w:tab w:val="clear" w:pos="283"/>
        </w:tabs>
        <w:spacing w:line="360" w:lineRule="auto"/>
        <w:ind w:firstLine="425"/>
        <w:rPr>
          <w:sz w:val="26"/>
          <w:szCs w:val="28"/>
          <w:lang/>
        </w:rPr>
      </w:pPr>
      <w:r w:rsidRPr="008255D3">
        <w:rPr>
          <w:sz w:val="26"/>
          <w:szCs w:val="28"/>
          <w:lang/>
        </w:rPr>
        <w:t>Niehues T and Lankisch P; (2006): Recommendations for the use of methotrexate in juvenile idiopathic arthritis. Paediatr Drugs.; (6): 347-56.</w:t>
      </w:r>
    </w:p>
    <w:p w:rsidR="003F5902" w:rsidRPr="008255D3" w:rsidRDefault="003F5902" w:rsidP="008255D3">
      <w:pPr>
        <w:tabs>
          <w:tab w:val="clear" w:pos="0"/>
          <w:tab w:val="clear" w:pos="170"/>
          <w:tab w:val="clear" w:pos="227"/>
          <w:tab w:val="clear" w:pos="283"/>
        </w:tabs>
        <w:spacing w:line="360" w:lineRule="auto"/>
        <w:ind w:firstLine="425"/>
        <w:rPr>
          <w:sz w:val="26"/>
          <w:szCs w:val="28"/>
          <w:lang/>
        </w:rPr>
      </w:pPr>
      <w:r w:rsidRPr="008255D3">
        <w:rPr>
          <w:sz w:val="26"/>
          <w:szCs w:val="28"/>
          <w:lang/>
        </w:rPr>
        <w:t>Rohr P, Veit TD, Scheibel I, Xavier RM, Brenol JC, Chies JA, Kvitko K. Pediatric rheumatology GSTT1, GSTM1 and GSTP1 polymorphisms and susceptibility to juvenile idiopathic arthritis. Clinical and experimental rheumatology. 2008;26:151-5.</w:t>
      </w:r>
    </w:p>
    <w:p w:rsidR="003F5902" w:rsidRPr="008255D3" w:rsidRDefault="003F5902" w:rsidP="008255D3">
      <w:pPr>
        <w:tabs>
          <w:tab w:val="clear" w:pos="0"/>
          <w:tab w:val="clear" w:pos="170"/>
          <w:tab w:val="clear" w:pos="227"/>
          <w:tab w:val="clear" w:pos="283"/>
        </w:tabs>
        <w:spacing w:line="360" w:lineRule="auto"/>
        <w:ind w:firstLine="425"/>
        <w:rPr>
          <w:sz w:val="26"/>
          <w:szCs w:val="28"/>
          <w:lang/>
        </w:rPr>
      </w:pPr>
      <w:r w:rsidRPr="008255D3">
        <w:rPr>
          <w:sz w:val="26"/>
          <w:szCs w:val="28"/>
          <w:lang/>
        </w:rPr>
        <w:t>Song G • Bae S and Lee Y; (2012): The glutathione Stransferase M1 and P1 polymorphisms and rheumatoid arthritis: a meta-analysis. Mol Biol Rep (2012) 39: 10739–10745.</w:t>
      </w:r>
    </w:p>
    <w:p w:rsidR="003F5902" w:rsidRPr="008255D3" w:rsidRDefault="003F5902" w:rsidP="008255D3">
      <w:pPr>
        <w:tabs>
          <w:tab w:val="clear" w:pos="0"/>
          <w:tab w:val="clear" w:pos="170"/>
          <w:tab w:val="clear" w:pos="227"/>
          <w:tab w:val="clear" w:pos="283"/>
        </w:tabs>
        <w:spacing w:line="360" w:lineRule="auto"/>
        <w:ind w:firstLine="425"/>
        <w:rPr>
          <w:sz w:val="26"/>
          <w:szCs w:val="28"/>
          <w:lang/>
        </w:rPr>
      </w:pPr>
      <w:r w:rsidRPr="008255D3">
        <w:rPr>
          <w:sz w:val="26"/>
          <w:szCs w:val="28"/>
          <w:lang/>
        </w:rPr>
        <w:t>Varni JW, Sherman SA, Burwinkle TM, Dickinson PE, Dixon P. The PedsQL™ family impact module: preliminary reliability and validity. Health and quality of life outcomes. 2004;2(1):55.</w:t>
      </w:r>
    </w:p>
    <w:sectPr w:rsidR="003F5902" w:rsidRPr="008255D3" w:rsidSect="008255D3">
      <w:headerReference w:type="default" r:id="rId8"/>
      <w:footerReference w:type="default" r:id="rId9"/>
      <w:pgSz w:w="11907" w:h="16839" w:code="9"/>
      <w:pgMar w:top="1701" w:right="1701" w:bottom="1701" w:left="1701" w:header="709"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5902" w:rsidRDefault="003F5902" w:rsidP="007C2315">
      <w:pPr>
        <w:spacing w:line="240" w:lineRule="auto"/>
      </w:pPr>
      <w:r>
        <w:separator/>
      </w:r>
    </w:p>
  </w:endnote>
  <w:endnote w:type="continuationSeparator" w:id="0">
    <w:p w:rsidR="003F5902" w:rsidRDefault="003F5902" w:rsidP="007C231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Britannic Bold">
    <w:panose1 w:val="020B0903060703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SKR HEAD2 Outlined">
    <w:panose1 w:val="0000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listo MT">
    <w:panose1 w:val="02040603050505030304"/>
    <w:charset w:val="00"/>
    <w:family w:val="roman"/>
    <w:pitch w:val="variable"/>
    <w:sig w:usb0="00000003" w:usb1="00000000" w:usb2="00000000" w:usb3="00000000" w:csb0="00000001" w:csb1="00000000"/>
  </w:font>
  <w:font w:name="Simplified Arabic">
    <w:panose1 w:val="02010000000000000000"/>
    <w:charset w:val="B2"/>
    <w:family w:val="auto"/>
    <w:pitch w:val="variable"/>
    <w:sig w:usb0="00002001" w:usb1="00000000" w:usb2="00000000" w:usb3="00000000" w:csb0="00000040" w:csb1="00000000"/>
  </w:font>
  <w:font w:name="Impact">
    <w:panose1 w:val="020B0806030902050204"/>
    <w:charset w:val="00"/>
    <w:family w:val="swiss"/>
    <w:pitch w:val="variable"/>
    <w:sig w:usb0="00000287" w:usb1="00000000" w:usb2="00000000" w:usb3="00000000" w:csb0="0000009F" w:csb1="00000000"/>
  </w:font>
  <w:font w:name="Batang">
    <w:altName w:val="©ِUAA"/>
    <w:panose1 w:val="02030600000101010101"/>
    <w:charset w:val="81"/>
    <w:family w:val="auto"/>
    <w:notTrueType/>
    <w:pitch w:val="fixed"/>
    <w:sig w:usb0="00000001" w:usb1="09060000" w:usb2="00000010" w:usb3="00000000" w:csb0="00080000" w:csb1="00000000"/>
  </w:font>
  <w:font w:name="Monotype Koufi">
    <w:altName w:val="Cambria Math"/>
    <w:panose1 w:val="00000000000000000000"/>
    <w:charset w:val="B2"/>
    <w:family w:val="auto"/>
    <w:notTrueType/>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 w:name="MS Mincho">
    <w:altName w:val="?l?r ??پfc"/>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902" w:rsidRPr="008255D3" w:rsidRDefault="003F5902" w:rsidP="008255D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5902" w:rsidRDefault="003F5902" w:rsidP="007C2315">
      <w:pPr>
        <w:spacing w:line="240" w:lineRule="auto"/>
      </w:pPr>
      <w:r>
        <w:separator/>
      </w:r>
    </w:p>
  </w:footnote>
  <w:footnote w:type="continuationSeparator" w:id="0">
    <w:p w:rsidR="003F5902" w:rsidRDefault="003F5902" w:rsidP="007C231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902" w:rsidRPr="008255D3" w:rsidRDefault="003F5902" w:rsidP="008255D3"/>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996641"/>
    <w:multiLevelType w:val="multilevel"/>
    <w:tmpl w:val="36ACAFB8"/>
    <w:lvl w:ilvl="0">
      <w:start w:val="1"/>
      <w:numFmt w:val="none"/>
      <w:suff w:val="space"/>
      <w:lvlText w:val="إعداد: "/>
      <w:lvlJc w:val="left"/>
      <w:pPr>
        <w:tabs>
          <w:tab w:val="num" w:pos="0"/>
        </w:tabs>
      </w:pPr>
      <w:rPr>
        <w:rFonts w:ascii="Britannic Bold" w:hAnsi="Britannic Bold" w:cs="SKR HEAD2 Outlined"/>
      </w:rPr>
    </w:lvl>
    <w:lvl w:ilvl="1">
      <w:start w:val="1"/>
      <w:numFmt w:val="none"/>
      <w:suff w:val="space"/>
      <w:lvlText w:val="إعداد: "/>
      <w:lvlJc w:val="left"/>
      <w:pPr>
        <w:tabs>
          <w:tab w:val="num" w:pos="0"/>
        </w:tabs>
      </w:pPr>
      <w:rPr>
        <w:rFonts w:ascii="Britannic Bold" w:hAnsi="Britannic Bold" w:cs="SKR HEAD2 Outlined"/>
      </w:rPr>
    </w:lvl>
    <w:lvl w:ilvl="2">
      <w:start w:val="1"/>
      <w:numFmt w:val="lowerLetter"/>
      <w:pStyle w:val="Heading3"/>
      <w:lvlText w:val="(%3)"/>
      <w:lvlJc w:val="left"/>
      <w:pPr>
        <w:tabs>
          <w:tab w:val="num" w:pos="720"/>
        </w:tabs>
        <w:ind w:left="720" w:hanging="432"/>
      </w:pPr>
      <w:rPr>
        <w:rFonts w:cs="Times New Roman"/>
      </w:rPr>
    </w:lvl>
    <w:lvl w:ilvl="3">
      <w:start w:val="1"/>
      <w:numFmt w:val="lowerRoman"/>
      <w:pStyle w:val="Heading4"/>
      <w:lvlText w:val="(%4)"/>
      <w:lvlJc w:val="right"/>
      <w:pPr>
        <w:tabs>
          <w:tab w:val="num" w:pos="864"/>
        </w:tabs>
        <w:ind w:left="864" w:hanging="144"/>
      </w:pPr>
      <w:rPr>
        <w:rFonts w:cs="Times New Roman"/>
      </w:rPr>
    </w:lvl>
    <w:lvl w:ilvl="4">
      <w:start w:val="1"/>
      <w:numFmt w:val="decimal"/>
      <w:pStyle w:val="Heading5"/>
      <w:lvlText w:val="%5)"/>
      <w:lvlJc w:val="left"/>
      <w:pPr>
        <w:tabs>
          <w:tab w:val="num" w:pos="1008"/>
        </w:tabs>
        <w:ind w:left="1008" w:hanging="432"/>
      </w:pPr>
      <w:rPr>
        <w:rFonts w:cs="Times New Roman"/>
      </w:rPr>
    </w:lvl>
    <w:lvl w:ilvl="5">
      <w:start w:val="1"/>
      <w:numFmt w:val="lowerLetter"/>
      <w:pStyle w:val="Heading6"/>
      <w:lvlText w:val="%6)"/>
      <w:lvlJc w:val="left"/>
      <w:pPr>
        <w:tabs>
          <w:tab w:val="num" w:pos="1152"/>
        </w:tabs>
        <w:ind w:left="1152" w:hanging="432"/>
      </w:pPr>
      <w:rPr>
        <w:rFonts w:cs="Times New Roman"/>
      </w:rPr>
    </w:lvl>
    <w:lvl w:ilvl="6">
      <w:start w:val="1"/>
      <w:numFmt w:val="lowerRoman"/>
      <w:pStyle w:val="Heading7"/>
      <w:lvlText w:val="%7)"/>
      <w:lvlJc w:val="right"/>
      <w:pPr>
        <w:tabs>
          <w:tab w:val="num" w:pos="1296"/>
        </w:tabs>
        <w:ind w:left="1296" w:hanging="288"/>
      </w:pPr>
      <w:rPr>
        <w:rFonts w:cs="Times New Roman"/>
      </w:rPr>
    </w:lvl>
    <w:lvl w:ilvl="7">
      <w:start w:val="1"/>
      <w:numFmt w:val="lowerLetter"/>
      <w:pStyle w:val="Heading8"/>
      <w:lvlText w:val="%8."/>
      <w:lvlJc w:val="left"/>
      <w:pPr>
        <w:tabs>
          <w:tab w:val="num" w:pos="1440"/>
        </w:tabs>
        <w:ind w:left="1440" w:hanging="432"/>
      </w:pPr>
      <w:rPr>
        <w:rFonts w:cs="Times New Roman"/>
      </w:rPr>
    </w:lvl>
    <w:lvl w:ilvl="8">
      <w:start w:val="1"/>
      <w:numFmt w:val="lowerRoman"/>
      <w:pStyle w:val="Heading9"/>
      <w:lvlText w:val="%9."/>
      <w:lvlJc w:val="right"/>
      <w:pPr>
        <w:tabs>
          <w:tab w:val="num" w:pos="1584"/>
        </w:tabs>
        <w:ind w:left="1584" w:hanging="144"/>
      </w:pPr>
      <w:rPr>
        <w:rFonts w:cs="Times New Roman"/>
      </w:rPr>
    </w:lvl>
  </w:abstractNum>
  <w:abstractNum w:abstractNumId="1">
    <w:nsid w:val="56820A2C"/>
    <w:multiLevelType w:val="multilevel"/>
    <w:tmpl w:val="BED80D04"/>
    <w:lvl w:ilvl="0">
      <w:start w:val="1"/>
      <w:numFmt w:val="upperRoman"/>
      <w:suff w:val="space"/>
      <w:lvlText w:val="Prepared by:"/>
      <w:lvlJc w:val="left"/>
      <w:pPr>
        <w:tabs>
          <w:tab w:val="num" w:pos="283"/>
        </w:tabs>
        <w:ind w:left="283" w:hanging="198"/>
      </w:pPr>
      <w:rPr>
        <w:rFonts w:cs="Times New Roman" w:hint="default"/>
      </w:rPr>
    </w:lvl>
    <w:lvl w:ilvl="1">
      <w:start w:val="1"/>
      <w:numFmt w:val="decimalZero"/>
      <w:pStyle w:val="Heading2"/>
      <w:isLgl/>
      <w:lvlText w:val="Section %1.%2"/>
      <w:lvlJc w:val="left"/>
      <w:pPr>
        <w:tabs>
          <w:tab w:val="num" w:pos="72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20"/>
  <w:doNotHyphenateCaps/>
  <w:drawingGridHorizontalSpacing w:val="51"/>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4431F"/>
    <w:rsid w:val="00021C08"/>
    <w:rsid w:val="000242BD"/>
    <w:rsid w:val="000311FA"/>
    <w:rsid w:val="000434AF"/>
    <w:rsid w:val="00044C19"/>
    <w:rsid w:val="0004613E"/>
    <w:rsid w:val="000465DF"/>
    <w:rsid w:val="00053F47"/>
    <w:rsid w:val="00057930"/>
    <w:rsid w:val="00057B9F"/>
    <w:rsid w:val="00070905"/>
    <w:rsid w:val="00085857"/>
    <w:rsid w:val="000877BC"/>
    <w:rsid w:val="000A1FE3"/>
    <w:rsid w:val="000B13D0"/>
    <w:rsid w:val="000D569C"/>
    <w:rsid w:val="000E3BCF"/>
    <w:rsid w:val="000F33C7"/>
    <w:rsid w:val="000F4583"/>
    <w:rsid w:val="000F7A9C"/>
    <w:rsid w:val="0010411F"/>
    <w:rsid w:val="001054E9"/>
    <w:rsid w:val="001061B9"/>
    <w:rsid w:val="001128E5"/>
    <w:rsid w:val="00114515"/>
    <w:rsid w:val="00122373"/>
    <w:rsid w:val="00125F2C"/>
    <w:rsid w:val="00127BB0"/>
    <w:rsid w:val="0013582F"/>
    <w:rsid w:val="0013679F"/>
    <w:rsid w:val="00147FE6"/>
    <w:rsid w:val="00151C6D"/>
    <w:rsid w:val="00155E57"/>
    <w:rsid w:val="00157836"/>
    <w:rsid w:val="00162DDA"/>
    <w:rsid w:val="0017282A"/>
    <w:rsid w:val="00181259"/>
    <w:rsid w:val="00187D41"/>
    <w:rsid w:val="00191DE6"/>
    <w:rsid w:val="00192070"/>
    <w:rsid w:val="001A0165"/>
    <w:rsid w:val="001A4393"/>
    <w:rsid w:val="001B058F"/>
    <w:rsid w:val="001B078E"/>
    <w:rsid w:val="001B4F7A"/>
    <w:rsid w:val="001C12DC"/>
    <w:rsid w:val="001C20AC"/>
    <w:rsid w:val="001D54CC"/>
    <w:rsid w:val="001E47C7"/>
    <w:rsid w:val="001F2CF7"/>
    <w:rsid w:val="0020731B"/>
    <w:rsid w:val="002110DB"/>
    <w:rsid w:val="00213AF5"/>
    <w:rsid w:val="002216B9"/>
    <w:rsid w:val="002236F0"/>
    <w:rsid w:val="0022392B"/>
    <w:rsid w:val="00226D2F"/>
    <w:rsid w:val="0023004D"/>
    <w:rsid w:val="002301FA"/>
    <w:rsid w:val="00231A94"/>
    <w:rsid w:val="00234231"/>
    <w:rsid w:val="0024431F"/>
    <w:rsid w:val="002445F3"/>
    <w:rsid w:val="0024463B"/>
    <w:rsid w:val="002516F9"/>
    <w:rsid w:val="00251DA7"/>
    <w:rsid w:val="00252119"/>
    <w:rsid w:val="00265F53"/>
    <w:rsid w:val="00267790"/>
    <w:rsid w:val="00270FF1"/>
    <w:rsid w:val="002812AD"/>
    <w:rsid w:val="002834F8"/>
    <w:rsid w:val="00286E07"/>
    <w:rsid w:val="002876EA"/>
    <w:rsid w:val="00296CFB"/>
    <w:rsid w:val="00297C98"/>
    <w:rsid w:val="002A4DCB"/>
    <w:rsid w:val="002B0CBB"/>
    <w:rsid w:val="002B1FC2"/>
    <w:rsid w:val="002B7B42"/>
    <w:rsid w:val="002B7EA0"/>
    <w:rsid w:val="002D691D"/>
    <w:rsid w:val="002E501D"/>
    <w:rsid w:val="002E70A4"/>
    <w:rsid w:val="003112AC"/>
    <w:rsid w:val="00315573"/>
    <w:rsid w:val="00315AC1"/>
    <w:rsid w:val="00320570"/>
    <w:rsid w:val="00335889"/>
    <w:rsid w:val="00364B6D"/>
    <w:rsid w:val="00365580"/>
    <w:rsid w:val="0038174A"/>
    <w:rsid w:val="00391D28"/>
    <w:rsid w:val="003933B0"/>
    <w:rsid w:val="003A07E8"/>
    <w:rsid w:val="003A118C"/>
    <w:rsid w:val="003A4617"/>
    <w:rsid w:val="003A7C1B"/>
    <w:rsid w:val="003B4317"/>
    <w:rsid w:val="003C0B8A"/>
    <w:rsid w:val="003C5ACE"/>
    <w:rsid w:val="003C5BC3"/>
    <w:rsid w:val="003D0629"/>
    <w:rsid w:val="003E6284"/>
    <w:rsid w:val="003F5902"/>
    <w:rsid w:val="00411270"/>
    <w:rsid w:val="00441F76"/>
    <w:rsid w:val="0044260C"/>
    <w:rsid w:val="004564F2"/>
    <w:rsid w:val="00466F42"/>
    <w:rsid w:val="00467417"/>
    <w:rsid w:val="0047126E"/>
    <w:rsid w:val="0047669D"/>
    <w:rsid w:val="004846D7"/>
    <w:rsid w:val="00493114"/>
    <w:rsid w:val="00494077"/>
    <w:rsid w:val="004A1F7D"/>
    <w:rsid w:val="004A3BDE"/>
    <w:rsid w:val="004B0CC5"/>
    <w:rsid w:val="004B4C52"/>
    <w:rsid w:val="004B58F8"/>
    <w:rsid w:val="004C0DD9"/>
    <w:rsid w:val="004F6778"/>
    <w:rsid w:val="005073FA"/>
    <w:rsid w:val="0052014D"/>
    <w:rsid w:val="0052123D"/>
    <w:rsid w:val="0052530E"/>
    <w:rsid w:val="00526E99"/>
    <w:rsid w:val="0053248C"/>
    <w:rsid w:val="00554972"/>
    <w:rsid w:val="00554C7C"/>
    <w:rsid w:val="00554E77"/>
    <w:rsid w:val="0057293E"/>
    <w:rsid w:val="0058321F"/>
    <w:rsid w:val="005932AC"/>
    <w:rsid w:val="00594554"/>
    <w:rsid w:val="005A5F73"/>
    <w:rsid w:val="005B07FA"/>
    <w:rsid w:val="005B60CF"/>
    <w:rsid w:val="005C3691"/>
    <w:rsid w:val="005C4B74"/>
    <w:rsid w:val="005C7D11"/>
    <w:rsid w:val="005E4D52"/>
    <w:rsid w:val="005F0FE7"/>
    <w:rsid w:val="005F7818"/>
    <w:rsid w:val="00611EF8"/>
    <w:rsid w:val="00620CBB"/>
    <w:rsid w:val="00621302"/>
    <w:rsid w:val="006254DA"/>
    <w:rsid w:val="006421CE"/>
    <w:rsid w:val="00643D74"/>
    <w:rsid w:val="006455AF"/>
    <w:rsid w:val="00664F8A"/>
    <w:rsid w:val="006666E9"/>
    <w:rsid w:val="00673FB3"/>
    <w:rsid w:val="00685F4F"/>
    <w:rsid w:val="00686C9F"/>
    <w:rsid w:val="00690FB0"/>
    <w:rsid w:val="00692A9C"/>
    <w:rsid w:val="006978E1"/>
    <w:rsid w:val="00697906"/>
    <w:rsid w:val="006B075E"/>
    <w:rsid w:val="006B2695"/>
    <w:rsid w:val="006B608E"/>
    <w:rsid w:val="006B7435"/>
    <w:rsid w:val="006C5F7A"/>
    <w:rsid w:val="006C5F83"/>
    <w:rsid w:val="006D42F2"/>
    <w:rsid w:val="006E3BB4"/>
    <w:rsid w:val="006E760E"/>
    <w:rsid w:val="006F0380"/>
    <w:rsid w:val="006F329C"/>
    <w:rsid w:val="00707DBB"/>
    <w:rsid w:val="007131EF"/>
    <w:rsid w:val="00714311"/>
    <w:rsid w:val="00732D7A"/>
    <w:rsid w:val="00732DB9"/>
    <w:rsid w:val="00754EB0"/>
    <w:rsid w:val="00773C9D"/>
    <w:rsid w:val="007812C8"/>
    <w:rsid w:val="00786367"/>
    <w:rsid w:val="00792F91"/>
    <w:rsid w:val="00796D2D"/>
    <w:rsid w:val="007A5FC0"/>
    <w:rsid w:val="007A75A3"/>
    <w:rsid w:val="007B01A6"/>
    <w:rsid w:val="007B0894"/>
    <w:rsid w:val="007B1BD4"/>
    <w:rsid w:val="007B20AA"/>
    <w:rsid w:val="007B67A8"/>
    <w:rsid w:val="007B7FCE"/>
    <w:rsid w:val="007C2315"/>
    <w:rsid w:val="008059FB"/>
    <w:rsid w:val="0080648B"/>
    <w:rsid w:val="0081065A"/>
    <w:rsid w:val="008161C1"/>
    <w:rsid w:val="00817443"/>
    <w:rsid w:val="00817735"/>
    <w:rsid w:val="00820C84"/>
    <w:rsid w:val="00823C99"/>
    <w:rsid w:val="008255D3"/>
    <w:rsid w:val="00825600"/>
    <w:rsid w:val="0082768D"/>
    <w:rsid w:val="00830DE4"/>
    <w:rsid w:val="0083115A"/>
    <w:rsid w:val="0083671A"/>
    <w:rsid w:val="0084210B"/>
    <w:rsid w:val="008431D9"/>
    <w:rsid w:val="00845D1D"/>
    <w:rsid w:val="00851F8A"/>
    <w:rsid w:val="0088045F"/>
    <w:rsid w:val="00881D83"/>
    <w:rsid w:val="008863EF"/>
    <w:rsid w:val="00897C6E"/>
    <w:rsid w:val="008B4A57"/>
    <w:rsid w:val="008B7519"/>
    <w:rsid w:val="008C3310"/>
    <w:rsid w:val="008C74BC"/>
    <w:rsid w:val="008D3425"/>
    <w:rsid w:val="008D65A9"/>
    <w:rsid w:val="008E07B4"/>
    <w:rsid w:val="00900E50"/>
    <w:rsid w:val="00901430"/>
    <w:rsid w:val="009059AF"/>
    <w:rsid w:val="00911381"/>
    <w:rsid w:val="00920488"/>
    <w:rsid w:val="00930C36"/>
    <w:rsid w:val="009325DF"/>
    <w:rsid w:val="009456AE"/>
    <w:rsid w:val="00952DE4"/>
    <w:rsid w:val="009534C1"/>
    <w:rsid w:val="00953CFE"/>
    <w:rsid w:val="009603A0"/>
    <w:rsid w:val="00965D69"/>
    <w:rsid w:val="00966397"/>
    <w:rsid w:val="0096678C"/>
    <w:rsid w:val="009824E6"/>
    <w:rsid w:val="009836BE"/>
    <w:rsid w:val="00983B61"/>
    <w:rsid w:val="00984A66"/>
    <w:rsid w:val="009B63B6"/>
    <w:rsid w:val="009C1366"/>
    <w:rsid w:val="009D1DB0"/>
    <w:rsid w:val="009D60B1"/>
    <w:rsid w:val="009F09F5"/>
    <w:rsid w:val="00A046FD"/>
    <w:rsid w:val="00A22A31"/>
    <w:rsid w:val="00A241B0"/>
    <w:rsid w:val="00A32E74"/>
    <w:rsid w:val="00A376B8"/>
    <w:rsid w:val="00A44377"/>
    <w:rsid w:val="00A4500A"/>
    <w:rsid w:val="00A47813"/>
    <w:rsid w:val="00A50A11"/>
    <w:rsid w:val="00A62459"/>
    <w:rsid w:val="00A75E72"/>
    <w:rsid w:val="00A76A74"/>
    <w:rsid w:val="00AA261F"/>
    <w:rsid w:val="00AB1458"/>
    <w:rsid w:val="00AB37FE"/>
    <w:rsid w:val="00AB55F1"/>
    <w:rsid w:val="00AB6955"/>
    <w:rsid w:val="00AB6D75"/>
    <w:rsid w:val="00AC038A"/>
    <w:rsid w:val="00AD26C0"/>
    <w:rsid w:val="00AD7747"/>
    <w:rsid w:val="00AD7A59"/>
    <w:rsid w:val="00AE1D15"/>
    <w:rsid w:val="00AE261D"/>
    <w:rsid w:val="00AF0BBB"/>
    <w:rsid w:val="00AF585B"/>
    <w:rsid w:val="00AF7BAB"/>
    <w:rsid w:val="00B02280"/>
    <w:rsid w:val="00B11650"/>
    <w:rsid w:val="00B168EF"/>
    <w:rsid w:val="00B16D38"/>
    <w:rsid w:val="00B26DFE"/>
    <w:rsid w:val="00B30808"/>
    <w:rsid w:val="00B3199B"/>
    <w:rsid w:val="00B441B0"/>
    <w:rsid w:val="00B517ED"/>
    <w:rsid w:val="00B5785B"/>
    <w:rsid w:val="00B64A9A"/>
    <w:rsid w:val="00B65573"/>
    <w:rsid w:val="00B80A30"/>
    <w:rsid w:val="00B977D2"/>
    <w:rsid w:val="00BA1A1D"/>
    <w:rsid w:val="00BA5743"/>
    <w:rsid w:val="00BA7690"/>
    <w:rsid w:val="00BB106A"/>
    <w:rsid w:val="00BB152E"/>
    <w:rsid w:val="00BB5BD5"/>
    <w:rsid w:val="00BC037F"/>
    <w:rsid w:val="00BC43B5"/>
    <w:rsid w:val="00BD602D"/>
    <w:rsid w:val="00BE6322"/>
    <w:rsid w:val="00C22D09"/>
    <w:rsid w:val="00C2460C"/>
    <w:rsid w:val="00C30012"/>
    <w:rsid w:val="00C302B1"/>
    <w:rsid w:val="00C5171A"/>
    <w:rsid w:val="00C525DA"/>
    <w:rsid w:val="00C7182A"/>
    <w:rsid w:val="00C721AC"/>
    <w:rsid w:val="00C72D20"/>
    <w:rsid w:val="00C82711"/>
    <w:rsid w:val="00C8688F"/>
    <w:rsid w:val="00C87A1A"/>
    <w:rsid w:val="00C93396"/>
    <w:rsid w:val="00C957E8"/>
    <w:rsid w:val="00CA705F"/>
    <w:rsid w:val="00CB2094"/>
    <w:rsid w:val="00CC2840"/>
    <w:rsid w:val="00CC4C06"/>
    <w:rsid w:val="00CD0965"/>
    <w:rsid w:val="00CF0B44"/>
    <w:rsid w:val="00CF61CA"/>
    <w:rsid w:val="00D00776"/>
    <w:rsid w:val="00D11DFE"/>
    <w:rsid w:val="00D15EF6"/>
    <w:rsid w:val="00D20533"/>
    <w:rsid w:val="00D27E8F"/>
    <w:rsid w:val="00D30190"/>
    <w:rsid w:val="00D31105"/>
    <w:rsid w:val="00D416D5"/>
    <w:rsid w:val="00D45C86"/>
    <w:rsid w:val="00D64004"/>
    <w:rsid w:val="00D6591B"/>
    <w:rsid w:val="00D703B3"/>
    <w:rsid w:val="00D81C11"/>
    <w:rsid w:val="00D827CC"/>
    <w:rsid w:val="00D82F3A"/>
    <w:rsid w:val="00D870E2"/>
    <w:rsid w:val="00D92A57"/>
    <w:rsid w:val="00D9521E"/>
    <w:rsid w:val="00D976B3"/>
    <w:rsid w:val="00DA0D95"/>
    <w:rsid w:val="00DA3C7A"/>
    <w:rsid w:val="00DA4C5B"/>
    <w:rsid w:val="00DA4F67"/>
    <w:rsid w:val="00DA537F"/>
    <w:rsid w:val="00DB481E"/>
    <w:rsid w:val="00DB78F6"/>
    <w:rsid w:val="00DC3D9B"/>
    <w:rsid w:val="00DD5760"/>
    <w:rsid w:val="00DE6BEE"/>
    <w:rsid w:val="00DE7863"/>
    <w:rsid w:val="00DF0376"/>
    <w:rsid w:val="00E072F7"/>
    <w:rsid w:val="00E13959"/>
    <w:rsid w:val="00E254AD"/>
    <w:rsid w:val="00E26D13"/>
    <w:rsid w:val="00E311C3"/>
    <w:rsid w:val="00E368D0"/>
    <w:rsid w:val="00E5460A"/>
    <w:rsid w:val="00E62109"/>
    <w:rsid w:val="00E70819"/>
    <w:rsid w:val="00E70D7E"/>
    <w:rsid w:val="00E72BDA"/>
    <w:rsid w:val="00E82E37"/>
    <w:rsid w:val="00E97920"/>
    <w:rsid w:val="00EB10F4"/>
    <w:rsid w:val="00EB3C84"/>
    <w:rsid w:val="00EB5806"/>
    <w:rsid w:val="00EC7577"/>
    <w:rsid w:val="00F0576D"/>
    <w:rsid w:val="00F10844"/>
    <w:rsid w:val="00F1095C"/>
    <w:rsid w:val="00F155E8"/>
    <w:rsid w:val="00F15FED"/>
    <w:rsid w:val="00F16A69"/>
    <w:rsid w:val="00F2159B"/>
    <w:rsid w:val="00F21B97"/>
    <w:rsid w:val="00F25908"/>
    <w:rsid w:val="00F27AC7"/>
    <w:rsid w:val="00F27B6D"/>
    <w:rsid w:val="00F575C2"/>
    <w:rsid w:val="00F627DE"/>
    <w:rsid w:val="00F62B0C"/>
    <w:rsid w:val="00F66379"/>
    <w:rsid w:val="00F80D61"/>
    <w:rsid w:val="00F85773"/>
    <w:rsid w:val="00FB32AB"/>
    <w:rsid w:val="00FC78DF"/>
    <w:rsid w:val="00FD05B7"/>
    <w:rsid w:val="00FD604E"/>
    <w:rsid w:val="00FE4DFE"/>
    <w:rsid w:val="00FF7E6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8255D3"/>
    <w:pPr>
      <w:tabs>
        <w:tab w:val="left" w:pos="-567"/>
        <w:tab w:val="left" w:pos="0"/>
        <w:tab w:val="left" w:pos="170"/>
        <w:tab w:val="left" w:pos="227"/>
        <w:tab w:val="left" w:pos="283"/>
      </w:tabs>
      <w:bidi/>
      <w:spacing w:line="200" w:lineRule="exact"/>
      <w:jc w:val="both"/>
    </w:pPr>
    <w:rPr>
      <w:rFonts w:ascii="Calisto MT" w:hAnsi="Calisto MT" w:cs="Simplified Arabic"/>
      <w:w w:val="85"/>
      <w:sz w:val="12"/>
      <w:szCs w:val="14"/>
      <w:lang w:bidi="ar-EG"/>
    </w:rPr>
  </w:style>
  <w:style w:type="paragraph" w:styleId="Heading1">
    <w:name w:val="heading 1"/>
    <w:basedOn w:val="Normal"/>
    <w:next w:val="Normal"/>
    <w:link w:val="Heading1Char"/>
    <w:uiPriority w:val="99"/>
    <w:qFormat/>
    <w:locked/>
    <w:rsid w:val="008255D3"/>
    <w:pPr>
      <w:keepNext/>
      <w:tabs>
        <w:tab w:val="clear" w:pos="-567"/>
        <w:tab w:val="clear" w:pos="0"/>
        <w:tab w:val="clear" w:pos="170"/>
        <w:tab w:val="clear" w:pos="227"/>
        <w:tab w:val="clear" w:pos="283"/>
      </w:tabs>
      <w:bidi w:val="0"/>
      <w:spacing w:line="240" w:lineRule="auto"/>
      <w:jc w:val="center"/>
      <w:outlineLvl w:val="0"/>
    </w:pPr>
    <w:rPr>
      <w:rFonts w:ascii="Impact" w:eastAsia="Batang" w:hAnsi="Impact" w:cs="SKR HEAD2 Outlined"/>
      <w:w w:val="100"/>
      <w:kern w:val="32"/>
      <w:sz w:val="18"/>
      <w:szCs w:val="24"/>
      <w:lang w:eastAsia="ar-SA" w:bidi="ar-SA"/>
    </w:rPr>
  </w:style>
  <w:style w:type="paragraph" w:styleId="Heading2">
    <w:name w:val="heading 2"/>
    <w:basedOn w:val="Normal"/>
    <w:next w:val="Normal"/>
    <w:link w:val="Heading2Char"/>
    <w:uiPriority w:val="99"/>
    <w:qFormat/>
    <w:locked/>
    <w:rsid w:val="008255D3"/>
    <w:pPr>
      <w:keepNext/>
      <w:numPr>
        <w:ilvl w:val="1"/>
        <w:numId w:val="1"/>
      </w:numPr>
      <w:tabs>
        <w:tab w:val="clear" w:pos="0"/>
        <w:tab w:val="clear" w:pos="283"/>
      </w:tabs>
      <w:spacing w:line="240" w:lineRule="auto"/>
      <w:jc w:val="center"/>
      <w:outlineLvl w:val="1"/>
    </w:pPr>
    <w:rPr>
      <w:rFonts w:cs="Monotype Koufi"/>
      <w:w w:val="100"/>
      <w:sz w:val="62"/>
      <w:szCs w:val="36"/>
    </w:rPr>
  </w:style>
  <w:style w:type="paragraph" w:styleId="Heading3">
    <w:name w:val="heading 3"/>
    <w:basedOn w:val="Normal"/>
    <w:next w:val="Normal"/>
    <w:link w:val="Heading3Char"/>
    <w:uiPriority w:val="99"/>
    <w:qFormat/>
    <w:locked/>
    <w:rsid w:val="008255D3"/>
    <w:pPr>
      <w:keepNext/>
      <w:numPr>
        <w:ilvl w:val="2"/>
        <w:numId w:val="2"/>
      </w:numPr>
      <w:tabs>
        <w:tab w:val="clear" w:pos="0"/>
        <w:tab w:val="clear" w:pos="283"/>
      </w:tabs>
      <w:spacing w:line="240" w:lineRule="auto"/>
      <w:jc w:val="center"/>
      <w:outlineLvl w:val="2"/>
    </w:pPr>
    <w:rPr>
      <w:w w:val="100"/>
      <w:sz w:val="28"/>
      <w:szCs w:val="28"/>
    </w:rPr>
  </w:style>
  <w:style w:type="paragraph" w:styleId="Heading4">
    <w:name w:val="heading 4"/>
    <w:basedOn w:val="Normal"/>
    <w:next w:val="Normal"/>
    <w:link w:val="Heading4Char"/>
    <w:uiPriority w:val="99"/>
    <w:qFormat/>
    <w:locked/>
    <w:rsid w:val="008255D3"/>
    <w:pPr>
      <w:keepNext/>
      <w:numPr>
        <w:ilvl w:val="3"/>
        <w:numId w:val="2"/>
      </w:numPr>
      <w:tabs>
        <w:tab w:val="clear" w:pos="0"/>
        <w:tab w:val="clear" w:pos="283"/>
      </w:tabs>
      <w:spacing w:line="240" w:lineRule="auto"/>
      <w:jc w:val="center"/>
      <w:outlineLvl w:val="3"/>
    </w:pPr>
    <w:rPr>
      <w:rFonts w:cs="Monotype Koufi"/>
      <w:w w:val="100"/>
      <w:sz w:val="32"/>
      <w:szCs w:val="36"/>
    </w:rPr>
  </w:style>
  <w:style w:type="paragraph" w:styleId="Heading5">
    <w:name w:val="heading 5"/>
    <w:basedOn w:val="Normal"/>
    <w:next w:val="Normal"/>
    <w:link w:val="Heading5Char"/>
    <w:uiPriority w:val="99"/>
    <w:qFormat/>
    <w:locked/>
    <w:rsid w:val="008255D3"/>
    <w:pPr>
      <w:keepNext/>
      <w:numPr>
        <w:ilvl w:val="4"/>
        <w:numId w:val="2"/>
      </w:numPr>
      <w:tabs>
        <w:tab w:val="clear" w:pos="0"/>
        <w:tab w:val="clear" w:pos="283"/>
      </w:tabs>
      <w:spacing w:line="240" w:lineRule="auto"/>
      <w:jc w:val="center"/>
      <w:outlineLvl w:val="4"/>
    </w:pPr>
    <w:rPr>
      <w:b/>
      <w:bCs/>
      <w:w w:val="100"/>
      <w:sz w:val="20"/>
      <w:szCs w:val="28"/>
    </w:rPr>
  </w:style>
  <w:style w:type="paragraph" w:styleId="Heading6">
    <w:name w:val="heading 6"/>
    <w:basedOn w:val="Normal"/>
    <w:next w:val="Normal"/>
    <w:link w:val="Heading6Char"/>
    <w:uiPriority w:val="99"/>
    <w:qFormat/>
    <w:locked/>
    <w:rsid w:val="008255D3"/>
    <w:pPr>
      <w:keepNext/>
      <w:numPr>
        <w:ilvl w:val="5"/>
        <w:numId w:val="2"/>
      </w:numPr>
      <w:tabs>
        <w:tab w:val="clear" w:pos="0"/>
        <w:tab w:val="clear" w:pos="283"/>
      </w:tabs>
      <w:spacing w:line="240" w:lineRule="auto"/>
      <w:jc w:val="left"/>
      <w:outlineLvl w:val="5"/>
    </w:pPr>
    <w:rPr>
      <w:w w:val="100"/>
      <w:sz w:val="20"/>
      <w:szCs w:val="28"/>
    </w:rPr>
  </w:style>
  <w:style w:type="paragraph" w:styleId="Heading7">
    <w:name w:val="heading 7"/>
    <w:basedOn w:val="Normal"/>
    <w:next w:val="Normal"/>
    <w:link w:val="Heading7Char"/>
    <w:uiPriority w:val="99"/>
    <w:qFormat/>
    <w:locked/>
    <w:rsid w:val="008255D3"/>
    <w:pPr>
      <w:keepNext/>
      <w:numPr>
        <w:ilvl w:val="6"/>
        <w:numId w:val="2"/>
      </w:numPr>
      <w:tabs>
        <w:tab w:val="clear" w:pos="0"/>
        <w:tab w:val="clear" w:pos="283"/>
      </w:tabs>
      <w:spacing w:line="240" w:lineRule="auto"/>
      <w:outlineLvl w:val="6"/>
    </w:pPr>
    <w:rPr>
      <w:rFonts w:cs="Monotype Koufi"/>
      <w:w w:val="100"/>
      <w:sz w:val="20"/>
      <w:szCs w:val="28"/>
    </w:rPr>
  </w:style>
  <w:style w:type="paragraph" w:styleId="Heading8">
    <w:name w:val="heading 8"/>
    <w:basedOn w:val="Normal"/>
    <w:next w:val="Normal"/>
    <w:link w:val="Heading8Char"/>
    <w:uiPriority w:val="99"/>
    <w:qFormat/>
    <w:locked/>
    <w:rsid w:val="008255D3"/>
    <w:pPr>
      <w:keepNext/>
      <w:numPr>
        <w:ilvl w:val="7"/>
        <w:numId w:val="2"/>
      </w:numPr>
      <w:tabs>
        <w:tab w:val="clear" w:pos="0"/>
        <w:tab w:val="clear" w:pos="283"/>
      </w:tabs>
      <w:ind w:right="-80"/>
      <w:jc w:val="center"/>
      <w:outlineLvl w:val="7"/>
    </w:pPr>
    <w:rPr>
      <w:b/>
      <w:bCs/>
      <w:w w:val="100"/>
      <w:sz w:val="20"/>
      <w:szCs w:val="20"/>
    </w:rPr>
  </w:style>
  <w:style w:type="paragraph" w:styleId="Heading9">
    <w:name w:val="heading 9"/>
    <w:basedOn w:val="Normal"/>
    <w:next w:val="Normal"/>
    <w:link w:val="Heading9Char"/>
    <w:uiPriority w:val="99"/>
    <w:qFormat/>
    <w:locked/>
    <w:rsid w:val="008255D3"/>
    <w:pPr>
      <w:keepNext/>
      <w:numPr>
        <w:ilvl w:val="8"/>
        <w:numId w:val="2"/>
      </w:numPr>
      <w:tabs>
        <w:tab w:val="clear" w:pos="0"/>
        <w:tab w:val="clear" w:pos="283"/>
      </w:tabs>
      <w:ind w:right="-57"/>
      <w:jc w:val="center"/>
      <w:outlineLvl w:val="8"/>
    </w:pPr>
    <w:rPr>
      <w:b/>
      <w:bCs/>
      <w:w w:val="100"/>
      <w:sz w:val="20"/>
      <w:szCs w:val="20"/>
    </w:rPr>
  </w:style>
  <w:style w:type="character" w:default="1" w:styleId="DefaultParagraphFont">
    <w:name w:val="Default Paragraph Font"/>
    <w:uiPriority w:val="99"/>
    <w:semiHidden/>
    <w:rsid w:val="008255D3"/>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108E"/>
    <w:rPr>
      <w:rFonts w:asciiTheme="majorHAnsi" w:eastAsiaTheme="majorEastAsia" w:hAnsiTheme="majorHAnsi" w:cstheme="majorBidi"/>
      <w:b/>
      <w:bCs/>
      <w:w w:val="85"/>
      <w:kern w:val="32"/>
      <w:sz w:val="32"/>
      <w:szCs w:val="32"/>
      <w:lang w:bidi="ar-EG"/>
    </w:rPr>
  </w:style>
  <w:style w:type="character" w:customStyle="1" w:styleId="Heading2Char">
    <w:name w:val="Heading 2 Char"/>
    <w:basedOn w:val="DefaultParagraphFont"/>
    <w:link w:val="Heading2"/>
    <w:uiPriority w:val="9"/>
    <w:semiHidden/>
    <w:rsid w:val="0040108E"/>
    <w:rPr>
      <w:rFonts w:asciiTheme="majorHAnsi" w:eastAsiaTheme="majorEastAsia" w:hAnsiTheme="majorHAnsi" w:cstheme="majorBidi"/>
      <w:b/>
      <w:bCs/>
      <w:i/>
      <w:iCs/>
      <w:w w:val="85"/>
      <w:sz w:val="28"/>
      <w:szCs w:val="28"/>
      <w:lang w:bidi="ar-EG"/>
    </w:rPr>
  </w:style>
  <w:style w:type="character" w:customStyle="1" w:styleId="Heading3Char">
    <w:name w:val="Heading 3 Char"/>
    <w:basedOn w:val="DefaultParagraphFont"/>
    <w:link w:val="Heading3"/>
    <w:uiPriority w:val="9"/>
    <w:semiHidden/>
    <w:rsid w:val="0040108E"/>
    <w:rPr>
      <w:rFonts w:asciiTheme="majorHAnsi" w:eastAsiaTheme="majorEastAsia" w:hAnsiTheme="majorHAnsi" w:cstheme="majorBidi"/>
      <w:b/>
      <w:bCs/>
      <w:w w:val="85"/>
      <w:sz w:val="26"/>
      <w:szCs w:val="26"/>
      <w:lang w:bidi="ar-EG"/>
    </w:rPr>
  </w:style>
  <w:style w:type="character" w:customStyle="1" w:styleId="Heading4Char">
    <w:name w:val="Heading 4 Char"/>
    <w:basedOn w:val="DefaultParagraphFont"/>
    <w:link w:val="Heading4"/>
    <w:uiPriority w:val="9"/>
    <w:semiHidden/>
    <w:rsid w:val="0040108E"/>
    <w:rPr>
      <w:rFonts w:asciiTheme="minorHAnsi" w:eastAsiaTheme="minorEastAsia" w:hAnsiTheme="minorHAnsi" w:cstheme="minorBidi"/>
      <w:b/>
      <w:bCs/>
      <w:w w:val="85"/>
      <w:sz w:val="28"/>
      <w:szCs w:val="28"/>
      <w:lang w:bidi="ar-EG"/>
    </w:rPr>
  </w:style>
  <w:style w:type="character" w:customStyle="1" w:styleId="Heading5Char">
    <w:name w:val="Heading 5 Char"/>
    <w:basedOn w:val="DefaultParagraphFont"/>
    <w:link w:val="Heading5"/>
    <w:uiPriority w:val="9"/>
    <w:semiHidden/>
    <w:rsid w:val="0040108E"/>
    <w:rPr>
      <w:rFonts w:asciiTheme="minorHAnsi" w:eastAsiaTheme="minorEastAsia" w:hAnsiTheme="minorHAnsi" w:cstheme="minorBidi"/>
      <w:b/>
      <w:bCs/>
      <w:i/>
      <w:iCs/>
      <w:w w:val="85"/>
      <w:sz w:val="26"/>
      <w:szCs w:val="26"/>
      <w:lang w:bidi="ar-EG"/>
    </w:rPr>
  </w:style>
  <w:style w:type="character" w:customStyle="1" w:styleId="Heading6Char">
    <w:name w:val="Heading 6 Char"/>
    <w:basedOn w:val="DefaultParagraphFont"/>
    <w:link w:val="Heading6"/>
    <w:uiPriority w:val="9"/>
    <w:semiHidden/>
    <w:rsid w:val="0040108E"/>
    <w:rPr>
      <w:rFonts w:asciiTheme="minorHAnsi" w:eastAsiaTheme="minorEastAsia" w:hAnsiTheme="minorHAnsi" w:cstheme="minorBidi"/>
      <w:b/>
      <w:bCs/>
      <w:w w:val="85"/>
      <w:lang w:bidi="ar-EG"/>
    </w:rPr>
  </w:style>
  <w:style w:type="character" w:customStyle="1" w:styleId="Heading7Char">
    <w:name w:val="Heading 7 Char"/>
    <w:basedOn w:val="DefaultParagraphFont"/>
    <w:link w:val="Heading7"/>
    <w:uiPriority w:val="9"/>
    <w:semiHidden/>
    <w:rsid w:val="0040108E"/>
    <w:rPr>
      <w:rFonts w:asciiTheme="minorHAnsi" w:eastAsiaTheme="minorEastAsia" w:hAnsiTheme="minorHAnsi" w:cstheme="minorBidi"/>
      <w:w w:val="85"/>
      <w:sz w:val="24"/>
      <w:szCs w:val="24"/>
      <w:lang w:bidi="ar-EG"/>
    </w:rPr>
  </w:style>
  <w:style w:type="character" w:customStyle="1" w:styleId="Heading8Char">
    <w:name w:val="Heading 8 Char"/>
    <w:basedOn w:val="DefaultParagraphFont"/>
    <w:link w:val="Heading8"/>
    <w:uiPriority w:val="9"/>
    <w:semiHidden/>
    <w:rsid w:val="0040108E"/>
    <w:rPr>
      <w:rFonts w:asciiTheme="minorHAnsi" w:eastAsiaTheme="minorEastAsia" w:hAnsiTheme="minorHAnsi" w:cstheme="minorBidi"/>
      <w:i/>
      <w:iCs/>
      <w:w w:val="85"/>
      <w:sz w:val="24"/>
      <w:szCs w:val="24"/>
      <w:lang w:bidi="ar-EG"/>
    </w:rPr>
  </w:style>
  <w:style w:type="character" w:customStyle="1" w:styleId="Heading9Char">
    <w:name w:val="Heading 9 Char"/>
    <w:basedOn w:val="DefaultParagraphFont"/>
    <w:link w:val="Heading9"/>
    <w:uiPriority w:val="9"/>
    <w:semiHidden/>
    <w:rsid w:val="0040108E"/>
    <w:rPr>
      <w:rFonts w:asciiTheme="majorHAnsi" w:eastAsiaTheme="majorEastAsia" w:hAnsiTheme="majorHAnsi" w:cstheme="majorBidi"/>
      <w:w w:val="85"/>
      <w:lang w:bidi="ar-EG"/>
    </w:rPr>
  </w:style>
</w:styles>
</file>

<file path=word/webSettings.xml><?xml version="1.0" encoding="utf-8"?>
<w:webSettings xmlns:r="http://schemas.openxmlformats.org/officeDocument/2006/relationships" xmlns:w="http://schemas.openxmlformats.org/wordprocessingml/2006/main">
  <w:divs>
    <w:div w:id="1229804394">
      <w:marLeft w:val="0"/>
      <w:marRight w:val="0"/>
      <w:marTop w:val="0"/>
      <w:marBottom w:val="0"/>
      <w:divBdr>
        <w:top w:val="none" w:sz="0" w:space="0" w:color="auto"/>
        <w:left w:val="none" w:sz="0" w:space="0" w:color="auto"/>
        <w:bottom w:val="none" w:sz="0" w:space="0" w:color="auto"/>
        <w:right w:val="none" w:sz="0" w:space="0" w:color="auto"/>
      </w:divBdr>
      <w:divsChild>
        <w:div w:id="1229804404">
          <w:marLeft w:val="0"/>
          <w:marRight w:val="0"/>
          <w:marTop w:val="0"/>
          <w:marBottom w:val="0"/>
          <w:divBdr>
            <w:top w:val="none" w:sz="0" w:space="0" w:color="auto"/>
            <w:left w:val="none" w:sz="0" w:space="0" w:color="auto"/>
            <w:bottom w:val="none" w:sz="0" w:space="0" w:color="auto"/>
            <w:right w:val="none" w:sz="0" w:space="0" w:color="auto"/>
          </w:divBdr>
        </w:div>
      </w:divsChild>
    </w:div>
    <w:div w:id="1229804396">
      <w:marLeft w:val="0"/>
      <w:marRight w:val="0"/>
      <w:marTop w:val="0"/>
      <w:marBottom w:val="0"/>
      <w:divBdr>
        <w:top w:val="none" w:sz="0" w:space="0" w:color="auto"/>
        <w:left w:val="none" w:sz="0" w:space="0" w:color="auto"/>
        <w:bottom w:val="none" w:sz="0" w:space="0" w:color="auto"/>
        <w:right w:val="none" w:sz="0" w:space="0" w:color="auto"/>
      </w:divBdr>
      <w:divsChild>
        <w:div w:id="1229804408">
          <w:marLeft w:val="0"/>
          <w:marRight w:val="0"/>
          <w:marTop w:val="0"/>
          <w:marBottom w:val="0"/>
          <w:divBdr>
            <w:top w:val="none" w:sz="0" w:space="0" w:color="auto"/>
            <w:left w:val="none" w:sz="0" w:space="0" w:color="auto"/>
            <w:bottom w:val="none" w:sz="0" w:space="0" w:color="auto"/>
            <w:right w:val="none" w:sz="0" w:space="0" w:color="auto"/>
          </w:divBdr>
        </w:div>
      </w:divsChild>
    </w:div>
    <w:div w:id="1229804397">
      <w:marLeft w:val="0"/>
      <w:marRight w:val="0"/>
      <w:marTop w:val="0"/>
      <w:marBottom w:val="0"/>
      <w:divBdr>
        <w:top w:val="none" w:sz="0" w:space="0" w:color="auto"/>
        <w:left w:val="none" w:sz="0" w:space="0" w:color="auto"/>
        <w:bottom w:val="none" w:sz="0" w:space="0" w:color="auto"/>
        <w:right w:val="none" w:sz="0" w:space="0" w:color="auto"/>
      </w:divBdr>
      <w:divsChild>
        <w:div w:id="1229804405">
          <w:marLeft w:val="0"/>
          <w:marRight w:val="0"/>
          <w:marTop w:val="0"/>
          <w:marBottom w:val="0"/>
          <w:divBdr>
            <w:top w:val="none" w:sz="0" w:space="0" w:color="auto"/>
            <w:left w:val="none" w:sz="0" w:space="0" w:color="auto"/>
            <w:bottom w:val="none" w:sz="0" w:space="0" w:color="auto"/>
            <w:right w:val="none" w:sz="0" w:space="0" w:color="auto"/>
          </w:divBdr>
        </w:div>
      </w:divsChild>
    </w:div>
    <w:div w:id="1229804398">
      <w:marLeft w:val="0"/>
      <w:marRight w:val="0"/>
      <w:marTop w:val="0"/>
      <w:marBottom w:val="0"/>
      <w:divBdr>
        <w:top w:val="none" w:sz="0" w:space="0" w:color="auto"/>
        <w:left w:val="none" w:sz="0" w:space="0" w:color="auto"/>
        <w:bottom w:val="none" w:sz="0" w:space="0" w:color="auto"/>
        <w:right w:val="none" w:sz="0" w:space="0" w:color="auto"/>
      </w:divBdr>
      <w:divsChild>
        <w:div w:id="1229804401">
          <w:marLeft w:val="0"/>
          <w:marRight w:val="0"/>
          <w:marTop w:val="0"/>
          <w:marBottom w:val="0"/>
          <w:divBdr>
            <w:top w:val="none" w:sz="0" w:space="0" w:color="auto"/>
            <w:left w:val="none" w:sz="0" w:space="0" w:color="auto"/>
            <w:bottom w:val="none" w:sz="0" w:space="0" w:color="auto"/>
            <w:right w:val="none" w:sz="0" w:space="0" w:color="auto"/>
          </w:divBdr>
        </w:div>
      </w:divsChild>
    </w:div>
    <w:div w:id="1229804399">
      <w:marLeft w:val="0"/>
      <w:marRight w:val="0"/>
      <w:marTop w:val="0"/>
      <w:marBottom w:val="0"/>
      <w:divBdr>
        <w:top w:val="none" w:sz="0" w:space="0" w:color="auto"/>
        <w:left w:val="none" w:sz="0" w:space="0" w:color="auto"/>
        <w:bottom w:val="none" w:sz="0" w:space="0" w:color="auto"/>
        <w:right w:val="none" w:sz="0" w:space="0" w:color="auto"/>
      </w:divBdr>
      <w:divsChild>
        <w:div w:id="1229804395">
          <w:marLeft w:val="0"/>
          <w:marRight w:val="0"/>
          <w:marTop w:val="0"/>
          <w:marBottom w:val="0"/>
          <w:divBdr>
            <w:top w:val="none" w:sz="0" w:space="0" w:color="auto"/>
            <w:left w:val="none" w:sz="0" w:space="0" w:color="auto"/>
            <w:bottom w:val="none" w:sz="0" w:space="0" w:color="auto"/>
            <w:right w:val="none" w:sz="0" w:space="0" w:color="auto"/>
          </w:divBdr>
        </w:div>
      </w:divsChild>
    </w:div>
    <w:div w:id="1229804400">
      <w:marLeft w:val="0"/>
      <w:marRight w:val="0"/>
      <w:marTop w:val="0"/>
      <w:marBottom w:val="0"/>
      <w:divBdr>
        <w:top w:val="none" w:sz="0" w:space="0" w:color="auto"/>
        <w:left w:val="none" w:sz="0" w:space="0" w:color="auto"/>
        <w:bottom w:val="none" w:sz="0" w:space="0" w:color="auto"/>
        <w:right w:val="none" w:sz="0" w:space="0" w:color="auto"/>
      </w:divBdr>
      <w:divsChild>
        <w:div w:id="1229804406">
          <w:marLeft w:val="0"/>
          <w:marRight w:val="0"/>
          <w:marTop w:val="0"/>
          <w:marBottom w:val="0"/>
          <w:divBdr>
            <w:top w:val="none" w:sz="0" w:space="0" w:color="auto"/>
            <w:left w:val="none" w:sz="0" w:space="0" w:color="auto"/>
            <w:bottom w:val="none" w:sz="0" w:space="0" w:color="auto"/>
            <w:right w:val="none" w:sz="0" w:space="0" w:color="auto"/>
          </w:divBdr>
        </w:div>
      </w:divsChild>
    </w:div>
    <w:div w:id="1229804402">
      <w:marLeft w:val="0"/>
      <w:marRight w:val="0"/>
      <w:marTop w:val="0"/>
      <w:marBottom w:val="0"/>
      <w:divBdr>
        <w:top w:val="none" w:sz="0" w:space="0" w:color="auto"/>
        <w:left w:val="none" w:sz="0" w:space="0" w:color="auto"/>
        <w:bottom w:val="none" w:sz="0" w:space="0" w:color="auto"/>
        <w:right w:val="none" w:sz="0" w:space="0" w:color="auto"/>
      </w:divBdr>
      <w:divsChild>
        <w:div w:id="1229804393">
          <w:marLeft w:val="0"/>
          <w:marRight w:val="0"/>
          <w:marTop w:val="0"/>
          <w:marBottom w:val="0"/>
          <w:divBdr>
            <w:top w:val="none" w:sz="0" w:space="0" w:color="auto"/>
            <w:left w:val="none" w:sz="0" w:space="0" w:color="auto"/>
            <w:bottom w:val="none" w:sz="0" w:space="0" w:color="auto"/>
            <w:right w:val="none" w:sz="0" w:space="0" w:color="auto"/>
          </w:divBdr>
        </w:div>
      </w:divsChild>
    </w:div>
    <w:div w:id="1229804403">
      <w:marLeft w:val="0"/>
      <w:marRight w:val="0"/>
      <w:marTop w:val="0"/>
      <w:marBottom w:val="0"/>
      <w:divBdr>
        <w:top w:val="none" w:sz="0" w:space="0" w:color="auto"/>
        <w:left w:val="none" w:sz="0" w:space="0" w:color="auto"/>
        <w:bottom w:val="none" w:sz="0" w:space="0" w:color="auto"/>
        <w:right w:val="none" w:sz="0" w:space="0" w:color="auto"/>
      </w:divBdr>
      <w:divsChild>
        <w:div w:id="12298044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cbi.nlm.nih.gov/pubmed/?term=Lankisch%20P%5BAuthor%5D&amp;cauthor=true&amp;cauthor_uid=1715464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16</Pages>
  <Words>3777</Words>
  <Characters>21530</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Study of Health-Related Quality of Life in Children with Juvenile Idiopathic ‎Arthritis</dc:title>
  <dc:subject/>
  <dc:creator>nawalm1234@outlook.com</dc:creator>
  <cp:keywords/>
  <dc:description/>
  <cp:lastModifiedBy>mdht</cp:lastModifiedBy>
  <cp:revision>2</cp:revision>
  <cp:lastPrinted>2019-05-23T09:16:00Z</cp:lastPrinted>
  <dcterms:created xsi:type="dcterms:W3CDTF">2019-05-26T08:42:00Z</dcterms:created>
  <dcterms:modified xsi:type="dcterms:W3CDTF">2019-05-26T08:43:00Z</dcterms:modified>
</cp:coreProperties>
</file>