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27" w:rsidRPr="00594527" w:rsidRDefault="00594527" w:rsidP="00594527">
      <w:pPr>
        <w:spacing w:after="0" w:line="240" w:lineRule="auto"/>
        <w:jc w:val="center"/>
        <w:rPr>
          <w:rFonts w:cs="Simplified Arabic"/>
          <w:sz w:val="72"/>
          <w:szCs w:val="72"/>
          <w:rtl/>
        </w:rPr>
      </w:pPr>
      <w:r w:rsidRPr="00594527">
        <w:rPr>
          <w:rFonts w:cs="Simplified Arabic" w:hint="cs"/>
          <w:sz w:val="40"/>
          <w:szCs w:val="40"/>
          <w:rtl/>
        </w:rPr>
        <w:t xml:space="preserve">برنامج مقترح للتربية الفنية قائم على استراتيجيات التعلم النشط لتلاميذ المرحلة </w:t>
      </w:r>
      <w:proofErr w:type="spellStart"/>
      <w:r w:rsidRPr="00594527">
        <w:rPr>
          <w:rFonts w:cs="Simplified Arabic" w:hint="cs"/>
          <w:sz w:val="40"/>
          <w:szCs w:val="40"/>
          <w:rtl/>
        </w:rPr>
        <w:t>الاولى</w:t>
      </w:r>
      <w:proofErr w:type="spellEnd"/>
      <w:r w:rsidRPr="00594527">
        <w:rPr>
          <w:rFonts w:cs="Simplified Arabic" w:hint="cs"/>
          <w:sz w:val="40"/>
          <w:szCs w:val="40"/>
          <w:rtl/>
        </w:rPr>
        <w:t xml:space="preserve"> من التعليم </w:t>
      </w:r>
      <w:proofErr w:type="spellStart"/>
      <w:r w:rsidRPr="00594527">
        <w:rPr>
          <w:rFonts w:cs="Simplified Arabic" w:hint="cs"/>
          <w:sz w:val="40"/>
          <w:szCs w:val="40"/>
          <w:rtl/>
        </w:rPr>
        <w:t>الاساسى</w:t>
      </w:r>
      <w:proofErr w:type="spellEnd"/>
    </w:p>
    <w:p w:rsidR="00594527" w:rsidRPr="00594527" w:rsidRDefault="00594527" w:rsidP="00594527">
      <w:pPr>
        <w:spacing w:after="0" w:line="240" w:lineRule="auto"/>
        <w:ind w:left="454" w:hanging="454"/>
        <w:jc w:val="center"/>
        <w:rPr>
          <w:rFonts w:cs="Sultan bold"/>
          <w:szCs w:val="32"/>
          <w:rtl/>
        </w:rPr>
      </w:pPr>
      <w:r w:rsidRPr="00594527">
        <w:rPr>
          <w:rFonts w:cs="Sultan bold" w:hint="cs"/>
          <w:szCs w:val="32"/>
          <w:rtl/>
        </w:rPr>
        <w:t>سحر محمدين محمود وزيري</w:t>
      </w:r>
    </w:p>
    <w:p w:rsidR="00594527" w:rsidRPr="00594527" w:rsidRDefault="00594527" w:rsidP="00594527">
      <w:pPr>
        <w:spacing w:after="0" w:line="240" w:lineRule="auto"/>
        <w:ind w:left="454" w:hanging="454"/>
        <w:jc w:val="center"/>
        <w:rPr>
          <w:rFonts w:cs="Akhbar MT"/>
          <w:sz w:val="28"/>
          <w:szCs w:val="36"/>
          <w:rtl/>
          <w:lang w:bidi="ar-EG"/>
        </w:rPr>
      </w:pPr>
      <w:r w:rsidRPr="00594527">
        <w:rPr>
          <w:rFonts w:cs="Akhbar MT" w:hint="cs"/>
          <w:sz w:val="28"/>
          <w:szCs w:val="36"/>
          <w:rtl/>
          <w:lang w:bidi="ar-EG"/>
        </w:rPr>
        <w:t>تخصص مناهج وطرق تدريس التربية الفنية</w:t>
      </w:r>
    </w:p>
    <w:p w:rsidR="00594527" w:rsidRPr="00594527" w:rsidRDefault="00594527" w:rsidP="00594527">
      <w:pPr>
        <w:spacing w:after="0" w:line="240" w:lineRule="auto"/>
        <w:jc w:val="center"/>
        <w:rPr>
          <w:rFonts w:cs="Sultan bold"/>
          <w:sz w:val="28"/>
          <w:szCs w:val="36"/>
          <w:rtl/>
        </w:rPr>
      </w:pPr>
      <w:r w:rsidRPr="00594527">
        <w:rPr>
          <w:rFonts w:cs="Sultan bold" w:hint="cs"/>
          <w:sz w:val="28"/>
          <w:szCs w:val="36"/>
          <w:rtl/>
        </w:rPr>
        <w:t>أ. د. مجدي فريد عدوي</w:t>
      </w:r>
    </w:p>
    <w:p w:rsidR="00594527" w:rsidRPr="00594527" w:rsidRDefault="00594527" w:rsidP="00594527">
      <w:pPr>
        <w:spacing w:after="0" w:line="240" w:lineRule="auto"/>
        <w:jc w:val="center"/>
        <w:rPr>
          <w:rFonts w:cs="Akhbar MT"/>
          <w:sz w:val="20"/>
          <w:szCs w:val="28"/>
          <w:rtl/>
        </w:rPr>
      </w:pPr>
      <w:r w:rsidRPr="00594527">
        <w:rPr>
          <w:rFonts w:cs="Akhbar MT" w:hint="cs"/>
          <w:sz w:val="20"/>
          <w:szCs w:val="28"/>
          <w:rtl/>
        </w:rPr>
        <w:t>أستاذ مناهج وطرق تدريس التربية الفنية</w:t>
      </w:r>
    </w:p>
    <w:p w:rsidR="00594527" w:rsidRPr="00594527" w:rsidRDefault="00594527" w:rsidP="00594527">
      <w:pPr>
        <w:spacing w:after="0" w:line="240" w:lineRule="auto"/>
        <w:jc w:val="center"/>
        <w:rPr>
          <w:rFonts w:cs="Akhbar MT"/>
          <w:sz w:val="20"/>
          <w:szCs w:val="28"/>
          <w:rtl/>
        </w:rPr>
      </w:pPr>
      <w:r w:rsidRPr="00594527">
        <w:rPr>
          <w:rFonts w:cs="Akhbar MT" w:hint="cs"/>
          <w:sz w:val="20"/>
          <w:szCs w:val="28"/>
          <w:rtl/>
        </w:rPr>
        <w:t>العميد السابق لكلية التربية النوعية</w:t>
      </w:r>
    </w:p>
    <w:p w:rsidR="00594527" w:rsidRPr="00594527" w:rsidRDefault="00594527" w:rsidP="00594527">
      <w:pPr>
        <w:spacing w:after="0" w:line="240" w:lineRule="auto"/>
        <w:jc w:val="center"/>
        <w:rPr>
          <w:rFonts w:cs="Sultan bold"/>
          <w:sz w:val="18"/>
          <w:szCs w:val="28"/>
          <w:rtl/>
        </w:rPr>
      </w:pPr>
      <w:r w:rsidRPr="00594527">
        <w:rPr>
          <w:rFonts w:cs="Akhbar MT" w:hint="cs"/>
          <w:sz w:val="20"/>
          <w:szCs w:val="28"/>
          <w:rtl/>
        </w:rPr>
        <w:t>جامعة عين شمس</w:t>
      </w:r>
    </w:p>
    <w:p w:rsidR="00594527" w:rsidRPr="00B0329A" w:rsidRDefault="00594527" w:rsidP="00594527">
      <w:pPr>
        <w:spacing w:after="0" w:line="360" w:lineRule="auto"/>
        <w:jc w:val="center"/>
        <w:rPr>
          <w:rFonts w:ascii="Simplified Arabic" w:hAnsi="Simplified Arabic" w:cs="Simplified Arabic"/>
          <w:b/>
          <w:bCs/>
          <w:color w:val="000000"/>
          <w:sz w:val="28"/>
          <w:szCs w:val="28"/>
          <w:rtl/>
          <w:lang w:bidi="ar-EG"/>
        </w:rPr>
      </w:pPr>
      <w:r w:rsidRPr="00B0329A">
        <w:rPr>
          <w:rFonts w:ascii="Simplified Arabic" w:hAnsi="Simplified Arabic" w:cs="Simplified Arabic" w:hint="cs"/>
          <w:b/>
          <w:bCs/>
          <w:color w:val="000000"/>
          <w:sz w:val="28"/>
          <w:szCs w:val="28"/>
          <w:rtl/>
          <w:lang w:bidi="ar-EG"/>
        </w:rPr>
        <w:t>المستخلص العربي</w:t>
      </w:r>
    </w:p>
    <w:p w:rsidR="00594527" w:rsidRPr="00AA1C23" w:rsidRDefault="00594527" w:rsidP="00594527">
      <w:pPr>
        <w:spacing w:after="0" w:line="360" w:lineRule="auto"/>
        <w:ind w:hanging="1"/>
        <w:jc w:val="lowKashida"/>
        <w:rPr>
          <w:rFonts w:ascii="Times New Roman" w:hAnsi="Times New Roman" w:cs="Simplified Arabic"/>
          <w:b/>
          <w:bCs/>
          <w:color w:val="000000"/>
          <w:sz w:val="28"/>
          <w:szCs w:val="28"/>
        </w:rPr>
      </w:pPr>
      <w:proofErr w:type="spellStart"/>
      <w:r w:rsidRPr="00AA1C23">
        <w:rPr>
          <w:rFonts w:ascii="Times New Roman" w:hAnsi="Times New Roman" w:cs="Simplified Arabic" w:hint="cs"/>
          <w:b/>
          <w:bCs/>
          <w:color w:val="000000"/>
          <w:sz w:val="28"/>
          <w:szCs w:val="28"/>
          <w:rtl/>
        </w:rPr>
        <w:t>اهداف</w:t>
      </w:r>
      <w:proofErr w:type="spellEnd"/>
      <w:r w:rsidRPr="00AA1C23">
        <w:rPr>
          <w:rFonts w:ascii="Times New Roman" w:hAnsi="Times New Roman" w:cs="Simplified Arabic" w:hint="cs"/>
          <w:b/>
          <w:bCs/>
          <w:color w:val="000000"/>
          <w:sz w:val="28"/>
          <w:szCs w:val="28"/>
          <w:rtl/>
        </w:rPr>
        <w:t xml:space="preserve"> البحث :</w:t>
      </w:r>
    </w:p>
    <w:p w:rsidR="00594527" w:rsidRPr="00AA1C23" w:rsidRDefault="00594527" w:rsidP="00594527">
      <w:pPr>
        <w:pStyle w:val="ListParagraph"/>
        <w:numPr>
          <w:ilvl w:val="0"/>
          <w:numId w:val="9"/>
        </w:numPr>
        <w:spacing w:after="0" w:line="360" w:lineRule="auto"/>
        <w:rPr>
          <w:rFonts w:cs="Simplified Arabic"/>
          <w:color w:val="000000"/>
          <w:sz w:val="28"/>
          <w:szCs w:val="28"/>
          <w:rtl/>
          <w:lang w:bidi="ar-AE"/>
        </w:rPr>
      </w:pPr>
      <w:proofErr w:type="spellStart"/>
      <w:r w:rsidRPr="00AA1C23">
        <w:rPr>
          <w:rFonts w:cs="Simplified Arabic" w:hint="cs"/>
          <w:color w:val="000000"/>
          <w:sz w:val="28"/>
          <w:szCs w:val="28"/>
          <w:rtl/>
          <w:lang w:bidi="ar-AE"/>
        </w:rPr>
        <w:t>اعداد</w:t>
      </w:r>
      <w:proofErr w:type="spellEnd"/>
      <w:r w:rsidRPr="00AA1C23">
        <w:rPr>
          <w:rFonts w:cs="Simplified Arabic" w:hint="cs"/>
          <w:color w:val="000000"/>
          <w:sz w:val="28"/>
          <w:szCs w:val="28"/>
          <w:rtl/>
          <w:lang w:bidi="ar-AE"/>
        </w:rPr>
        <w:t xml:space="preserve"> برنامج </w:t>
      </w:r>
      <w:proofErr w:type="spellStart"/>
      <w:r w:rsidRPr="00AA1C23">
        <w:rPr>
          <w:rFonts w:cs="Simplified Arabic" w:hint="cs"/>
          <w:color w:val="000000"/>
          <w:sz w:val="28"/>
          <w:szCs w:val="28"/>
          <w:rtl/>
          <w:lang w:bidi="ar-AE"/>
        </w:rPr>
        <w:t>فى</w:t>
      </w:r>
      <w:proofErr w:type="spellEnd"/>
      <w:r w:rsidRPr="00AA1C23">
        <w:rPr>
          <w:rFonts w:cs="Simplified Arabic" w:hint="cs"/>
          <w:color w:val="000000"/>
          <w:sz w:val="28"/>
          <w:szCs w:val="28"/>
          <w:rtl/>
          <w:lang w:bidi="ar-AE"/>
        </w:rPr>
        <w:t xml:space="preserve"> التربية الفنية (مجال التصوير) من خلال تصميم نماذج تدريسية قائمة على استراتيجيات التعلم النشط </w:t>
      </w:r>
      <w:proofErr w:type="spellStart"/>
      <w:r w:rsidRPr="00AA1C23">
        <w:rPr>
          <w:rFonts w:cs="Simplified Arabic" w:hint="cs"/>
          <w:color w:val="000000"/>
          <w:sz w:val="28"/>
          <w:szCs w:val="28"/>
          <w:rtl/>
          <w:lang w:bidi="ar-AE"/>
        </w:rPr>
        <w:t>فى</w:t>
      </w:r>
      <w:proofErr w:type="spellEnd"/>
      <w:r w:rsidRPr="00AA1C23">
        <w:rPr>
          <w:rFonts w:cs="Simplified Arabic" w:hint="cs"/>
          <w:color w:val="000000"/>
          <w:sz w:val="28"/>
          <w:szCs w:val="28"/>
          <w:rtl/>
          <w:lang w:bidi="ar-AE"/>
        </w:rPr>
        <w:t xml:space="preserve"> التربية الفنية يمكن </w:t>
      </w:r>
      <w:proofErr w:type="spellStart"/>
      <w:r w:rsidRPr="00AA1C23">
        <w:rPr>
          <w:rFonts w:cs="Simplified Arabic" w:hint="cs"/>
          <w:color w:val="000000"/>
          <w:sz w:val="28"/>
          <w:szCs w:val="28"/>
          <w:rtl/>
          <w:lang w:bidi="ar-AE"/>
        </w:rPr>
        <w:t>ان</w:t>
      </w:r>
      <w:proofErr w:type="spellEnd"/>
      <w:r w:rsidRPr="00AA1C23">
        <w:rPr>
          <w:rFonts w:cs="Simplified Arabic" w:hint="cs"/>
          <w:color w:val="000000"/>
          <w:sz w:val="28"/>
          <w:szCs w:val="28"/>
          <w:rtl/>
          <w:lang w:bidi="ar-AE"/>
        </w:rPr>
        <w:t xml:space="preserve"> يستعين </w:t>
      </w:r>
      <w:proofErr w:type="spellStart"/>
      <w:r w:rsidRPr="00AA1C23">
        <w:rPr>
          <w:rFonts w:cs="Simplified Arabic" w:hint="cs"/>
          <w:color w:val="000000"/>
          <w:sz w:val="28"/>
          <w:szCs w:val="28"/>
          <w:rtl/>
          <w:lang w:bidi="ar-AE"/>
        </w:rPr>
        <w:t>بها</w:t>
      </w:r>
      <w:proofErr w:type="spellEnd"/>
      <w:r w:rsidRPr="00AA1C23">
        <w:rPr>
          <w:rFonts w:cs="Simplified Arabic" w:hint="cs"/>
          <w:color w:val="000000"/>
          <w:sz w:val="28"/>
          <w:szCs w:val="28"/>
          <w:rtl/>
          <w:lang w:bidi="ar-AE"/>
        </w:rPr>
        <w:t xml:space="preserve"> معلم التربية الفنية.</w:t>
      </w:r>
    </w:p>
    <w:p w:rsidR="00594527" w:rsidRPr="00AA1C23" w:rsidRDefault="00594527" w:rsidP="00594527">
      <w:pPr>
        <w:pStyle w:val="ListParagraph"/>
        <w:numPr>
          <w:ilvl w:val="0"/>
          <w:numId w:val="9"/>
        </w:numPr>
        <w:spacing w:after="0" w:line="360" w:lineRule="auto"/>
        <w:jc w:val="both"/>
        <w:rPr>
          <w:color w:val="000000"/>
          <w:sz w:val="28"/>
          <w:szCs w:val="28"/>
          <w:lang w:bidi="ar-AE"/>
        </w:rPr>
      </w:pPr>
      <w:r w:rsidRPr="00AA1C23">
        <w:rPr>
          <w:rFonts w:cs="Simplified Arabic" w:hint="cs"/>
          <w:color w:val="000000"/>
          <w:sz w:val="28"/>
          <w:szCs w:val="28"/>
          <w:rtl/>
          <w:lang w:bidi="ar-AE"/>
        </w:rPr>
        <w:t>قياس اثر البرنامج المقترح على مستوى الاتجاه نحو التربية الفنية لدى عينة البحث</w:t>
      </w:r>
      <w:r w:rsidRPr="00AA1C23">
        <w:rPr>
          <w:rFonts w:hint="cs"/>
          <w:color w:val="000000"/>
          <w:sz w:val="28"/>
          <w:szCs w:val="28"/>
          <w:rtl/>
          <w:lang w:bidi="ar-AE"/>
        </w:rPr>
        <w:t>.</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tl/>
        </w:rPr>
      </w:pPr>
      <w:r w:rsidRPr="00AA1C23">
        <w:rPr>
          <w:rFonts w:ascii="Times New Roman" w:hAnsi="Times New Roman" w:cs="Simplified Arabic" w:hint="cs"/>
          <w:b/>
          <w:bCs/>
          <w:color w:val="000000"/>
          <w:sz w:val="28"/>
          <w:szCs w:val="28"/>
          <w:rtl/>
        </w:rPr>
        <w:t>عينة البحث:</w:t>
      </w:r>
    </w:p>
    <w:p w:rsidR="00594527" w:rsidRPr="00AA1C23" w:rsidRDefault="00594527" w:rsidP="00594527">
      <w:pPr>
        <w:spacing w:after="0" w:line="360" w:lineRule="auto"/>
        <w:ind w:firstLine="226"/>
        <w:jc w:val="lowKashida"/>
        <w:rPr>
          <w:rFonts w:cs="Simplified Arabic"/>
          <w:color w:val="000000"/>
          <w:spacing w:val="-4"/>
          <w:sz w:val="28"/>
          <w:szCs w:val="28"/>
        </w:rPr>
      </w:pPr>
      <w:r w:rsidRPr="00AA1C23">
        <w:rPr>
          <w:rFonts w:cs="Simplified Arabic" w:hint="cs"/>
          <w:color w:val="000000"/>
          <w:spacing w:val="-4"/>
          <w:sz w:val="28"/>
          <w:szCs w:val="28"/>
          <w:rtl/>
        </w:rPr>
        <w:t xml:space="preserve">اقتصرت الدراسة الحالية على عينة من تلاميذ الصف الخامس </w:t>
      </w:r>
      <w:proofErr w:type="spellStart"/>
      <w:r w:rsidRPr="00AA1C23">
        <w:rPr>
          <w:rFonts w:cs="Simplified Arabic" w:hint="cs"/>
          <w:color w:val="000000"/>
          <w:spacing w:val="-4"/>
          <w:sz w:val="28"/>
          <w:szCs w:val="28"/>
          <w:rtl/>
        </w:rPr>
        <w:t>الابتدائى</w:t>
      </w:r>
      <w:proofErr w:type="spellEnd"/>
      <w:r w:rsidRPr="00AA1C23">
        <w:rPr>
          <w:rFonts w:cs="Simplified Arabic" w:hint="cs"/>
          <w:color w:val="000000"/>
          <w:spacing w:val="-4"/>
          <w:sz w:val="28"/>
          <w:szCs w:val="28"/>
          <w:rtl/>
        </w:rPr>
        <w:t xml:space="preserve"> يبلغ عددهم (25) تلميذ</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Pr>
      </w:pPr>
      <w:r w:rsidRPr="00AA1C23">
        <w:rPr>
          <w:rFonts w:ascii="Times New Roman" w:hAnsi="Times New Roman" w:cs="Simplified Arabic" w:hint="cs"/>
          <w:b/>
          <w:bCs/>
          <w:color w:val="000000"/>
          <w:sz w:val="28"/>
          <w:szCs w:val="28"/>
          <w:rtl/>
        </w:rPr>
        <w:t>منهجية البحث</w:t>
      </w:r>
    </w:p>
    <w:p w:rsidR="00594527" w:rsidRPr="00AA1C23" w:rsidRDefault="00594527" w:rsidP="00594527">
      <w:pPr>
        <w:numPr>
          <w:ilvl w:val="0"/>
          <w:numId w:val="4"/>
        </w:numPr>
        <w:spacing w:after="0" w:line="360" w:lineRule="auto"/>
        <w:contextualSpacing/>
        <w:jc w:val="lowKashida"/>
        <w:rPr>
          <w:rFonts w:cs="Simplified Arabic"/>
          <w:color w:val="000000"/>
          <w:sz w:val="28"/>
          <w:szCs w:val="28"/>
          <w:rtl/>
        </w:rPr>
      </w:pPr>
      <w:r w:rsidRPr="00AA1C23">
        <w:rPr>
          <w:rFonts w:cs="Simplified Arabic" w:hint="cs"/>
          <w:color w:val="000000"/>
          <w:sz w:val="28"/>
          <w:szCs w:val="28"/>
          <w:rtl/>
        </w:rPr>
        <w:t>يتبع هذا البحث المنهج الوصفي التحليلي فيما يختص بإطاره النظري والمنهج التجريبي في إطاره العملي.</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Pr>
      </w:pPr>
      <w:proofErr w:type="spellStart"/>
      <w:r w:rsidRPr="00AA1C23">
        <w:rPr>
          <w:rFonts w:ascii="Times New Roman" w:hAnsi="Times New Roman" w:cs="Simplified Arabic" w:hint="cs"/>
          <w:b/>
          <w:bCs/>
          <w:color w:val="000000"/>
          <w:sz w:val="28"/>
          <w:szCs w:val="28"/>
          <w:rtl/>
        </w:rPr>
        <w:t>ادوات</w:t>
      </w:r>
      <w:proofErr w:type="spellEnd"/>
      <w:r w:rsidRPr="00AA1C23">
        <w:rPr>
          <w:rFonts w:ascii="Times New Roman" w:hAnsi="Times New Roman" w:cs="Simplified Arabic" w:hint="cs"/>
          <w:b/>
          <w:bCs/>
          <w:color w:val="000000"/>
          <w:sz w:val="28"/>
          <w:szCs w:val="28"/>
          <w:rtl/>
        </w:rPr>
        <w:t xml:space="preserve"> البحث:</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مقياس الاتجاه نحو التربية الفنية (</w:t>
      </w:r>
      <w:proofErr w:type="spellStart"/>
      <w:r w:rsidRPr="00AA1C23">
        <w:rPr>
          <w:rFonts w:cs="Simplified Arabic" w:hint="cs"/>
          <w:color w:val="000000"/>
          <w:sz w:val="28"/>
          <w:szCs w:val="28"/>
          <w:rtl/>
        </w:rPr>
        <w:t>قبلى</w:t>
      </w:r>
      <w:proofErr w:type="spellEnd"/>
      <w:r w:rsidRPr="00AA1C23">
        <w:rPr>
          <w:rFonts w:cs="Simplified Arabic" w:hint="cs"/>
          <w:color w:val="000000"/>
          <w:sz w:val="28"/>
          <w:szCs w:val="28"/>
          <w:rtl/>
        </w:rPr>
        <w:t>_بعدى)</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 xml:space="preserve">بطاقة ملاحظة سلوك التلاميذ </w:t>
      </w:r>
      <w:proofErr w:type="spellStart"/>
      <w:r w:rsidRPr="00AA1C23">
        <w:rPr>
          <w:rFonts w:cs="Simplified Arabic" w:hint="cs"/>
          <w:color w:val="000000"/>
          <w:sz w:val="28"/>
          <w:szCs w:val="28"/>
          <w:rtl/>
        </w:rPr>
        <w:t>اثناء</w:t>
      </w:r>
      <w:proofErr w:type="spellEnd"/>
      <w:r w:rsidRPr="00AA1C23">
        <w:rPr>
          <w:rFonts w:cs="Simplified Arabic" w:hint="cs"/>
          <w:color w:val="000000"/>
          <w:sz w:val="28"/>
          <w:szCs w:val="28"/>
          <w:rtl/>
        </w:rPr>
        <w:t xml:space="preserve"> قيامهم بمهام التعلم النشط.</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Pr>
      </w:pPr>
      <w:r w:rsidRPr="00AA1C23">
        <w:rPr>
          <w:rFonts w:ascii="Times New Roman" w:hAnsi="Times New Roman" w:cs="Simplified Arabic" w:hint="cs"/>
          <w:b/>
          <w:bCs/>
          <w:color w:val="000000"/>
          <w:sz w:val="28"/>
          <w:szCs w:val="28"/>
          <w:rtl/>
        </w:rPr>
        <w:lastRenderedPageBreak/>
        <w:t>خطوات البحث:</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Pr>
      </w:pPr>
      <w:proofErr w:type="spellStart"/>
      <w:r w:rsidRPr="00AA1C23">
        <w:rPr>
          <w:rFonts w:ascii="Times New Roman" w:hAnsi="Times New Roman" w:cs="Simplified Arabic" w:hint="cs"/>
          <w:b/>
          <w:bCs/>
          <w:color w:val="000000"/>
          <w:sz w:val="28"/>
          <w:szCs w:val="28"/>
          <w:rtl/>
        </w:rPr>
        <w:t>اولا</w:t>
      </w:r>
      <w:proofErr w:type="spellEnd"/>
      <w:r w:rsidRPr="00AA1C23">
        <w:rPr>
          <w:rFonts w:ascii="Times New Roman" w:hAnsi="Times New Roman" w:cs="Simplified Arabic" w:hint="cs"/>
          <w:b/>
          <w:bCs/>
          <w:color w:val="000000"/>
          <w:sz w:val="28"/>
          <w:szCs w:val="28"/>
          <w:rtl/>
        </w:rPr>
        <w:t xml:space="preserve"> </w:t>
      </w:r>
      <w:proofErr w:type="spellStart"/>
      <w:r w:rsidRPr="00AA1C23">
        <w:rPr>
          <w:rFonts w:ascii="Times New Roman" w:hAnsi="Times New Roman" w:cs="Simplified Arabic" w:hint="cs"/>
          <w:b/>
          <w:bCs/>
          <w:color w:val="000000"/>
          <w:sz w:val="28"/>
          <w:szCs w:val="28"/>
          <w:rtl/>
        </w:rPr>
        <w:t>الاطار</w:t>
      </w:r>
      <w:proofErr w:type="spellEnd"/>
      <w:r w:rsidRPr="00AA1C23">
        <w:rPr>
          <w:rFonts w:ascii="Times New Roman" w:hAnsi="Times New Roman" w:cs="Simplified Arabic" w:hint="cs"/>
          <w:b/>
          <w:bCs/>
          <w:color w:val="000000"/>
          <w:sz w:val="28"/>
          <w:szCs w:val="28"/>
          <w:rtl/>
        </w:rPr>
        <w:t xml:space="preserve"> </w:t>
      </w:r>
      <w:proofErr w:type="spellStart"/>
      <w:r w:rsidRPr="00AA1C23">
        <w:rPr>
          <w:rFonts w:ascii="Times New Roman" w:hAnsi="Times New Roman" w:cs="Simplified Arabic" w:hint="cs"/>
          <w:b/>
          <w:bCs/>
          <w:color w:val="000000"/>
          <w:sz w:val="28"/>
          <w:szCs w:val="28"/>
          <w:rtl/>
        </w:rPr>
        <w:t>النظرى</w:t>
      </w:r>
      <w:proofErr w:type="spellEnd"/>
      <w:r w:rsidRPr="00AA1C23">
        <w:rPr>
          <w:rFonts w:ascii="Times New Roman" w:hAnsi="Times New Roman" w:cs="Simplified Arabic" w:hint="cs"/>
          <w:b/>
          <w:bCs/>
          <w:color w:val="000000"/>
          <w:sz w:val="28"/>
          <w:szCs w:val="28"/>
          <w:rtl/>
        </w:rPr>
        <w:t>:</w:t>
      </w:r>
    </w:p>
    <w:p w:rsidR="00594527" w:rsidRPr="00AA1C23" w:rsidRDefault="00594527" w:rsidP="00594527">
      <w:pPr>
        <w:spacing w:after="0" w:line="360" w:lineRule="auto"/>
        <w:ind w:left="814"/>
        <w:contextualSpacing/>
        <w:jc w:val="lowKashida"/>
        <w:rPr>
          <w:rFonts w:cs="Simplified Arabic"/>
          <w:color w:val="000000"/>
          <w:sz w:val="28"/>
          <w:szCs w:val="28"/>
        </w:rPr>
      </w:pPr>
      <w:r w:rsidRPr="00AA1C23">
        <w:rPr>
          <w:rFonts w:cs="Simplified Arabic" w:hint="cs"/>
          <w:color w:val="000000"/>
          <w:sz w:val="28"/>
          <w:szCs w:val="28"/>
          <w:rtl/>
        </w:rPr>
        <w:t xml:space="preserve">التعلم النشط (تعريفه -أهدافه </w:t>
      </w:r>
      <w:r w:rsidRPr="00AA1C23">
        <w:rPr>
          <w:rFonts w:cs="Simplified Arabic"/>
          <w:color w:val="000000"/>
          <w:sz w:val="28"/>
          <w:szCs w:val="28"/>
          <w:rtl/>
        </w:rPr>
        <w:t>–</w:t>
      </w:r>
      <w:r w:rsidRPr="00AA1C23">
        <w:rPr>
          <w:rFonts w:cs="Simplified Arabic" w:hint="cs"/>
          <w:color w:val="000000"/>
          <w:sz w:val="28"/>
          <w:szCs w:val="28"/>
          <w:rtl/>
        </w:rPr>
        <w:t xml:space="preserve"> مميزاته </w:t>
      </w:r>
      <w:r w:rsidRPr="00AA1C23">
        <w:rPr>
          <w:rFonts w:cs="Simplified Arabic"/>
          <w:color w:val="000000"/>
          <w:sz w:val="28"/>
          <w:szCs w:val="28"/>
          <w:rtl/>
        </w:rPr>
        <w:t>–</w:t>
      </w:r>
      <w:r w:rsidRPr="00AA1C23">
        <w:rPr>
          <w:rFonts w:cs="Simplified Arabic" w:hint="cs"/>
          <w:color w:val="000000"/>
          <w:sz w:val="28"/>
          <w:szCs w:val="28"/>
          <w:rtl/>
        </w:rPr>
        <w:t xml:space="preserve"> إستراتيجياته </w:t>
      </w:r>
      <w:r w:rsidRPr="00AA1C23">
        <w:rPr>
          <w:rFonts w:cs="Simplified Arabic"/>
          <w:color w:val="000000"/>
          <w:sz w:val="28"/>
          <w:szCs w:val="28"/>
          <w:rtl/>
        </w:rPr>
        <w:t>–</w:t>
      </w:r>
      <w:r w:rsidRPr="00AA1C23">
        <w:rPr>
          <w:rFonts w:cs="Simplified Arabic" w:hint="cs"/>
          <w:color w:val="000000"/>
          <w:sz w:val="28"/>
          <w:szCs w:val="28"/>
          <w:rtl/>
        </w:rPr>
        <w:t xml:space="preserve"> أركانه ... </w:t>
      </w:r>
      <w:proofErr w:type="spellStart"/>
      <w:r w:rsidRPr="00AA1C23">
        <w:rPr>
          <w:rFonts w:cs="Simplified Arabic" w:hint="cs"/>
          <w:color w:val="000000"/>
          <w:sz w:val="28"/>
          <w:szCs w:val="28"/>
          <w:rtl/>
        </w:rPr>
        <w:t>إلخ</w:t>
      </w:r>
      <w:proofErr w:type="spellEnd"/>
      <w:r w:rsidRPr="00AA1C23">
        <w:rPr>
          <w:rFonts w:cs="Simplified Arabic" w:hint="cs"/>
          <w:color w:val="000000"/>
          <w:sz w:val="28"/>
          <w:szCs w:val="28"/>
          <w:rtl/>
        </w:rPr>
        <w:t>).</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tl/>
        </w:rPr>
      </w:pPr>
      <w:r w:rsidRPr="00AA1C23">
        <w:rPr>
          <w:rFonts w:ascii="Times New Roman" w:hAnsi="Times New Roman" w:cs="Simplified Arabic" w:hint="cs"/>
          <w:b/>
          <w:bCs/>
          <w:color w:val="000000"/>
          <w:sz w:val="28"/>
          <w:szCs w:val="28"/>
          <w:rtl/>
        </w:rPr>
        <w:t xml:space="preserve">ثانيا </w:t>
      </w:r>
      <w:proofErr w:type="spellStart"/>
      <w:r w:rsidRPr="00AA1C23">
        <w:rPr>
          <w:rFonts w:ascii="Times New Roman" w:hAnsi="Times New Roman" w:cs="Simplified Arabic" w:hint="cs"/>
          <w:b/>
          <w:bCs/>
          <w:color w:val="000000"/>
          <w:sz w:val="28"/>
          <w:szCs w:val="28"/>
          <w:rtl/>
        </w:rPr>
        <w:t>الاطار</w:t>
      </w:r>
      <w:proofErr w:type="spellEnd"/>
      <w:r w:rsidRPr="00AA1C23">
        <w:rPr>
          <w:rFonts w:ascii="Times New Roman" w:hAnsi="Times New Roman" w:cs="Simplified Arabic" w:hint="cs"/>
          <w:b/>
          <w:bCs/>
          <w:color w:val="000000"/>
          <w:sz w:val="28"/>
          <w:szCs w:val="28"/>
          <w:rtl/>
        </w:rPr>
        <w:t xml:space="preserve"> </w:t>
      </w:r>
      <w:proofErr w:type="spellStart"/>
      <w:r w:rsidRPr="00AA1C23">
        <w:rPr>
          <w:rFonts w:ascii="Times New Roman" w:hAnsi="Times New Roman" w:cs="Simplified Arabic" w:hint="cs"/>
          <w:b/>
          <w:bCs/>
          <w:color w:val="000000"/>
          <w:sz w:val="28"/>
          <w:szCs w:val="28"/>
          <w:rtl/>
        </w:rPr>
        <w:t>التطبيقى</w:t>
      </w:r>
      <w:proofErr w:type="spellEnd"/>
      <w:r w:rsidRPr="00AA1C23">
        <w:rPr>
          <w:rFonts w:ascii="Times New Roman" w:hAnsi="Times New Roman" w:cs="Simplified Arabic" w:hint="cs"/>
          <w:b/>
          <w:bCs/>
          <w:color w:val="000000"/>
          <w:sz w:val="28"/>
          <w:szCs w:val="28"/>
          <w:rtl/>
        </w:rPr>
        <w:t>:</w:t>
      </w:r>
    </w:p>
    <w:p w:rsidR="00594527" w:rsidRPr="00AA1C23" w:rsidRDefault="00594527" w:rsidP="00594527">
      <w:pPr>
        <w:numPr>
          <w:ilvl w:val="0"/>
          <w:numId w:val="4"/>
        </w:numPr>
        <w:spacing w:after="0" w:line="360" w:lineRule="auto"/>
        <w:contextualSpacing/>
        <w:jc w:val="lowKashida"/>
        <w:rPr>
          <w:rFonts w:cs="Simplified Arabic"/>
          <w:color w:val="000000"/>
          <w:sz w:val="28"/>
          <w:szCs w:val="28"/>
          <w:rtl/>
        </w:rPr>
      </w:pPr>
      <w:r w:rsidRPr="00AA1C23">
        <w:rPr>
          <w:rFonts w:cs="Simplified Arabic" w:hint="cs"/>
          <w:color w:val="000000"/>
          <w:sz w:val="28"/>
          <w:szCs w:val="28"/>
          <w:rtl/>
        </w:rPr>
        <w:t xml:space="preserve">تصميم البرنامج المقترح في التربية الفنية في مجال التصوير من خلال </w:t>
      </w:r>
      <w:proofErr w:type="spellStart"/>
      <w:r w:rsidRPr="00AA1C23">
        <w:rPr>
          <w:rFonts w:cs="Simplified Arabic" w:hint="cs"/>
          <w:color w:val="000000"/>
          <w:sz w:val="28"/>
          <w:szCs w:val="28"/>
          <w:rtl/>
        </w:rPr>
        <w:t>اعداد</w:t>
      </w:r>
      <w:proofErr w:type="spellEnd"/>
      <w:r w:rsidRPr="00AA1C23">
        <w:rPr>
          <w:rFonts w:cs="Simplified Arabic" w:hint="cs"/>
          <w:color w:val="000000"/>
          <w:sz w:val="28"/>
          <w:szCs w:val="28"/>
          <w:rtl/>
        </w:rPr>
        <w:t xml:space="preserve"> مجموعة من النماذج التدريسية  قائمة على استراتيجيات التعلم النشط  لعينة من تلاميذ الصف الخامس الابتدائي.</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تطبيق مقياس الاتجاه نحو التربية الفنية على عينة البحث تطبيقا قبليا</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تطبيق البرنامج المقترح على عينة البحث</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تطبيق مقياس الاتجاه نحو التربية الفنية على عينة البحث بعد تطبيق  البرنامج</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 xml:space="preserve">جمع البيانات وتحليلها ومعالجتها </w:t>
      </w:r>
      <w:proofErr w:type="spellStart"/>
      <w:r w:rsidRPr="00AA1C23">
        <w:rPr>
          <w:rFonts w:cs="Simplified Arabic" w:hint="cs"/>
          <w:color w:val="000000"/>
          <w:sz w:val="28"/>
          <w:szCs w:val="28"/>
          <w:rtl/>
        </w:rPr>
        <w:t>احصائيا</w:t>
      </w:r>
      <w:proofErr w:type="spellEnd"/>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 xml:space="preserve">النتائج ومناقشتها وتفسيرها </w:t>
      </w:r>
      <w:proofErr w:type="spellStart"/>
      <w:r w:rsidRPr="00AA1C23">
        <w:rPr>
          <w:rFonts w:cs="Simplified Arabic" w:hint="cs"/>
          <w:color w:val="000000"/>
          <w:sz w:val="28"/>
          <w:szCs w:val="28"/>
          <w:rtl/>
        </w:rPr>
        <w:t>فى</w:t>
      </w:r>
      <w:proofErr w:type="spellEnd"/>
      <w:r w:rsidRPr="00AA1C23">
        <w:rPr>
          <w:rFonts w:cs="Simplified Arabic" w:hint="cs"/>
          <w:color w:val="000000"/>
          <w:sz w:val="28"/>
          <w:szCs w:val="28"/>
          <w:rtl/>
        </w:rPr>
        <w:t xml:space="preserve"> ضوء الفروض</w:t>
      </w:r>
    </w:p>
    <w:p w:rsidR="00594527" w:rsidRPr="00AA1C23" w:rsidRDefault="00594527" w:rsidP="00594527">
      <w:pPr>
        <w:numPr>
          <w:ilvl w:val="0"/>
          <w:numId w:val="4"/>
        </w:numPr>
        <w:spacing w:after="0" w:line="360" w:lineRule="auto"/>
        <w:jc w:val="lowKashida"/>
        <w:rPr>
          <w:rFonts w:cs="Simplified Arabic"/>
          <w:color w:val="000000"/>
          <w:sz w:val="28"/>
          <w:szCs w:val="28"/>
        </w:rPr>
      </w:pPr>
      <w:r w:rsidRPr="00AA1C23">
        <w:rPr>
          <w:rFonts w:cs="Simplified Arabic" w:hint="cs"/>
          <w:color w:val="000000"/>
          <w:sz w:val="28"/>
          <w:szCs w:val="28"/>
          <w:rtl/>
        </w:rPr>
        <w:t>عرض ملخص البحث واهم نتائجه وتوصياته</w:t>
      </w:r>
    </w:p>
    <w:p w:rsidR="00594527" w:rsidRPr="00AA1C23" w:rsidRDefault="00594527" w:rsidP="00594527">
      <w:pPr>
        <w:spacing w:after="0" w:line="360" w:lineRule="auto"/>
        <w:ind w:left="-1"/>
        <w:jc w:val="lowKashida"/>
        <w:rPr>
          <w:rFonts w:ascii="Times New Roman" w:hAnsi="Times New Roman" w:cs="Simplified Arabic"/>
          <w:b/>
          <w:bCs/>
          <w:color w:val="000000"/>
          <w:sz w:val="28"/>
          <w:szCs w:val="28"/>
          <w:rtl/>
        </w:rPr>
      </w:pPr>
      <w:r w:rsidRPr="00AA1C23">
        <w:rPr>
          <w:rFonts w:ascii="Times New Roman" w:hAnsi="Times New Roman" w:cs="Simplified Arabic" w:hint="cs"/>
          <w:b/>
          <w:bCs/>
          <w:color w:val="000000"/>
          <w:sz w:val="28"/>
          <w:szCs w:val="28"/>
          <w:rtl/>
        </w:rPr>
        <w:t>نتائج البحث:</w:t>
      </w:r>
    </w:p>
    <w:p w:rsidR="00594527" w:rsidRPr="00AA1C23" w:rsidRDefault="00594527" w:rsidP="00594527">
      <w:pPr>
        <w:spacing w:after="0" w:line="360" w:lineRule="auto"/>
        <w:ind w:firstLine="454"/>
        <w:jc w:val="lowKashida"/>
        <w:rPr>
          <w:color w:val="000000"/>
          <w:sz w:val="28"/>
          <w:szCs w:val="28"/>
          <w:rtl/>
        </w:rPr>
      </w:pPr>
      <w:proofErr w:type="spellStart"/>
      <w:r w:rsidRPr="00AA1C23">
        <w:rPr>
          <w:rFonts w:hint="cs"/>
          <w:color w:val="000000"/>
          <w:sz w:val="28"/>
          <w:szCs w:val="28"/>
          <w:rtl/>
        </w:rPr>
        <w:t>اسفرت</w:t>
      </w:r>
      <w:proofErr w:type="spellEnd"/>
      <w:r w:rsidRPr="00AA1C23">
        <w:rPr>
          <w:rFonts w:hint="cs"/>
          <w:color w:val="000000"/>
          <w:sz w:val="28"/>
          <w:szCs w:val="28"/>
          <w:rtl/>
        </w:rPr>
        <w:t xml:space="preserve"> </w:t>
      </w:r>
      <w:proofErr w:type="spellStart"/>
      <w:r w:rsidRPr="00AA1C23">
        <w:rPr>
          <w:rFonts w:hint="cs"/>
          <w:color w:val="000000"/>
          <w:sz w:val="28"/>
          <w:szCs w:val="28"/>
          <w:rtl/>
        </w:rPr>
        <w:t>الاجابة</w:t>
      </w:r>
      <w:proofErr w:type="spellEnd"/>
      <w:r w:rsidRPr="00AA1C23">
        <w:rPr>
          <w:rFonts w:hint="cs"/>
          <w:color w:val="000000"/>
          <w:sz w:val="28"/>
          <w:szCs w:val="28"/>
          <w:rtl/>
        </w:rPr>
        <w:t xml:space="preserve"> عن تساؤلات البحث واختبار فروضه عن النتائج التالية:</w:t>
      </w:r>
    </w:p>
    <w:p w:rsidR="00594527" w:rsidRPr="00AA1C23" w:rsidRDefault="00594527" w:rsidP="00594527">
      <w:pPr>
        <w:pStyle w:val="ListParagraph"/>
        <w:numPr>
          <w:ilvl w:val="0"/>
          <w:numId w:val="12"/>
        </w:numPr>
        <w:spacing w:after="0" w:line="360" w:lineRule="auto"/>
        <w:ind w:left="1173" w:hanging="357"/>
        <w:jc w:val="lowKashida"/>
        <w:rPr>
          <w:color w:val="000000"/>
          <w:sz w:val="28"/>
          <w:szCs w:val="28"/>
          <w:rtl/>
        </w:rPr>
      </w:pPr>
      <w:proofErr w:type="spellStart"/>
      <w:r w:rsidRPr="00AA1C23">
        <w:rPr>
          <w:rFonts w:hint="cs"/>
          <w:color w:val="000000"/>
          <w:sz w:val="28"/>
          <w:szCs w:val="28"/>
          <w:rtl/>
        </w:rPr>
        <w:t>ان</w:t>
      </w:r>
      <w:proofErr w:type="spellEnd"/>
      <w:r w:rsidRPr="00AA1C23">
        <w:rPr>
          <w:rFonts w:hint="cs"/>
          <w:color w:val="000000"/>
          <w:sz w:val="28"/>
          <w:szCs w:val="28"/>
          <w:rtl/>
        </w:rPr>
        <w:t xml:space="preserve"> هناك </w:t>
      </w:r>
      <w:proofErr w:type="spellStart"/>
      <w:r w:rsidRPr="00AA1C23">
        <w:rPr>
          <w:rFonts w:hint="cs"/>
          <w:color w:val="000000"/>
          <w:sz w:val="28"/>
          <w:szCs w:val="28"/>
          <w:rtl/>
        </w:rPr>
        <w:t>امكانية</w:t>
      </w:r>
      <w:proofErr w:type="spellEnd"/>
      <w:r w:rsidRPr="00AA1C23">
        <w:rPr>
          <w:rFonts w:hint="cs"/>
          <w:color w:val="000000"/>
          <w:sz w:val="28"/>
          <w:szCs w:val="28"/>
          <w:rtl/>
        </w:rPr>
        <w:t xml:space="preserve"> </w:t>
      </w:r>
      <w:proofErr w:type="spellStart"/>
      <w:r w:rsidRPr="00AA1C23">
        <w:rPr>
          <w:rFonts w:hint="cs"/>
          <w:color w:val="000000"/>
          <w:sz w:val="28"/>
          <w:szCs w:val="28"/>
          <w:rtl/>
        </w:rPr>
        <w:t>لاعداد</w:t>
      </w:r>
      <w:proofErr w:type="spellEnd"/>
      <w:r w:rsidRPr="00AA1C23">
        <w:rPr>
          <w:rFonts w:hint="cs"/>
          <w:color w:val="000000"/>
          <w:sz w:val="28"/>
          <w:szCs w:val="28"/>
          <w:rtl/>
        </w:rPr>
        <w:t xml:space="preserve"> برنامج </w:t>
      </w:r>
      <w:proofErr w:type="spellStart"/>
      <w:r w:rsidRPr="00AA1C23">
        <w:rPr>
          <w:rFonts w:hint="cs"/>
          <w:color w:val="000000"/>
          <w:sz w:val="28"/>
          <w:szCs w:val="28"/>
          <w:rtl/>
        </w:rPr>
        <w:t>فى</w:t>
      </w:r>
      <w:proofErr w:type="spellEnd"/>
      <w:r w:rsidRPr="00AA1C23">
        <w:rPr>
          <w:rFonts w:hint="cs"/>
          <w:color w:val="000000"/>
          <w:sz w:val="28"/>
          <w:szCs w:val="28"/>
          <w:rtl/>
        </w:rPr>
        <w:t xml:space="preserve"> التربية الفنية </w:t>
      </w:r>
      <w:proofErr w:type="spellStart"/>
      <w:r w:rsidRPr="00AA1C23">
        <w:rPr>
          <w:rFonts w:hint="cs"/>
          <w:color w:val="000000"/>
          <w:sz w:val="28"/>
          <w:szCs w:val="28"/>
          <w:rtl/>
        </w:rPr>
        <w:t>فى</w:t>
      </w:r>
      <w:proofErr w:type="spellEnd"/>
      <w:r w:rsidRPr="00AA1C23">
        <w:rPr>
          <w:rFonts w:hint="cs"/>
          <w:color w:val="000000"/>
          <w:sz w:val="28"/>
          <w:szCs w:val="28"/>
          <w:rtl/>
        </w:rPr>
        <w:t xml:space="preserve"> ضوء استراتيجيات التعلم النشط تفيد كلا من المعلم والمتعلم.</w:t>
      </w:r>
    </w:p>
    <w:p w:rsidR="00594527" w:rsidRPr="00AA1C23" w:rsidRDefault="00594527" w:rsidP="00594527">
      <w:pPr>
        <w:pStyle w:val="ListParagraph"/>
        <w:numPr>
          <w:ilvl w:val="0"/>
          <w:numId w:val="12"/>
        </w:numPr>
        <w:spacing w:after="0" w:line="360" w:lineRule="auto"/>
        <w:jc w:val="lowKashida"/>
        <w:rPr>
          <w:color w:val="000000"/>
          <w:sz w:val="28"/>
          <w:szCs w:val="28"/>
        </w:rPr>
      </w:pPr>
      <w:proofErr w:type="spellStart"/>
      <w:r w:rsidRPr="00AA1C23">
        <w:rPr>
          <w:rFonts w:hint="cs"/>
          <w:color w:val="000000"/>
          <w:sz w:val="28"/>
          <w:szCs w:val="28"/>
          <w:rtl/>
        </w:rPr>
        <w:t>ان</w:t>
      </w:r>
      <w:proofErr w:type="spellEnd"/>
      <w:r w:rsidRPr="00AA1C23">
        <w:rPr>
          <w:rFonts w:hint="cs"/>
          <w:color w:val="000000"/>
          <w:sz w:val="28"/>
          <w:szCs w:val="28"/>
          <w:rtl/>
        </w:rPr>
        <w:t xml:space="preserve"> تدريس البرنامج المقترح قد اثر </w:t>
      </w:r>
      <w:proofErr w:type="spellStart"/>
      <w:r w:rsidRPr="00AA1C23">
        <w:rPr>
          <w:rFonts w:hint="cs"/>
          <w:color w:val="000000"/>
          <w:sz w:val="28"/>
          <w:szCs w:val="28"/>
          <w:rtl/>
        </w:rPr>
        <w:t>فى</w:t>
      </w:r>
      <w:proofErr w:type="spellEnd"/>
      <w:r w:rsidRPr="00AA1C23">
        <w:rPr>
          <w:rFonts w:hint="cs"/>
          <w:color w:val="000000"/>
          <w:sz w:val="28"/>
          <w:szCs w:val="28"/>
          <w:rtl/>
        </w:rPr>
        <w:t xml:space="preserve"> مستوى الاتجاه نحو التربية الفنية مما </w:t>
      </w:r>
      <w:proofErr w:type="spellStart"/>
      <w:r w:rsidRPr="00AA1C23">
        <w:rPr>
          <w:rFonts w:hint="cs"/>
          <w:color w:val="000000"/>
          <w:sz w:val="28"/>
          <w:szCs w:val="28"/>
          <w:rtl/>
        </w:rPr>
        <w:t>ادى</w:t>
      </w:r>
      <w:proofErr w:type="spellEnd"/>
      <w:r w:rsidRPr="00AA1C23">
        <w:rPr>
          <w:rFonts w:hint="cs"/>
          <w:color w:val="000000"/>
          <w:sz w:val="28"/>
          <w:szCs w:val="28"/>
          <w:rtl/>
        </w:rPr>
        <w:t xml:space="preserve"> </w:t>
      </w:r>
      <w:proofErr w:type="spellStart"/>
      <w:r w:rsidRPr="00AA1C23">
        <w:rPr>
          <w:rFonts w:hint="cs"/>
          <w:color w:val="000000"/>
          <w:sz w:val="28"/>
          <w:szCs w:val="28"/>
          <w:rtl/>
        </w:rPr>
        <w:t>الى</w:t>
      </w:r>
      <w:proofErr w:type="spellEnd"/>
      <w:r w:rsidRPr="00AA1C23">
        <w:rPr>
          <w:rFonts w:hint="cs"/>
          <w:color w:val="000000"/>
          <w:sz w:val="28"/>
          <w:szCs w:val="28"/>
          <w:rtl/>
        </w:rPr>
        <w:t xml:space="preserve"> رفع المستوى </w:t>
      </w:r>
      <w:proofErr w:type="spellStart"/>
      <w:r w:rsidRPr="00AA1C23">
        <w:rPr>
          <w:rFonts w:hint="cs"/>
          <w:color w:val="000000"/>
          <w:sz w:val="28"/>
          <w:szCs w:val="28"/>
          <w:rtl/>
        </w:rPr>
        <w:t>الفنى</w:t>
      </w:r>
      <w:proofErr w:type="spellEnd"/>
      <w:r w:rsidRPr="00AA1C23">
        <w:rPr>
          <w:rFonts w:hint="cs"/>
          <w:color w:val="000000"/>
          <w:sz w:val="28"/>
          <w:szCs w:val="28"/>
          <w:rtl/>
        </w:rPr>
        <w:t xml:space="preserve"> </w:t>
      </w:r>
      <w:proofErr w:type="spellStart"/>
      <w:r w:rsidRPr="00AA1C23">
        <w:rPr>
          <w:rFonts w:hint="cs"/>
          <w:color w:val="000000"/>
          <w:sz w:val="28"/>
          <w:szCs w:val="28"/>
          <w:rtl/>
        </w:rPr>
        <w:t>والتربوى</w:t>
      </w:r>
      <w:proofErr w:type="spellEnd"/>
      <w:r w:rsidRPr="00AA1C23">
        <w:rPr>
          <w:rFonts w:hint="cs"/>
          <w:color w:val="000000"/>
          <w:sz w:val="28"/>
          <w:szCs w:val="28"/>
          <w:rtl/>
        </w:rPr>
        <w:t xml:space="preserve"> لدى تلاميذ عينة البحث.</w:t>
      </w:r>
    </w:p>
    <w:p w:rsidR="00594527" w:rsidRPr="00AA1C23" w:rsidRDefault="00594527" w:rsidP="00594527">
      <w:pPr>
        <w:spacing w:after="0" w:line="360" w:lineRule="auto"/>
        <w:ind w:hanging="1"/>
        <w:jc w:val="lowKashida"/>
        <w:rPr>
          <w:rFonts w:ascii="Times New Roman" w:hAnsi="Times New Roman" w:cs="Simplified Arabic"/>
          <w:b/>
          <w:bCs/>
          <w:color w:val="000000"/>
          <w:sz w:val="28"/>
          <w:szCs w:val="28"/>
          <w:rtl/>
        </w:rPr>
      </w:pPr>
      <w:r w:rsidRPr="00AA1C23">
        <w:rPr>
          <w:rFonts w:ascii="Times New Roman" w:hAnsi="Times New Roman" w:cs="Simplified Arabic" w:hint="cs"/>
          <w:b/>
          <w:bCs/>
          <w:color w:val="000000"/>
          <w:sz w:val="28"/>
          <w:szCs w:val="28"/>
          <w:rtl/>
        </w:rPr>
        <w:t>ت</w:t>
      </w:r>
      <w:r w:rsidRPr="00AA1C23">
        <w:rPr>
          <w:rFonts w:ascii="Times New Roman" w:hAnsi="Times New Roman" w:cs="Simplified Arabic"/>
          <w:b/>
          <w:bCs/>
          <w:color w:val="000000"/>
          <w:sz w:val="28"/>
          <w:szCs w:val="28"/>
          <w:rtl/>
        </w:rPr>
        <w:t>وصيات ومقترحات</w:t>
      </w:r>
      <w:r>
        <w:rPr>
          <w:rFonts w:ascii="Times New Roman" w:hAnsi="Times New Roman" w:cs="Simplified Arabic" w:hint="cs"/>
          <w:b/>
          <w:bCs/>
          <w:color w:val="000000"/>
          <w:sz w:val="28"/>
          <w:szCs w:val="28"/>
          <w:rtl/>
        </w:rPr>
        <w:t xml:space="preserve"> </w:t>
      </w:r>
      <w:r w:rsidRPr="00AA1C23">
        <w:rPr>
          <w:rFonts w:ascii="Times New Roman" w:hAnsi="Times New Roman" w:cs="Simplified Arabic" w:hint="cs"/>
          <w:b/>
          <w:bCs/>
          <w:color w:val="000000"/>
          <w:sz w:val="28"/>
          <w:szCs w:val="28"/>
          <w:rtl/>
        </w:rPr>
        <w:t>البحث</w:t>
      </w:r>
      <w:r w:rsidRPr="00AA1C23">
        <w:rPr>
          <w:rFonts w:ascii="Times New Roman" w:hAnsi="Times New Roman" w:cs="Simplified Arabic"/>
          <w:b/>
          <w:bCs/>
          <w:color w:val="000000"/>
          <w:sz w:val="28"/>
          <w:szCs w:val="28"/>
          <w:rtl/>
        </w:rPr>
        <w:t>:</w:t>
      </w:r>
    </w:p>
    <w:p w:rsidR="00594527" w:rsidRDefault="00594527" w:rsidP="00594527">
      <w:pPr>
        <w:numPr>
          <w:ilvl w:val="0"/>
          <w:numId w:val="6"/>
        </w:numPr>
        <w:spacing w:after="0" w:line="360" w:lineRule="auto"/>
        <w:jc w:val="lowKashida"/>
        <w:rPr>
          <w:rFonts w:ascii="Simplified Arabic" w:hAnsi="Simplified Arabic" w:cs="Simplified Arabic"/>
          <w:sz w:val="28"/>
          <w:szCs w:val="28"/>
          <w:lang w:bidi="ar-EG"/>
        </w:rPr>
      </w:pPr>
      <w:r w:rsidRPr="00AA1C23">
        <w:rPr>
          <w:rFonts w:ascii="Simplified Arabic" w:hAnsi="Simplified Arabic" w:cs="Simplified Arabic"/>
          <w:sz w:val="28"/>
          <w:szCs w:val="28"/>
          <w:rtl/>
          <w:lang w:bidi="ar-EG"/>
        </w:rPr>
        <w:t xml:space="preserve">ضرورة تطبيق استراتيجيات </w:t>
      </w:r>
      <w:r w:rsidRPr="00AA1C23">
        <w:rPr>
          <w:rFonts w:ascii="Simplified Arabic" w:hAnsi="Simplified Arabic" w:cs="Simplified Arabic" w:hint="cs"/>
          <w:sz w:val="28"/>
          <w:szCs w:val="28"/>
          <w:rtl/>
          <w:lang w:bidi="ar-EG"/>
        </w:rPr>
        <w:t>ال</w:t>
      </w:r>
      <w:r w:rsidRPr="00AA1C23">
        <w:rPr>
          <w:rFonts w:ascii="Simplified Arabic" w:hAnsi="Simplified Arabic" w:cs="Simplified Arabic"/>
          <w:sz w:val="28"/>
          <w:szCs w:val="28"/>
          <w:rtl/>
          <w:lang w:bidi="ar-EG"/>
        </w:rPr>
        <w:t xml:space="preserve">تعلم النشط </w:t>
      </w:r>
      <w:proofErr w:type="spellStart"/>
      <w:r w:rsidRPr="00AA1C23">
        <w:rPr>
          <w:rFonts w:ascii="Simplified Arabic" w:hAnsi="Simplified Arabic" w:cs="Simplified Arabic"/>
          <w:sz w:val="28"/>
          <w:szCs w:val="28"/>
          <w:rtl/>
          <w:lang w:bidi="ar-EG"/>
        </w:rPr>
        <w:t>فى</w:t>
      </w:r>
      <w:proofErr w:type="spellEnd"/>
      <w:r w:rsidRPr="00AA1C23">
        <w:rPr>
          <w:rFonts w:ascii="Simplified Arabic" w:hAnsi="Simplified Arabic" w:cs="Simplified Arabic"/>
          <w:sz w:val="28"/>
          <w:szCs w:val="28"/>
          <w:rtl/>
          <w:lang w:bidi="ar-EG"/>
        </w:rPr>
        <w:t xml:space="preserve"> تدريس التربية الفنية</w:t>
      </w:r>
      <w:r>
        <w:rPr>
          <w:rFonts w:ascii="Simplified Arabic" w:hAnsi="Simplified Arabic" w:cs="Simplified Arabic" w:hint="cs"/>
          <w:sz w:val="28"/>
          <w:szCs w:val="28"/>
          <w:rtl/>
          <w:lang w:bidi="ar-EG"/>
        </w:rPr>
        <w:t>.</w:t>
      </w:r>
      <w:r w:rsidRPr="00AA1C23">
        <w:rPr>
          <w:rFonts w:ascii="Simplified Arabic" w:hAnsi="Simplified Arabic" w:cs="Simplified Arabic"/>
          <w:sz w:val="28"/>
          <w:szCs w:val="28"/>
          <w:rtl/>
          <w:lang w:bidi="ar-EG"/>
        </w:rPr>
        <w:t xml:space="preserve"> </w:t>
      </w:r>
    </w:p>
    <w:p w:rsidR="00594527" w:rsidRPr="009129E3" w:rsidRDefault="00594527" w:rsidP="00594527">
      <w:pPr>
        <w:numPr>
          <w:ilvl w:val="0"/>
          <w:numId w:val="6"/>
        </w:numPr>
        <w:spacing w:after="0" w:line="360" w:lineRule="auto"/>
        <w:jc w:val="lowKashida"/>
        <w:rPr>
          <w:rFonts w:ascii="Simplified Arabic" w:hAnsi="Simplified Arabic" w:cs="Simplified Arabic"/>
          <w:sz w:val="28"/>
          <w:szCs w:val="28"/>
          <w:lang w:bidi="ar-EG"/>
        </w:rPr>
      </w:pPr>
      <w:r w:rsidRPr="009129E3">
        <w:rPr>
          <w:rFonts w:ascii="Simplified Arabic" w:hAnsi="Simplified Arabic" w:cs="Simplified Arabic"/>
          <w:sz w:val="28"/>
          <w:szCs w:val="28"/>
          <w:rtl/>
          <w:lang w:bidi="ar-EG"/>
        </w:rPr>
        <w:lastRenderedPageBreak/>
        <w:t xml:space="preserve">وضع نماذج تدريسية </w:t>
      </w:r>
      <w:proofErr w:type="spellStart"/>
      <w:r w:rsidRPr="009129E3">
        <w:rPr>
          <w:rFonts w:ascii="Simplified Arabic" w:hAnsi="Simplified Arabic" w:cs="Simplified Arabic"/>
          <w:sz w:val="28"/>
          <w:szCs w:val="28"/>
          <w:rtl/>
          <w:lang w:bidi="ar-EG"/>
        </w:rPr>
        <w:t>فى</w:t>
      </w:r>
      <w:proofErr w:type="spellEnd"/>
      <w:r w:rsidRPr="009129E3">
        <w:rPr>
          <w:rFonts w:ascii="Simplified Arabic" w:hAnsi="Simplified Arabic" w:cs="Simplified Arabic"/>
          <w:sz w:val="28"/>
          <w:szCs w:val="28"/>
          <w:rtl/>
          <w:lang w:bidi="ar-EG"/>
        </w:rPr>
        <w:t xml:space="preserve"> (دليل معلم التربية الفنية) توضح من خلالها كيفية التدريس باستراتيجيات التعلم النشط </w:t>
      </w:r>
      <w:proofErr w:type="spellStart"/>
      <w:r w:rsidRPr="009129E3">
        <w:rPr>
          <w:rFonts w:ascii="Simplified Arabic" w:hAnsi="Simplified Arabic" w:cs="Simplified Arabic"/>
          <w:sz w:val="28"/>
          <w:szCs w:val="28"/>
          <w:rtl/>
          <w:lang w:bidi="ar-EG"/>
        </w:rPr>
        <w:t>فى</w:t>
      </w:r>
      <w:proofErr w:type="spellEnd"/>
      <w:r w:rsidRPr="009129E3">
        <w:rPr>
          <w:rFonts w:ascii="Simplified Arabic" w:hAnsi="Simplified Arabic" w:cs="Simplified Arabic"/>
          <w:sz w:val="28"/>
          <w:szCs w:val="28"/>
          <w:rtl/>
          <w:lang w:bidi="ar-EG"/>
        </w:rPr>
        <w:t xml:space="preserve"> التربية الفنية تفيد المعلم أثناء التطبيق.</w:t>
      </w:r>
    </w:p>
    <w:p w:rsidR="00594527" w:rsidRDefault="00594527" w:rsidP="00594527">
      <w:pPr>
        <w:numPr>
          <w:ilvl w:val="0"/>
          <w:numId w:val="6"/>
        </w:numPr>
        <w:spacing w:after="0" w:line="360" w:lineRule="auto"/>
        <w:jc w:val="lowKashida"/>
        <w:rPr>
          <w:rFonts w:ascii="Simplified Arabic" w:hAnsi="Simplified Arabic" w:cs="Simplified Arabic"/>
          <w:sz w:val="28"/>
          <w:szCs w:val="28"/>
          <w:lang w:bidi="ar-EG"/>
        </w:rPr>
      </w:pPr>
      <w:r w:rsidRPr="00AA1C23">
        <w:rPr>
          <w:rFonts w:ascii="Simplified Arabic" w:hAnsi="Simplified Arabic" w:cs="Simplified Arabic"/>
          <w:sz w:val="28"/>
          <w:szCs w:val="28"/>
          <w:rtl/>
          <w:lang w:bidi="ar-EG"/>
        </w:rPr>
        <w:t xml:space="preserve">تهيئة البيئة التعليمية </w:t>
      </w:r>
      <w:proofErr w:type="spellStart"/>
      <w:r w:rsidRPr="00AA1C23">
        <w:rPr>
          <w:rFonts w:ascii="Simplified Arabic" w:hAnsi="Simplified Arabic" w:cs="Simplified Arabic"/>
          <w:sz w:val="28"/>
          <w:szCs w:val="28"/>
          <w:rtl/>
          <w:lang w:bidi="ar-EG"/>
        </w:rPr>
        <w:t>فى</w:t>
      </w:r>
      <w:proofErr w:type="spellEnd"/>
      <w:r w:rsidRPr="00AA1C23">
        <w:rPr>
          <w:rFonts w:ascii="Simplified Arabic" w:hAnsi="Simplified Arabic" w:cs="Simplified Arabic"/>
          <w:sz w:val="28"/>
          <w:szCs w:val="28"/>
          <w:rtl/>
          <w:lang w:bidi="ar-EG"/>
        </w:rPr>
        <w:t xml:space="preserve"> المدارس بما يتناسب مع تطبيق استراتيجيات التعلم النشط</w:t>
      </w:r>
      <w:r>
        <w:rPr>
          <w:rFonts w:ascii="Simplified Arabic" w:hAnsi="Simplified Arabic" w:cs="Simplified Arabic" w:hint="cs"/>
          <w:sz w:val="28"/>
          <w:szCs w:val="28"/>
          <w:rtl/>
          <w:lang w:bidi="ar-EG"/>
        </w:rPr>
        <w:t>.</w:t>
      </w:r>
      <w:r w:rsidRPr="00AA1C23">
        <w:rPr>
          <w:rFonts w:ascii="Simplified Arabic" w:hAnsi="Simplified Arabic" w:cs="Simplified Arabic"/>
          <w:sz w:val="28"/>
          <w:szCs w:val="28"/>
          <w:rtl/>
          <w:lang w:bidi="ar-EG"/>
        </w:rPr>
        <w:t xml:space="preserve"> </w:t>
      </w:r>
    </w:p>
    <w:p w:rsidR="00594527" w:rsidRPr="00AA1C23" w:rsidRDefault="00594527" w:rsidP="00594527">
      <w:pPr>
        <w:numPr>
          <w:ilvl w:val="0"/>
          <w:numId w:val="6"/>
        </w:numPr>
        <w:spacing w:after="0" w:line="360" w:lineRule="auto"/>
        <w:jc w:val="lowKashida"/>
        <w:rPr>
          <w:rFonts w:ascii="Simplified Arabic" w:hAnsi="Simplified Arabic" w:cs="Simplified Arabic"/>
          <w:sz w:val="28"/>
          <w:szCs w:val="28"/>
          <w:rtl/>
          <w:lang w:bidi="ar-EG"/>
        </w:rPr>
      </w:pPr>
      <w:r w:rsidRPr="00AA1C23">
        <w:rPr>
          <w:rFonts w:ascii="Simplified Arabic" w:hAnsi="Simplified Arabic" w:cs="Simplified Arabic"/>
          <w:sz w:val="28"/>
          <w:szCs w:val="28"/>
          <w:rtl/>
          <w:lang w:bidi="ar-EG"/>
        </w:rPr>
        <w:t xml:space="preserve">تغيير نظام (الحصص الدراسية) المتبع مالياً </w:t>
      </w:r>
      <w:proofErr w:type="spellStart"/>
      <w:r w:rsidRPr="00AA1C23">
        <w:rPr>
          <w:rFonts w:ascii="Simplified Arabic" w:hAnsi="Simplified Arabic" w:cs="Simplified Arabic"/>
          <w:sz w:val="28"/>
          <w:szCs w:val="28"/>
          <w:rtl/>
          <w:lang w:bidi="ar-EG"/>
        </w:rPr>
        <w:t>فى</w:t>
      </w:r>
      <w:proofErr w:type="spellEnd"/>
      <w:r w:rsidRPr="00AA1C23">
        <w:rPr>
          <w:rFonts w:ascii="Simplified Arabic" w:hAnsi="Simplified Arabic" w:cs="Simplified Arabic"/>
          <w:sz w:val="28"/>
          <w:szCs w:val="28"/>
          <w:rtl/>
          <w:lang w:bidi="ar-EG"/>
        </w:rPr>
        <w:t xml:space="preserve"> معظم المدارس إلى نظام الفترات بما </w:t>
      </w:r>
      <w:proofErr w:type="spellStart"/>
      <w:r w:rsidRPr="00AA1C23">
        <w:rPr>
          <w:rFonts w:ascii="Simplified Arabic" w:hAnsi="Simplified Arabic" w:cs="Simplified Arabic"/>
          <w:sz w:val="28"/>
          <w:szCs w:val="28"/>
          <w:rtl/>
          <w:lang w:bidi="ar-EG"/>
        </w:rPr>
        <w:t>يتلائم</w:t>
      </w:r>
      <w:proofErr w:type="spellEnd"/>
      <w:r w:rsidRPr="00AA1C23">
        <w:rPr>
          <w:rFonts w:ascii="Simplified Arabic" w:hAnsi="Simplified Arabic" w:cs="Simplified Arabic"/>
          <w:sz w:val="28"/>
          <w:szCs w:val="28"/>
          <w:rtl/>
          <w:lang w:bidi="ar-EG"/>
        </w:rPr>
        <w:t xml:space="preserve"> مع فلسفة وأهداف التعلم النشط وبما يتيح للمعلم الوقت </w:t>
      </w:r>
      <w:proofErr w:type="spellStart"/>
      <w:r w:rsidRPr="00AA1C23">
        <w:rPr>
          <w:rFonts w:ascii="Simplified Arabic" w:hAnsi="Simplified Arabic" w:cs="Simplified Arabic"/>
          <w:sz w:val="28"/>
          <w:szCs w:val="28"/>
          <w:rtl/>
          <w:lang w:bidi="ar-EG"/>
        </w:rPr>
        <w:t>الكافئ</w:t>
      </w:r>
      <w:proofErr w:type="spellEnd"/>
      <w:r w:rsidRPr="00AA1C23">
        <w:rPr>
          <w:rFonts w:ascii="Simplified Arabic" w:hAnsi="Simplified Arabic" w:cs="Simplified Arabic"/>
          <w:sz w:val="28"/>
          <w:szCs w:val="28"/>
          <w:rtl/>
          <w:lang w:bidi="ar-EG"/>
        </w:rPr>
        <w:t xml:space="preserve"> لتنفيذ مواقف التعلم النشط مع التلاميذ.</w:t>
      </w:r>
    </w:p>
    <w:p w:rsidR="00594527" w:rsidRDefault="00594527" w:rsidP="009129E3">
      <w:pPr>
        <w:shd w:val="clear" w:color="auto" w:fill="FFFFFF"/>
        <w:spacing w:after="0" w:line="360" w:lineRule="auto"/>
        <w:rPr>
          <w:rFonts w:ascii="Times New Roman" w:eastAsia="Malgun Gothic" w:hAnsi="Times New Roman" w:cs="Simplified Arabic" w:hint="cs"/>
          <w:b/>
          <w:bCs/>
          <w:sz w:val="32"/>
          <w:szCs w:val="32"/>
          <w:rtl/>
          <w:lang w:bidi="ar-EG"/>
        </w:rPr>
      </w:pPr>
    </w:p>
    <w:p w:rsidR="00093B3D" w:rsidRPr="009129E3" w:rsidRDefault="00093B3D" w:rsidP="009129E3">
      <w:pPr>
        <w:shd w:val="clear" w:color="auto" w:fill="FFFFFF"/>
        <w:spacing w:after="0" w:line="360" w:lineRule="auto"/>
        <w:rPr>
          <w:rFonts w:ascii="Times New Roman" w:eastAsia="Malgun Gothic" w:hAnsi="Times New Roman" w:cs="Simplified Arabic"/>
          <w:b/>
          <w:bCs/>
          <w:sz w:val="32"/>
          <w:szCs w:val="32"/>
          <w:rtl/>
          <w:lang w:bidi="ar-AE"/>
        </w:rPr>
      </w:pPr>
      <w:r w:rsidRPr="009129E3">
        <w:rPr>
          <w:rFonts w:ascii="Times New Roman" w:eastAsia="Malgun Gothic" w:hAnsi="Times New Roman" w:cs="Simplified Arabic" w:hint="cs"/>
          <w:b/>
          <w:bCs/>
          <w:sz w:val="32"/>
          <w:szCs w:val="32"/>
          <w:rtl/>
          <w:lang w:bidi="ar-AE"/>
        </w:rPr>
        <w:t>مقدمة:</w:t>
      </w:r>
    </w:p>
    <w:p w:rsidR="00093B3D" w:rsidRPr="009129E3" w:rsidRDefault="00093B3D" w:rsidP="009129E3">
      <w:pPr>
        <w:spacing w:after="0" w:line="360" w:lineRule="auto"/>
        <w:ind w:firstLine="565"/>
        <w:jc w:val="both"/>
        <w:rPr>
          <w:rFonts w:ascii="Times New Roman" w:eastAsia="Malgun Gothic" w:hAnsi="Times New Roman" w:cs="Simplified Arabic"/>
          <w:sz w:val="28"/>
          <w:szCs w:val="28"/>
          <w:rtl/>
          <w:lang w:bidi="ar-AE"/>
        </w:rPr>
      </w:pPr>
      <w:r w:rsidRPr="009129E3">
        <w:rPr>
          <w:rFonts w:ascii="Times New Roman" w:eastAsia="Malgun Gothic" w:hAnsi="Times New Roman" w:cs="Simplified Arabic" w:hint="cs"/>
          <w:sz w:val="28"/>
          <w:szCs w:val="28"/>
          <w:rtl/>
          <w:lang w:bidi="ar-AE"/>
        </w:rPr>
        <w:t>تواجه التربية اليوم على مستوى العالم تحديات كثيرة متعددة ومتسارعة، وذلك نتيجة التغيرات الهائلة في المعارف والمعلومات والتقدم الهائل في مجال التكنولوجيا، وتتطلب هذه التحديات مراجعة شاملة لمنظومة التعليم في معظم دول العالم المتقدمة منها والنامية، وقد أدي ذلك إلى إيجاد مداخل واتجاهات حديثة لتطوير التعليم وتحديثه .وقد ركزت هذه المداخل على دور المتعلم، وجعلته محور العملية التعليمية، وأكدت على إمكانية تعلم كل تلميذ والوصول به إلى مستوى الإتقان إذا توافر له أسلوب التعلم الذي يتناسب وقدراته وذكاءاته وأنماط تعلمه.</w:t>
      </w:r>
    </w:p>
    <w:p w:rsidR="00093B3D" w:rsidRPr="009129E3" w:rsidRDefault="00093B3D" w:rsidP="009129E3">
      <w:pPr>
        <w:spacing w:after="0" w:line="360" w:lineRule="auto"/>
        <w:ind w:firstLine="565"/>
        <w:jc w:val="both"/>
        <w:rPr>
          <w:rFonts w:ascii="Times New Roman" w:eastAsia="Malgun Gothic" w:hAnsi="Times New Roman" w:cs="Simplified Arabic"/>
          <w:sz w:val="28"/>
          <w:szCs w:val="28"/>
          <w:rtl/>
          <w:lang w:bidi="ar-AE"/>
        </w:rPr>
      </w:pPr>
      <w:r w:rsidRPr="009129E3">
        <w:rPr>
          <w:rFonts w:ascii="Times New Roman" w:eastAsia="Malgun Gothic" w:hAnsi="Times New Roman" w:cs="Simplified Arabic" w:hint="cs"/>
          <w:sz w:val="28"/>
          <w:szCs w:val="28"/>
          <w:rtl/>
          <w:lang w:bidi="ar-AE"/>
        </w:rPr>
        <w:t>وفي ضوء المعايير القومية للتعليم في مصر، تم تحديد مواصفات المتعلم الذي نسعى لتخريجه من النظام التعليمي قبل الجامعة .وتركز هذه المواصفات على بناء شخصية متكاملة تجمع بين المهارات الأساسية بما تتضمنه من بنية معرفية قوية، ومهارات الكمبيوتر التي تعتبر متطلبا أساسيا في قدرات الفرد في القرن الحادي والعشرين، ثم المهارات الحياتية التي تساعد الفرد على التجاوب والتفاعل وحسن التصرف في مواقف الحياة المختلفة.</w:t>
      </w:r>
    </w:p>
    <w:p w:rsidR="00093B3D" w:rsidRPr="009129E3" w:rsidRDefault="00093B3D" w:rsidP="009129E3">
      <w:pPr>
        <w:spacing w:after="0" w:line="360" w:lineRule="auto"/>
        <w:ind w:firstLine="565"/>
        <w:jc w:val="both"/>
        <w:rPr>
          <w:rFonts w:ascii="Times New Roman" w:eastAsia="Malgun Gothic" w:hAnsi="Times New Roman" w:cs="Simplified Arabic"/>
          <w:sz w:val="28"/>
          <w:szCs w:val="28"/>
          <w:rtl/>
          <w:lang w:bidi="ar-AE"/>
        </w:rPr>
      </w:pPr>
      <w:r w:rsidRPr="009129E3">
        <w:rPr>
          <w:rFonts w:ascii="Times New Roman" w:eastAsia="Malgun Gothic" w:hAnsi="Times New Roman" w:cs="Simplified Arabic" w:hint="cs"/>
          <w:sz w:val="28"/>
          <w:szCs w:val="28"/>
          <w:rtl/>
          <w:lang w:bidi="ar-AE"/>
        </w:rPr>
        <w:lastRenderedPageBreak/>
        <w:t>وتتوج تلك المواصفات بالجوانب الشخصية للمتعلم وتبرز تمتع المتعلم بالصحة الجسمية والبدنية والنفسية، واهم من كل ما سبق امتلاكه وتمسكه بالقيم والاتجاهات والأخلاقيات الحميدة.</w:t>
      </w:r>
    </w:p>
    <w:p w:rsidR="00B445EB" w:rsidRPr="009129E3" w:rsidRDefault="00093B3D" w:rsidP="00935F03">
      <w:pPr>
        <w:spacing w:after="0" w:line="360" w:lineRule="auto"/>
        <w:jc w:val="both"/>
        <w:rPr>
          <w:rFonts w:ascii="Times New Roman" w:eastAsia="Malgun Gothic" w:hAnsi="Times New Roman" w:cs="Simplified Arabic"/>
          <w:sz w:val="28"/>
          <w:szCs w:val="28"/>
          <w:rtl/>
          <w:lang w:bidi="ar-AE"/>
        </w:rPr>
      </w:pPr>
      <w:r w:rsidRPr="009129E3">
        <w:rPr>
          <w:rFonts w:ascii="Times New Roman" w:eastAsia="Malgun Gothic" w:hAnsi="Times New Roman" w:cs="Simplified Arabic" w:hint="cs"/>
          <w:sz w:val="28"/>
          <w:szCs w:val="28"/>
          <w:rtl/>
          <w:lang w:bidi="ar-AE"/>
        </w:rPr>
        <w:t>ومن اجل تحقيق هذه الأهداف، ومساعدة المتعلم على اكتساب هذه المهارات والمواصفات، تبنت وزارة التربية والتعليم فلسفة واستراتيجيات التعلمالنشط؛وهو التعلم الذي يعتمد على مشاركة المتعلم وايجابيته، والذي يتيح فرصا أوسع للاختيار وللعمل الحر سواء في مجموعات صغيرة أو في أعمال فردية.</w:t>
      </w:r>
      <w:r w:rsidRPr="009129E3">
        <w:rPr>
          <w:rFonts w:ascii="Times New Roman" w:eastAsia="Malgun Gothic" w:hAnsi="Times New Roman" w:cs="Simplified Arabic" w:hint="cs"/>
          <w:sz w:val="28"/>
          <w:szCs w:val="28"/>
          <w:vertAlign w:val="superscript"/>
          <w:rtl/>
          <w:lang w:bidi="ar-AE"/>
        </w:rPr>
        <w:t>(</w:t>
      </w:r>
      <w:r w:rsidR="00935F03">
        <w:rPr>
          <w:rFonts w:ascii="Times New Roman" w:eastAsia="Malgun Gothic" w:hAnsi="Times New Roman" w:cs="Simplified Arabic" w:hint="cs"/>
          <w:sz w:val="28"/>
          <w:szCs w:val="28"/>
          <w:vertAlign w:val="superscript"/>
          <w:rtl/>
          <w:lang w:bidi="ar-AE"/>
        </w:rPr>
        <w:t>11</w:t>
      </w:r>
      <w:r w:rsidRPr="009129E3">
        <w:rPr>
          <w:rFonts w:ascii="Times New Roman" w:eastAsia="Malgun Gothic" w:hAnsi="Times New Roman" w:cs="Simplified Arabic" w:hint="cs"/>
          <w:sz w:val="28"/>
          <w:szCs w:val="28"/>
          <w:vertAlign w:val="superscript"/>
          <w:rtl/>
          <w:lang w:bidi="ar-AE"/>
        </w:rPr>
        <w:t>)</w:t>
      </w:r>
    </w:p>
    <w:p w:rsidR="00093B3D" w:rsidRPr="009129E3" w:rsidRDefault="00093B3D" w:rsidP="00935F03">
      <w:pPr>
        <w:spacing w:after="0" w:line="360" w:lineRule="auto"/>
        <w:jc w:val="both"/>
        <w:rPr>
          <w:rFonts w:ascii="Times New Roman" w:eastAsia="Malgun Gothic" w:hAnsi="Times New Roman" w:cs="Simplified Arabic"/>
          <w:sz w:val="28"/>
          <w:szCs w:val="28"/>
          <w:rtl/>
          <w:lang w:bidi="ar-AE"/>
        </w:rPr>
      </w:pPr>
      <w:r w:rsidRPr="009129E3">
        <w:rPr>
          <w:rFonts w:ascii="Times New Roman" w:eastAsia="Malgun Gothic" w:hAnsi="Times New Roman" w:cs="Simplified Arabic" w:hint="cs"/>
          <w:sz w:val="28"/>
          <w:szCs w:val="28"/>
          <w:rtl/>
          <w:lang w:bidi="ar-AE"/>
        </w:rPr>
        <w:t>وفي ظل التطور المعرفي والنظريات التربوية، واستراتيجيات التدريس الحديثة التي تعتبر المتعلم محور العملية التعليمية يأتي مفهوم التعلم النشط (</w:t>
      </w:r>
      <w:r w:rsidRPr="009129E3">
        <w:rPr>
          <w:rFonts w:ascii="Times New Roman" w:eastAsia="Malgun Gothic" w:hAnsi="Times New Roman" w:cs="Simplified Arabic"/>
          <w:sz w:val="28"/>
          <w:szCs w:val="28"/>
          <w:lang w:bidi="ar-AE"/>
        </w:rPr>
        <w:t>Active Learning</w:t>
      </w:r>
      <w:r w:rsidRPr="009129E3">
        <w:rPr>
          <w:rFonts w:ascii="Times New Roman" w:eastAsia="Malgun Gothic" w:hAnsi="Times New Roman" w:cs="Simplified Arabic" w:hint="cs"/>
          <w:sz w:val="28"/>
          <w:szCs w:val="28"/>
          <w:rtl/>
          <w:lang w:bidi="ar-AE"/>
        </w:rPr>
        <w:t>) الذي يفعل عمليتي التعليم، والتعلم وينشط المتعلم ويجعله يشارك بفاعلية في عملية التعلم، ويؤكد على ايجابيته مما يجعل عملية التعلم أفضل، وأسرع، وأبقى، ومن ثم كان التعلم النشط من ابرز المفاهيم التربوية المعاصرة حيث يركز على ضرورة إشراك المتعلمين في العملية التعليمية، ويساعدهم على تحمل مسئولية تحقيق الأهداف بأساليب إبداعية تثير أذهانهم، وتطلق عنان الإبداع والخيال لملكاتهم وقدراتهم، ولا يتحقق ذلك إلا من خلال المعلم القائد المبدع القادر على خلق المناخ التعليمي الملائم للمعرفة، والإبداع، والانطلاق، والتميز والبهجة</w:t>
      </w:r>
      <w:r w:rsidRPr="009129E3">
        <w:rPr>
          <w:rFonts w:ascii="Times New Roman" w:eastAsia="Malgun Gothic" w:hAnsi="Times New Roman" w:cs="Simplified Arabic" w:hint="cs"/>
          <w:sz w:val="28"/>
          <w:szCs w:val="28"/>
          <w:vertAlign w:val="superscript"/>
          <w:rtl/>
          <w:lang w:bidi="ar-EG"/>
        </w:rPr>
        <w:t>(</w:t>
      </w:r>
      <w:r w:rsidR="00935F03">
        <w:rPr>
          <w:rFonts w:ascii="Times New Roman" w:eastAsia="Malgun Gothic" w:hAnsi="Times New Roman" w:cs="Simplified Arabic" w:hint="cs"/>
          <w:sz w:val="28"/>
          <w:szCs w:val="28"/>
          <w:vertAlign w:val="superscript"/>
          <w:rtl/>
          <w:lang w:bidi="ar-EG"/>
        </w:rPr>
        <w:t>11</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hint="cs"/>
          <w:sz w:val="28"/>
          <w:szCs w:val="28"/>
          <w:rtl/>
          <w:lang w:bidi="ar-AE"/>
        </w:rPr>
        <w:t>.</w:t>
      </w:r>
    </w:p>
    <w:p w:rsidR="00093B3D" w:rsidRPr="009129E3" w:rsidRDefault="00093B3D" w:rsidP="00935F03">
      <w:pPr>
        <w:spacing w:after="0" w:line="360" w:lineRule="auto"/>
        <w:ind w:firstLine="565"/>
        <w:jc w:val="both"/>
        <w:rPr>
          <w:rFonts w:ascii="Times New Roman" w:eastAsia="Malgun Gothic" w:hAnsi="Times New Roman" w:cs="Simplified Arabic"/>
          <w:sz w:val="28"/>
          <w:szCs w:val="28"/>
          <w:rtl/>
          <w:lang w:bidi="ar-EG"/>
        </w:rPr>
      </w:pPr>
      <w:r w:rsidRPr="009129E3">
        <w:rPr>
          <w:rFonts w:ascii="Times New Roman" w:eastAsia="Malgun Gothic" w:hAnsi="Times New Roman" w:cs="Simplified Arabic" w:hint="cs"/>
          <w:sz w:val="28"/>
          <w:szCs w:val="28"/>
          <w:rtl/>
          <w:lang w:bidi="ar-AE"/>
        </w:rPr>
        <w:t xml:space="preserve">فالتعلم النشط يتطلب من المتعلمين أن يستخدموا مهارات التفكير العليا كالتحليل، والتركيب، والتقويم فيما يتعلمون، واكتساب مجموعة من المعارف، والمهارات، والاتجاهات، والقيم التي تمكنهم من الاستقلالية في التعلم، والقدرة على الاكتشافات، وحل المشكلات، واتخاذ القرارات وتحمل المسئوليات، ولا يمكن تحقيق تلك الأمور إلا عندما يكون المتعلمون هم المحور الرئيسي في عملية التعليم والتعلم، وهم المحور الأساسي في عمليات المناقشة، والتحليل، </w:t>
      </w:r>
      <w:r w:rsidRPr="009129E3">
        <w:rPr>
          <w:rFonts w:ascii="Times New Roman" w:eastAsia="Malgun Gothic" w:hAnsi="Times New Roman" w:cs="Simplified Arabic" w:hint="cs"/>
          <w:sz w:val="28"/>
          <w:szCs w:val="28"/>
          <w:rtl/>
          <w:lang w:bidi="ar-AE"/>
        </w:rPr>
        <w:lastRenderedPageBreak/>
        <w:t>والتفكير، والاستنباط، بحيث يكونوا عنصر نشاط وتفاعل دائم خلال الموقف التعليمي فيمارسوا العديد من الأنشطة المرتبطة بالمادة التعليمية كطرح الأسئلة، وفرض الفروض، والمشاركة في المناقشات، والبحث، والقراءة، والكتابة، والتجريب وغيرها....</w:t>
      </w:r>
      <w:r w:rsidRPr="009129E3">
        <w:rPr>
          <w:rFonts w:ascii="Times New Roman" w:eastAsia="Malgun Gothic" w:hAnsi="Times New Roman" w:cs="Simplified Arabic" w:hint="cs"/>
          <w:sz w:val="28"/>
          <w:szCs w:val="28"/>
          <w:vertAlign w:val="superscript"/>
          <w:rtl/>
          <w:lang w:bidi="ar-AE"/>
        </w:rPr>
        <w:t>(</w:t>
      </w:r>
      <w:r w:rsidR="00935F03">
        <w:rPr>
          <w:rFonts w:ascii="Times New Roman" w:eastAsia="Malgun Gothic" w:hAnsi="Times New Roman" w:cs="Simplified Arabic" w:hint="cs"/>
          <w:sz w:val="28"/>
          <w:szCs w:val="28"/>
          <w:vertAlign w:val="superscript"/>
          <w:rtl/>
          <w:lang w:bidi="ar-AE"/>
        </w:rPr>
        <w:t>5</w:t>
      </w:r>
      <w:r w:rsidRPr="009129E3">
        <w:rPr>
          <w:rFonts w:ascii="Times New Roman" w:eastAsia="Malgun Gothic" w:hAnsi="Times New Roman" w:cs="Simplified Arabic" w:hint="cs"/>
          <w:sz w:val="28"/>
          <w:szCs w:val="28"/>
          <w:vertAlign w:val="superscript"/>
          <w:rtl/>
          <w:lang w:bidi="ar-AE"/>
        </w:rPr>
        <w:t>)</w:t>
      </w:r>
    </w:p>
    <w:p w:rsidR="00093B3D" w:rsidRPr="009129E3" w:rsidRDefault="00093B3D" w:rsidP="00935F03">
      <w:pPr>
        <w:spacing w:after="0" w:line="360" w:lineRule="auto"/>
        <w:ind w:firstLine="565"/>
        <w:jc w:val="both"/>
        <w:rPr>
          <w:rFonts w:cs="Simplified Arabic"/>
          <w:sz w:val="28"/>
          <w:szCs w:val="28"/>
          <w:rtl/>
          <w:lang w:bidi="ar-AE"/>
        </w:rPr>
      </w:pPr>
      <w:r w:rsidRPr="009129E3">
        <w:rPr>
          <w:rFonts w:ascii="Times New Roman" w:eastAsia="Malgun Gothic" w:hAnsi="Times New Roman" w:cs="Simplified Arabic" w:hint="cs"/>
          <w:sz w:val="28"/>
          <w:szCs w:val="28"/>
          <w:rtl/>
          <w:lang w:bidi="ar-AE"/>
        </w:rPr>
        <w:t>كما يشجع على مشاركة التلميذ كعضو أساسي في عملية التعليم والتعلم، حيث يشارك في اختيار نظام العمل، وقواعده داخل حجرة الدراسة، أو خارجها.</w:t>
      </w:r>
      <w:r w:rsidRPr="009129E3">
        <w:rPr>
          <w:rFonts w:cs="Simplified Arabic" w:hint="cs"/>
          <w:sz w:val="28"/>
          <w:szCs w:val="28"/>
          <w:rtl/>
          <w:lang w:bidi="ar-AE"/>
        </w:rPr>
        <w:t xml:space="preserve"> وفي تحديد الأهداف التعليمية واختيار مصادر التعلم وفي تقويم نفسه وزملائه، كما يجعله يشارك في إدارة الموقف التعليمي، وذلك من شانه إتاحة الفرصة لكل تلميذ للتعلم وفقا لسرعته وقدراته .وتلك الأسس تضفي على التعلم النشط نوعا من البهجة والمتعة، وتحفز التلاميذ على كثرة إنتاجهم وتنوعه، وتنمي العلاقات الاجتماعية بين التلاميذ بعضهم البعض، وبينهم وبين المعلم، كما يؤدي إلى التعلم حتى الإتقان، ويعزز روح المبادرة والمسئولية، ويعزز أيضا التنافس الايجابي بين التلاميذ.</w:t>
      </w:r>
      <w:r w:rsidRPr="009129E3">
        <w:rPr>
          <w:rFonts w:cs="Simplified Arabic" w:hint="cs"/>
          <w:sz w:val="28"/>
          <w:szCs w:val="28"/>
          <w:vertAlign w:val="superscript"/>
          <w:rtl/>
          <w:lang w:bidi="ar-AE"/>
        </w:rPr>
        <w:t>(</w:t>
      </w:r>
      <w:r w:rsidR="00935F03">
        <w:rPr>
          <w:rFonts w:cs="Simplified Arabic" w:hint="cs"/>
          <w:sz w:val="28"/>
          <w:szCs w:val="28"/>
          <w:vertAlign w:val="superscript"/>
          <w:rtl/>
          <w:lang w:bidi="ar-AE"/>
        </w:rPr>
        <w:t>4</w:t>
      </w:r>
      <w:r w:rsidRPr="009129E3">
        <w:rPr>
          <w:rFonts w:cs="Simplified Arabic" w:hint="cs"/>
          <w:sz w:val="28"/>
          <w:szCs w:val="28"/>
          <w:vertAlign w:val="superscript"/>
          <w:rtl/>
          <w:lang w:bidi="ar-AE"/>
        </w:rPr>
        <w:t>)</w:t>
      </w:r>
    </w:p>
    <w:p w:rsidR="00093B3D"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ومن خلال ما سبقتأتي أهمية تطوير وتحسين العملية التعليمية وزيادة فاعليتها وتحقيق جودتها من خلال تطبيق طرق تعليم وتعلم تساعد على تسليح التلاميذ بالمهارات التي تجعلهم قادرين على المنافسة العالمية وتحقيق طموحات المجتمع والانتقال بالمتعلم والمعلم من الطرق التقليدية القديمة للتعلم والتي تعتمد على الحفظ والتلقين والتي تؤدي إلى نسيان الطالب للمعلومات والمعارف بسهولة وانتقاله إلى التعلم النشط الذي يعتمد على المتعلم في الحصول على المعلومات واكتساب المهارات وتكوين القيم والاتجاهات.</w:t>
      </w:r>
    </w:p>
    <w:p w:rsidR="00093B3D" w:rsidRPr="009129E3" w:rsidRDefault="00093B3D" w:rsidP="009129E3">
      <w:pPr>
        <w:spacing w:after="0" w:line="360" w:lineRule="auto"/>
        <w:ind w:firstLine="33"/>
        <w:rPr>
          <w:rFonts w:cs="Simplified Arabic"/>
          <w:b/>
          <w:bCs/>
          <w:sz w:val="28"/>
          <w:szCs w:val="28"/>
          <w:rtl/>
          <w:lang w:bidi="ar-AE"/>
        </w:rPr>
      </w:pPr>
      <w:r w:rsidRPr="009129E3">
        <w:rPr>
          <w:rFonts w:cs="Simplified Arabic" w:hint="cs"/>
          <w:b/>
          <w:bCs/>
          <w:sz w:val="28"/>
          <w:szCs w:val="28"/>
          <w:rtl/>
          <w:lang w:bidi="ar-AE"/>
        </w:rPr>
        <w:t xml:space="preserve">مشكلة البحث </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 xml:space="preserve">تنبع مشكلة البحث الحالى من ان الباحثة لاحظت وجود قصور فى مستوى اعداد وتطبيق الوحدات والدروس القائمة على استراتجيات التعلم النشط فى التربية الفنية حيث يعتمد المعلم فى </w:t>
      </w:r>
      <w:r w:rsidRPr="009129E3">
        <w:rPr>
          <w:rFonts w:cs="Simplified Arabic" w:hint="cs"/>
          <w:sz w:val="28"/>
          <w:szCs w:val="28"/>
          <w:rtl/>
          <w:lang w:bidi="ar-AE"/>
        </w:rPr>
        <w:lastRenderedPageBreak/>
        <w:t>اعداد خططه التدريسية على خبراتة الخاصة وليس على اسس واستراتجيات التعلم النشط ، مما يبتعد بها عن تحقيق الاهداف الفنية والتربوية .</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ومن ثم كان التفكير فى اجراء الدراسة الحالية والتى تبحث فى امكانية اعداد نماذج تدريسية قائمة على استراتجيات التعلم النشط فى التربية الفنية بما يتيح لمعلم التربية الفنية امكانية الاستفادة القصوى فى اعداد خططه التدريسية القائمة على التعلم النشط .</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وانطلاقا من ذلك تتحدد تساؤلات البحث فيما يلى :</w:t>
      </w:r>
    </w:p>
    <w:p w:rsidR="00093B3D" w:rsidRPr="009129E3" w:rsidRDefault="00093B3D" w:rsidP="009129E3">
      <w:pPr>
        <w:numPr>
          <w:ilvl w:val="0"/>
          <w:numId w:val="1"/>
        </w:numPr>
        <w:spacing w:after="0" w:line="360" w:lineRule="auto"/>
        <w:contextualSpacing/>
        <w:jc w:val="both"/>
        <w:rPr>
          <w:rFonts w:cs="Simplified Arabic"/>
          <w:sz w:val="28"/>
          <w:szCs w:val="28"/>
          <w:lang w:bidi="ar-AE"/>
        </w:rPr>
      </w:pPr>
      <w:r w:rsidRPr="009129E3">
        <w:rPr>
          <w:rFonts w:cs="Simplified Arabic" w:hint="cs"/>
          <w:sz w:val="28"/>
          <w:szCs w:val="28"/>
          <w:rtl/>
          <w:lang w:bidi="ar-AE"/>
        </w:rPr>
        <w:t>ما امكانية الاستفادة من استراتجيات التعلم النشط في اعداد برنامج  فى التربية الفنية(مجال التصوير) لتلاميذ المرحلة الابيتدائية .</w:t>
      </w:r>
    </w:p>
    <w:p w:rsidR="00093B3D" w:rsidRPr="009129E3" w:rsidRDefault="00093B3D" w:rsidP="009129E3">
      <w:pPr>
        <w:numPr>
          <w:ilvl w:val="0"/>
          <w:numId w:val="1"/>
        </w:numPr>
        <w:spacing w:after="0" w:line="360" w:lineRule="auto"/>
        <w:contextualSpacing/>
        <w:jc w:val="both"/>
        <w:rPr>
          <w:rFonts w:cs="Simplified Arabic"/>
          <w:sz w:val="28"/>
          <w:szCs w:val="28"/>
          <w:lang w:bidi="ar-AE"/>
        </w:rPr>
      </w:pPr>
      <w:r w:rsidRPr="009129E3">
        <w:rPr>
          <w:rFonts w:cs="Simplified Arabic" w:hint="cs"/>
          <w:sz w:val="28"/>
          <w:szCs w:val="28"/>
          <w:rtl/>
          <w:lang w:bidi="ar-AE"/>
        </w:rPr>
        <w:t>ما اثر البرنامج المقترح علي مستوى الاتجاه نحو التربية الفنية لدى عينة البحث .</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فروض البحث</w:t>
      </w:r>
    </w:p>
    <w:p w:rsidR="00093B3D" w:rsidRPr="009129E3" w:rsidRDefault="00093B3D" w:rsidP="009129E3">
      <w:pPr>
        <w:numPr>
          <w:ilvl w:val="0"/>
          <w:numId w:val="3"/>
        </w:numPr>
        <w:spacing w:after="0" w:line="360" w:lineRule="auto"/>
        <w:contextualSpacing/>
        <w:jc w:val="both"/>
        <w:rPr>
          <w:rFonts w:cs="Simplified Arabic"/>
          <w:sz w:val="28"/>
          <w:szCs w:val="28"/>
          <w:lang w:bidi="ar-AE"/>
        </w:rPr>
      </w:pPr>
      <w:r w:rsidRPr="009129E3">
        <w:rPr>
          <w:rFonts w:cs="Simplified Arabic" w:hint="cs"/>
          <w:sz w:val="28"/>
          <w:szCs w:val="28"/>
          <w:rtl/>
          <w:lang w:bidi="ar-AE"/>
        </w:rPr>
        <w:t xml:space="preserve">هناك امكانية لاعداد برنامج فى التربيه الفنية فى ضوء استراتيجيات التعلم النشط  </w:t>
      </w:r>
    </w:p>
    <w:p w:rsidR="00093B3D" w:rsidRPr="009129E3" w:rsidRDefault="00093B3D" w:rsidP="009129E3">
      <w:pPr>
        <w:numPr>
          <w:ilvl w:val="0"/>
          <w:numId w:val="3"/>
        </w:numPr>
        <w:spacing w:after="0" w:line="360" w:lineRule="auto"/>
        <w:contextualSpacing/>
        <w:jc w:val="both"/>
        <w:rPr>
          <w:rFonts w:cs="Simplified Arabic"/>
          <w:sz w:val="28"/>
          <w:szCs w:val="28"/>
          <w:lang w:bidi="ar-AE"/>
        </w:rPr>
      </w:pPr>
      <w:r w:rsidRPr="009129E3">
        <w:rPr>
          <w:rFonts w:cs="Simplified Arabic" w:hint="cs"/>
          <w:sz w:val="28"/>
          <w:szCs w:val="28"/>
          <w:rtl/>
          <w:lang w:bidi="ar-AE"/>
        </w:rPr>
        <w:t xml:space="preserve">توجد فروق ذات دلالة احصائية فى مستوى الاتجاة نحو التربية الفنية لدى عينة البحث فى التطبيقين القبلى والبعدى  لصالح التطبيق البعدى </w:t>
      </w:r>
    </w:p>
    <w:p w:rsidR="00093B3D" w:rsidRPr="009129E3" w:rsidRDefault="00093B3D" w:rsidP="009129E3">
      <w:pPr>
        <w:spacing w:after="0" w:line="360" w:lineRule="auto"/>
        <w:ind w:left="360"/>
        <w:contextualSpacing/>
        <w:jc w:val="both"/>
        <w:rPr>
          <w:rFonts w:cs="Simplified Arabic"/>
          <w:sz w:val="28"/>
          <w:szCs w:val="28"/>
          <w:rtl/>
          <w:lang w:bidi="ar-AE"/>
        </w:rPr>
      </w:pPr>
      <w:r w:rsidRPr="009129E3">
        <w:rPr>
          <w:rFonts w:cs="Simplified Arabic" w:hint="cs"/>
          <w:sz w:val="28"/>
          <w:szCs w:val="28"/>
          <w:rtl/>
          <w:lang w:bidi="ar-AE"/>
        </w:rPr>
        <w:t>اهداف البحث:</w:t>
      </w:r>
    </w:p>
    <w:p w:rsidR="00093B3D" w:rsidRPr="009129E3" w:rsidRDefault="00093B3D" w:rsidP="009129E3">
      <w:pPr>
        <w:spacing w:after="0" w:line="360" w:lineRule="auto"/>
        <w:ind w:left="360"/>
        <w:contextualSpacing/>
        <w:jc w:val="both"/>
        <w:rPr>
          <w:rFonts w:cs="Simplified Arabic"/>
          <w:sz w:val="28"/>
          <w:szCs w:val="28"/>
          <w:rtl/>
          <w:lang w:bidi="ar-AE"/>
        </w:rPr>
      </w:pPr>
      <w:r w:rsidRPr="009129E3">
        <w:rPr>
          <w:rFonts w:cs="Simplified Arabic" w:hint="cs"/>
          <w:sz w:val="28"/>
          <w:szCs w:val="28"/>
          <w:rtl/>
          <w:lang w:bidi="ar-AE"/>
        </w:rPr>
        <w:t>اعداد برنامج فى التربية الفنية(مجال التصوير) من خلال تصميم نماذج تدريسية قائمة على استراتيجيات التعلم النشط فى التربية الفنية يمكن ان يستعين بها معلم التربية الفنية.</w:t>
      </w:r>
    </w:p>
    <w:p w:rsidR="00093B3D" w:rsidRPr="009129E3" w:rsidRDefault="00093B3D" w:rsidP="009129E3">
      <w:pPr>
        <w:spacing w:after="0" w:line="360" w:lineRule="auto"/>
        <w:ind w:left="360"/>
        <w:contextualSpacing/>
        <w:jc w:val="both"/>
        <w:rPr>
          <w:rFonts w:cs="Simplified Arabic"/>
          <w:sz w:val="28"/>
          <w:szCs w:val="28"/>
          <w:rtl/>
          <w:lang w:bidi="ar-AE"/>
        </w:rPr>
      </w:pPr>
      <w:r w:rsidRPr="009129E3">
        <w:rPr>
          <w:rFonts w:cs="Simplified Arabic" w:hint="cs"/>
          <w:sz w:val="28"/>
          <w:szCs w:val="28"/>
          <w:rtl/>
          <w:lang w:bidi="ar-AE"/>
        </w:rPr>
        <w:t>قياس اثر البرنامج المقترح على مستوى الاتجاه نحو التربية الفنية لدى عينة البحث.</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اهمية البحث:</w:t>
      </w:r>
    </w:p>
    <w:p w:rsidR="00093B3D" w:rsidRPr="009129E3" w:rsidRDefault="00093B3D" w:rsidP="009129E3">
      <w:pPr>
        <w:numPr>
          <w:ilvl w:val="0"/>
          <w:numId w:val="4"/>
        </w:numPr>
        <w:spacing w:after="0" w:line="360" w:lineRule="auto"/>
        <w:jc w:val="lowKashida"/>
        <w:rPr>
          <w:rFonts w:cs="Simplified Arabic"/>
          <w:sz w:val="28"/>
          <w:szCs w:val="28"/>
          <w:rtl/>
        </w:rPr>
      </w:pPr>
      <w:r w:rsidRPr="009129E3">
        <w:rPr>
          <w:rFonts w:cs="Simplified Arabic" w:hint="cs"/>
          <w:sz w:val="28"/>
          <w:szCs w:val="28"/>
          <w:rtl/>
        </w:rPr>
        <w:lastRenderedPageBreak/>
        <w:t>يساعد البحث واضعي المناهج لضرورة الاهتمام بتطبيق أساليب التعلم النشط في التربية الفنية والمواد الدراسية الأخرى لما له بالغ الأهمية في التأثير على تلاميذ هذه المرحلة العمرية.</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يفتح أمام معلم التربية الفنية (الميسر) في ظل التعلم النشط أفاقًا جديدة متطورة ومواكبة لمنظومة التعليم الحديث لتدريس المادة.</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يحقق البحث ضروريات التعليم الحديث والاهتمام بتطوير التعليم من خلال البرامج الجديدة ليحقق أعلى مستويات الجودة التعليمية.</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يساعد البحث على تدعيم شخصية المتعلم وايجابيته من خلال إستراتيجيات التعلم النشط في ضوء هذه المرحلة.</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Pr>
      </w:pPr>
      <w:r w:rsidRPr="009129E3">
        <w:rPr>
          <w:rFonts w:ascii="Tahoma" w:eastAsia="Malgun Gothic" w:hAnsi="Tahoma" w:cs="Sultan bold" w:hint="cs"/>
          <w:b/>
          <w:bCs/>
          <w:color w:val="000000"/>
          <w:sz w:val="32"/>
          <w:szCs w:val="32"/>
          <w:rtl/>
        </w:rPr>
        <w:t>حدود البحث:</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تقتصر الدراسة الحالية على ما يلى:</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عينة من تلا ميذ الصف الخامس الابتدائى يبلغ عددهم (25) تلميذ</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اعداد برنامج قائم على استيراتجيات التعلم النشط فى التربية الفنية(مجال التصوير) وتطبيقها على عينة البحث</w:t>
      </w:r>
    </w:p>
    <w:p w:rsidR="00093B3D"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قياس فاعلية البرنامج المقترح على مستوى الاتجاه نحو التربية الفنية لدى عينة البحث</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Pr>
      </w:pPr>
      <w:r w:rsidRPr="009129E3">
        <w:rPr>
          <w:rFonts w:ascii="Tahoma" w:eastAsia="Malgun Gothic" w:hAnsi="Tahoma" w:cs="Sultan bold" w:hint="cs"/>
          <w:b/>
          <w:bCs/>
          <w:color w:val="000000"/>
          <w:sz w:val="32"/>
          <w:szCs w:val="32"/>
          <w:rtl/>
        </w:rPr>
        <w:t>منهجية البحث</w:t>
      </w:r>
    </w:p>
    <w:p w:rsidR="00093B3D" w:rsidRPr="009129E3" w:rsidRDefault="00093B3D" w:rsidP="009129E3">
      <w:pPr>
        <w:numPr>
          <w:ilvl w:val="0"/>
          <w:numId w:val="4"/>
        </w:numPr>
        <w:spacing w:after="0" w:line="360" w:lineRule="auto"/>
        <w:contextualSpacing/>
        <w:jc w:val="lowKashida"/>
        <w:rPr>
          <w:rFonts w:cs="Simplified Arabic"/>
          <w:sz w:val="28"/>
          <w:szCs w:val="28"/>
          <w:rtl/>
        </w:rPr>
      </w:pPr>
      <w:r w:rsidRPr="009129E3">
        <w:rPr>
          <w:rFonts w:cs="Simplified Arabic" w:hint="cs"/>
          <w:sz w:val="28"/>
          <w:szCs w:val="28"/>
          <w:rtl/>
        </w:rPr>
        <w:t>يتبع هذا البحث المنهج الوصفي التحليلي فيما يختص بإطاره النظري والمنهج التجريبي في إطاره العملي.</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Pr>
      </w:pPr>
      <w:r w:rsidRPr="009129E3">
        <w:rPr>
          <w:rFonts w:ascii="Tahoma" w:eastAsia="Malgun Gothic" w:hAnsi="Tahoma" w:cs="Sultan bold" w:hint="cs"/>
          <w:b/>
          <w:bCs/>
          <w:color w:val="000000"/>
          <w:sz w:val="32"/>
          <w:szCs w:val="32"/>
          <w:rtl/>
        </w:rPr>
        <w:t>ادوات البحث:</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مقياس الاتجاه نحو التربية الفنية (قبلى_بعدى)</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lastRenderedPageBreak/>
        <w:t>بطاقة ملاحظة سلوك التلاميذ اثناء قيامهم بمهام التعلم النشط</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Pr>
      </w:pPr>
      <w:r w:rsidRPr="009129E3">
        <w:rPr>
          <w:rFonts w:ascii="Tahoma" w:eastAsia="Malgun Gothic" w:hAnsi="Tahoma" w:cs="Sultan bold" w:hint="cs"/>
          <w:b/>
          <w:bCs/>
          <w:color w:val="000000"/>
          <w:sz w:val="32"/>
          <w:szCs w:val="32"/>
          <w:rtl/>
        </w:rPr>
        <w:t>الاطار النظرى:</w:t>
      </w:r>
    </w:p>
    <w:p w:rsidR="00093B3D" w:rsidRPr="009129E3" w:rsidRDefault="00093B3D" w:rsidP="009129E3">
      <w:pPr>
        <w:spacing w:after="0" w:line="360" w:lineRule="auto"/>
        <w:ind w:left="814"/>
        <w:contextualSpacing/>
        <w:jc w:val="lowKashida"/>
        <w:rPr>
          <w:rFonts w:cs="Simplified Arabic"/>
          <w:sz w:val="28"/>
          <w:szCs w:val="28"/>
        </w:rPr>
      </w:pPr>
      <w:r w:rsidRPr="009129E3">
        <w:rPr>
          <w:rFonts w:cs="Simplified Arabic" w:hint="cs"/>
          <w:sz w:val="28"/>
          <w:szCs w:val="28"/>
          <w:rtl/>
        </w:rPr>
        <w:t xml:space="preserve">التعلم النشط (تعريفه -أهدافه </w:t>
      </w:r>
      <w:r w:rsidRPr="009129E3">
        <w:rPr>
          <w:rFonts w:cs="Simplified Arabic"/>
          <w:sz w:val="28"/>
          <w:szCs w:val="28"/>
          <w:rtl/>
        </w:rPr>
        <w:t>–</w:t>
      </w:r>
      <w:r w:rsidRPr="009129E3">
        <w:rPr>
          <w:rFonts w:cs="Simplified Arabic" w:hint="cs"/>
          <w:sz w:val="28"/>
          <w:szCs w:val="28"/>
          <w:rtl/>
        </w:rPr>
        <w:t xml:space="preserve"> مميزاته </w:t>
      </w:r>
      <w:r w:rsidRPr="009129E3">
        <w:rPr>
          <w:rFonts w:cs="Simplified Arabic"/>
          <w:sz w:val="28"/>
          <w:szCs w:val="28"/>
          <w:rtl/>
        </w:rPr>
        <w:t>–</w:t>
      </w:r>
      <w:r w:rsidRPr="009129E3">
        <w:rPr>
          <w:rFonts w:cs="Simplified Arabic" w:hint="cs"/>
          <w:sz w:val="28"/>
          <w:szCs w:val="28"/>
          <w:rtl/>
        </w:rPr>
        <w:t xml:space="preserve"> إستراتيجياته </w:t>
      </w:r>
      <w:r w:rsidRPr="009129E3">
        <w:rPr>
          <w:rFonts w:cs="Simplified Arabic"/>
          <w:sz w:val="28"/>
          <w:szCs w:val="28"/>
          <w:rtl/>
        </w:rPr>
        <w:t>–</w:t>
      </w:r>
      <w:r w:rsidRPr="009129E3">
        <w:rPr>
          <w:rFonts w:cs="Simplified Arabic" w:hint="cs"/>
          <w:sz w:val="28"/>
          <w:szCs w:val="28"/>
          <w:rtl/>
        </w:rPr>
        <w:t xml:space="preserve"> أركانه ... إلخ).</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الاطار التطبيقى:</w:t>
      </w:r>
    </w:p>
    <w:p w:rsidR="00093B3D" w:rsidRPr="009129E3" w:rsidRDefault="00093B3D" w:rsidP="009129E3">
      <w:pPr>
        <w:numPr>
          <w:ilvl w:val="0"/>
          <w:numId w:val="4"/>
        </w:numPr>
        <w:spacing w:after="0" w:line="360" w:lineRule="auto"/>
        <w:contextualSpacing/>
        <w:jc w:val="lowKashida"/>
        <w:rPr>
          <w:rFonts w:cs="Simplified Arabic"/>
          <w:sz w:val="28"/>
          <w:szCs w:val="28"/>
          <w:rtl/>
        </w:rPr>
      </w:pPr>
      <w:r w:rsidRPr="009129E3">
        <w:rPr>
          <w:rFonts w:cs="Simplified Arabic" w:hint="cs"/>
          <w:sz w:val="28"/>
          <w:szCs w:val="28"/>
          <w:rtl/>
        </w:rPr>
        <w:t>تصميم البرنامج المقترح في التربية الفنية في مجال التصوير من خلال اعداد مجموعة من النماذج التدريسية  قائمة على استراتيجيات التعلم النشط  لعينة من تلاميذ الصف الخامس الابتدائي.</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مقياس الاتجاه نحو التربية الفنية على عينة البحث تطبيقا قبليا</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البرنامج المقترح على عينة البحث</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مقياس الاتجاه نحو التربية الفنية على عينة البحث بعد تطبيق  البرنامج</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جمع البيانات وتحليلها ومعالجتها احصائيا</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النتائج ومناقشتها وتفسيرها فى ضوء الفروض</w:t>
      </w:r>
    </w:p>
    <w:p w:rsidR="00093B3D" w:rsidRPr="009129E3" w:rsidRDefault="00093B3D" w:rsidP="009129E3">
      <w:pPr>
        <w:numPr>
          <w:ilvl w:val="0"/>
          <w:numId w:val="4"/>
        </w:numPr>
        <w:spacing w:after="0" w:line="360" w:lineRule="auto"/>
        <w:jc w:val="lowKashida"/>
        <w:rPr>
          <w:rFonts w:cs="Simplified Arabic"/>
          <w:sz w:val="28"/>
          <w:szCs w:val="28"/>
        </w:rPr>
      </w:pPr>
      <w:r w:rsidRPr="009129E3">
        <w:rPr>
          <w:rFonts w:cs="Simplified Arabic" w:hint="cs"/>
          <w:sz w:val="28"/>
          <w:szCs w:val="28"/>
          <w:rtl/>
        </w:rPr>
        <w:t>عرض ملخص البحث واهم نتائجه وتوصياته</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مصطلحات البحث:</w:t>
      </w:r>
    </w:p>
    <w:p w:rsidR="00093B3D" w:rsidRPr="009129E3" w:rsidRDefault="00093B3D" w:rsidP="009129E3">
      <w:pPr>
        <w:shd w:val="clear" w:color="auto" w:fill="FFFFFF"/>
        <w:spacing w:after="0" w:line="360" w:lineRule="auto"/>
        <w:jc w:val="both"/>
        <w:rPr>
          <w:rFonts w:ascii="Tahoma" w:eastAsia="Malgun Gothic" w:hAnsi="Tahoma" w:cs="Sultan bold"/>
          <w:color w:val="000000"/>
          <w:sz w:val="32"/>
          <w:szCs w:val="32"/>
          <w:rtl/>
        </w:rPr>
      </w:pPr>
      <w:r w:rsidRPr="009129E3">
        <w:rPr>
          <w:rFonts w:ascii="Tahoma" w:eastAsia="Malgun Gothic" w:hAnsi="Tahoma" w:cs="Sultan bold" w:hint="cs"/>
          <w:color w:val="000000"/>
          <w:sz w:val="32"/>
          <w:szCs w:val="32"/>
          <w:rtl/>
        </w:rPr>
        <w:t xml:space="preserve">- البرنامج </w:t>
      </w:r>
      <w:r w:rsidRPr="009129E3">
        <w:rPr>
          <w:rFonts w:ascii="Tahoma" w:eastAsia="Malgun Gothic" w:hAnsi="Tahoma" w:cs="Sultan bold"/>
          <w:color w:val="000000"/>
          <w:sz w:val="32"/>
          <w:szCs w:val="32"/>
        </w:rPr>
        <w:t>Program</w:t>
      </w:r>
    </w:p>
    <w:p w:rsidR="00093B3D" w:rsidRPr="009129E3" w:rsidRDefault="00093B3D" w:rsidP="00935F03">
      <w:pPr>
        <w:spacing w:after="0" w:line="360" w:lineRule="auto"/>
        <w:ind w:firstLine="454"/>
        <w:jc w:val="lowKashida"/>
        <w:rPr>
          <w:rFonts w:cs="Simplified Arabic"/>
          <w:sz w:val="28"/>
          <w:szCs w:val="28"/>
          <w:rtl/>
        </w:rPr>
      </w:pPr>
      <w:r w:rsidRPr="00AE10DA">
        <w:rPr>
          <w:rFonts w:cs="Simplified Arabic" w:hint="cs"/>
          <w:spacing w:val="-4"/>
          <w:sz w:val="28"/>
          <w:szCs w:val="28"/>
          <w:rtl/>
        </w:rPr>
        <w:t>هو تخطيط عقلي وتصوري لمجموعة من الإجراءات المتتابعة تتضمن الجوانب المعرفية والاتجاهات</w:t>
      </w:r>
      <w:r w:rsidRPr="009129E3">
        <w:rPr>
          <w:rFonts w:cs="Simplified Arabic" w:hint="cs"/>
          <w:sz w:val="28"/>
          <w:szCs w:val="28"/>
          <w:vertAlign w:val="superscript"/>
          <w:rtl/>
        </w:rPr>
        <w:t>(</w:t>
      </w:r>
      <w:r w:rsidR="00935F03">
        <w:rPr>
          <w:rFonts w:cs="Simplified Arabic" w:hint="cs"/>
          <w:sz w:val="28"/>
          <w:szCs w:val="28"/>
          <w:vertAlign w:val="superscript"/>
          <w:rtl/>
        </w:rPr>
        <w:t>30</w:t>
      </w:r>
      <w:r w:rsidRPr="009129E3">
        <w:rPr>
          <w:rFonts w:cs="Simplified Arabic" w:hint="cs"/>
          <w:sz w:val="28"/>
          <w:szCs w:val="28"/>
          <w:vertAlign w:val="superscript"/>
          <w:rtl/>
        </w:rPr>
        <w:t>)</w:t>
      </w:r>
      <w:r w:rsidRPr="009129E3">
        <w:rPr>
          <w:rFonts w:cs="Simplified Arabic" w:hint="cs"/>
          <w:sz w:val="28"/>
          <w:szCs w:val="28"/>
          <w:rtl/>
        </w:rPr>
        <w:t>.</w:t>
      </w:r>
    </w:p>
    <w:p w:rsidR="00093B3D" w:rsidRPr="009129E3" w:rsidRDefault="00093B3D" w:rsidP="00935F03">
      <w:pPr>
        <w:spacing w:after="0" w:line="360" w:lineRule="auto"/>
        <w:ind w:firstLine="454"/>
        <w:jc w:val="lowKashida"/>
        <w:rPr>
          <w:rFonts w:cs="Simplified Arabic"/>
          <w:sz w:val="28"/>
          <w:szCs w:val="28"/>
          <w:rtl/>
        </w:rPr>
      </w:pPr>
      <w:r w:rsidRPr="00AE10DA">
        <w:rPr>
          <w:rFonts w:cs="Simplified Arabic" w:hint="cs"/>
          <w:spacing w:val="-6"/>
          <w:sz w:val="28"/>
          <w:szCs w:val="28"/>
          <w:rtl/>
        </w:rPr>
        <w:t xml:space="preserve">وفي المجال التعليمي تقصد بالبرنامج "مجموعة من الخبرات التي صممت لغرض التعليم بطريقة مترابطة من خلال العمل التعليمي ويتضمن عناصر أساسية هي الأهداف والمحتوى والأنشطة </w:t>
      </w:r>
      <w:r w:rsidRPr="00AE10DA">
        <w:rPr>
          <w:rFonts w:cs="Simplified Arabic" w:hint="cs"/>
          <w:spacing w:val="-6"/>
          <w:sz w:val="28"/>
          <w:szCs w:val="28"/>
          <w:rtl/>
        </w:rPr>
        <w:lastRenderedPageBreak/>
        <w:t>التعليمية والوسائل التعليمية والقرارات والمراجع والتقويم صيغت في هيئة وحدات تدريسية تحوي بدورها مجموعة من الدروس المتتابعة تحقق بمجموعها الهدف العام من البرنامج</w:t>
      </w:r>
      <w:r w:rsidRPr="009129E3">
        <w:rPr>
          <w:rFonts w:cs="Simplified Arabic" w:hint="cs"/>
          <w:sz w:val="28"/>
          <w:szCs w:val="28"/>
          <w:rtl/>
        </w:rPr>
        <w:t>.</w:t>
      </w:r>
      <w:r w:rsidRPr="009129E3">
        <w:rPr>
          <w:rFonts w:cs="Simplified Arabic" w:hint="cs"/>
          <w:sz w:val="28"/>
          <w:szCs w:val="28"/>
          <w:vertAlign w:val="superscript"/>
          <w:rtl/>
        </w:rPr>
        <w:t>(</w:t>
      </w:r>
      <w:r w:rsidR="00935F03">
        <w:rPr>
          <w:rFonts w:cs="Simplified Arabic" w:hint="cs"/>
          <w:sz w:val="28"/>
          <w:szCs w:val="28"/>
          <w:vertAlign w:val="superscript"/>
          <w:rtl/>
        </w:rPr>
        <w:t>3</w:t>
      </w:r>
      <w:r w:rsidRPr="009129E3">
        <w:rPr>
          <w:rFonts w:cs="Simplified Arabic" w:hint="cs"/>
          <w:sz w:val="28"/>
          <w:szCs w:val="28"/>
          <w:vertAlign w:val="superscript"/>
          <w:rtl/>
        </w:rPr>
        <w:t>)</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التعلم النشط:</w:t>
      </w:r>
    </w:p>
    <w:p w:rsidR="00B445EB" w:rsidRPr="009129E3" w:rsidRDefault="00093B3D" w:rsidP="00935F0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imes New Roman" w:eastAsia="Malgun Gothic" w:hAnsi="Times New Roman" w:cs="Simplified Arabic" w:hint="cs"/>
          <w:sz w:val="28"/>
          <w:szCs w:val="28"/>
          <w:rtl/>
        </w:rPr>
        <w:t>والتعلم النشط هو فلسفة تربوية تعتمد على إيجابية المتعلم في الموقف التعليمي وتشمل جميع الممارسات التربوية والإجراءات التدريسية التي تهدف إلى تفعيل دور المتعلم وتعظيمه حيث يتم التعلم من خلال العمل والبحث والتجريب واعتماد المتعلم على ذاته في الحصول على المعلومات واكتساب المهارات وتكوين القيم والاتجاهات فهو يركز على تنمية التفكير والقدرة على حل المشكلات وعلى العمل الجماعي والتعلم التعاوني. وهو تعلم قائم على الأنشطة المختلفة التي يمارسها المتعلم والتي ينتج عنها سلوكيات تعتمد على مشاركة المتعلم الفعالة والإيجابية في الموقف التعليمي / التعلمى.</w:t>
      </w:r>
      <w:r w:rsidRPr="009129E3">
        <w:rPr>
          <w:rFonts w:ascii="Times New Roman" w:eastAsia="Malgun Gothic" w:hAnsi="Times New Roman" w:cs="Simplified Arabic" w:hint="cs"/>
          <w:sz w:val="28"/>
          <w:szCs w:val="28"/>
          <w:vertAlign w:val="superscript"/>
          <w:rtl/>
        </w:rPr>
        <w:t>(</w:t>
      </w:r>
      <w:r w:rsidR="00935F03">
        <w:rPr>
          <w:rFonts w:ascii="Times New Roman" w:eastAsia="Malgun Gothic" w:hAnsi="Times New Roman" w:cs="Simplified Arabic" w:hint="cs"/>
          <w:sz w:val="28"/>
          <w:szCs w:val="28"/>
          <w:vertAlign w:val="superscript"/>
          <w:rtl/>
        </w:rPr>
        <w:t>6</w:t>
      </w:r>
      <w:r w:rsidRPr="009129E3">
        <w:rPr>
          <w:rFonts w:ascii="Times New Roman" w:eastAsia="Malgun Gothic" w:hAnsi="Times New Roman" w:cs="Simplified Arabic" w:hint="cs"/>
          <w:sz w:val="28"/>
          <w:szCs w:val="28"/>
          <w:vertAlign w:val="superscript"/>
          <w:rtl/>
        </w:rPr>
        <w:t>)</w:t>
      </w:r>
    </w:p>
    <w:p w:rsidR="00B445EB"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التربية الفنية </w:t>
      </w:r>
    </w:p>
    <w:p w:rsidR="00093B3D" w:rsidRPr="009129E3" w:rsidRDefault="00093B3D" w:rsidP="00935F03">
      <w:pPr>
        <w:shd w:val="clear" w:color="auto" w:fill="FFFFFF"/>
        <w:spacing w:after="0" w:line="360" w:lineRule="auto"/>
        <w:jc w:val="both"/>
        <w:rPr>
          <w:rFonts w:cs="Simplified Arabic"/>
          <w:sz w:val="28"/>
          <w:szCs w:val="28"/>
          <w:rtl/>
        </w:rPr>
      </w:pPr>
      <w:r w:rsidRPr="009129E3">
        <w:rPr>
          <w:rFonts w:cs="Simplified Arabic" w:hint="cs"/>
          <w:sz w:val="28"/>
          <w:szCs w:val="28"/>
          <w:rtl/>
        </w:rPr>
        <w:t>هي أحد العلوم الإنسانية التي تعني بالتربية عن طريق الفن في مختلف النواحي العقلية، الحسية، الوجدانية، وتشمل العمليات الإجرائية المنسقة التي تتضمن المعرفة الإنسانية والثقافية الفنية من جانب والأنشطة والممارسات التشكيلية من جانب آخر.</w:t>
      </w:r>
      <w:r w:rsidRPr="009129E3">
        <w:rPr>
          <w:rFonts w:cs="Simplified Arabic" w:hint="cs"/>
          <w:sz w:val="28"/>
          <w:szCs w:val="28"/>
          <w:vertAlign w:val="superscript"/>
          <w:rtl/>
        </w:rPr>
        <w:t>(</w:t>
      </w:r>
      <w:r w:rsidR="00935F03">
        <w:rPr>
          <w:rFonts w:cs="Simplified Arabic" w:hint="cs"/>
          <w:sz w:val="28"/>
          <w:szCs w:val="28"/>
          <w:vertAlign w:val="superscript"/>
          <w:rtl/>
        </w:rPr>
        <w:t>21</w:t>
      </w:r>
      <w:r w:rsidRPr="009129E3">
        <w:rPr>
          <w:rFonts w:cs="Simplified Arabic" w:hint="cs"/>
          <w:sz w:val="28"/>
          <w:szCs w:val="28"/>
          <w:vertAlign w:val="superscript"/>
          <w:rtl/>
        </w:rPr>
        <w:t>)</w:t>
      </w:r>
    </w:p>
    <w:p w:rsidR="00B445EB"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المرحلة الأولى من التعليم الأساسي (المرحلة الابتدائية):</w:t>
      </w:r>
    </w:p>
    <w:p w:rsidR="00093B3D" w:rsidRPr="009129E3" w:rsidRDefault="00093B3D" w:rsidP="009129E3">
      <w:pPr>
        <w:shd w:val="clear" w:color="auto" w:fill="FFFFFF"/>
        <w:spacing w:after="0" w:line="360" w:lineRule="auto"/>
        <w:jc w:val="both"/>
        <w:rPr>
          <w:rFonts w:cs="Simplified Arabic"/>
          <w:sz w:val="28"/>
          <w:szCs w:val="28"/>
          <w:rtl/>
        </w:rPr>
      </w:pPr>
      <w:r w:rsidRPr="009129E3">
        <w:rPr>
          <w:rFonts w:cs="Simplified Arabic" w:hint="cs"/>
          <w:sz w:val="28"/>
          <w:szCs w:val="28"/>
          <w:rtl/>
        </w:rPr>
        <w:t>هي المرحلة الإلزامية من التعليم سواء كانت تبدأ من ألف باء أم لا وتتضمن التعليم الابتدائي والتعليم الأولى والأولي الراقي في البنين والبنات</w:t>
      </w:r>
      <w:r w:rsidRPr="009129E3">
        <w:rPr>
          <w:rFonts w:cs="Simplified Arabic" w:hint="cs"/>
          <w:sz w:val="28"/>
          <w:szCs w:val="28"/>
          <w:vertAlign w:val="superscript"/>
          <w:rtl/>
        </w:rPr>
        <w:t>(</w:t>
      </w:r>
      <w:r w:rsidRPr="009129E3">
        <w:rPr>
          <w:rFonts w:cs="Simplified Arabic"/>
          <w:sz w:val="28"/>
          <w:szCs w:val="28"/>
          <w:vertAlign w:val="superscript"/>
          <w:rtl/>
        </w:rPr>
        <w:footnoteReference w:id="2"/>
      </w:r>
      <w:r w:rsidRPr="009129E3">
        <w:rPr>
          <w:rFonts w:cs="Simplified Arabic" w:hint="cs"/>
          <w:sz w:val="28"/>
          <w:szCs w:val="28"/>
          <w:vertAlign w:val="superscript"/>
          <w:rtl/>
        </w:rPr>
        <w:t>)</w:t>
      </w:r>
      <w:r w:rsidRPr="009129E3">
        <w:rPr>
          <w:rFonts w:cs="Simplified Arabic" w:hint="cs"/>
          <w:sz w:val="28"/>
          <w:szCs w:val="28"/>
          <w:rtl/>
        </w:rPr>
        <w:t xml:space="preserve">,وهي المرحلة الأساسية في حياة الطفل التعليمية لاسيما أن تأتي بعد مرحلة رياض الأطفال التمهيدي المتمثلة في الصفوف الثلاثة الأولى وأن أطفال هذه المرحلة يتميزون بخصائص عقلية أغني من مرحلة رياض الأطفال وهذه </w:t>
      </w:r>
      <w:r w:rsidRPr="009129E3">
        <w:rPr>
          <w:rFonts w:cs="Simplified Arabic" w:hint="cs"/>
          <w:sz w:val="28"/>
          <w:szCs w:val="28"/>
          <w:rtl/>
        </w:rPr>
        <w:lastRenderedPageBreak/>
        <w:t>الخصائص متمثلة في الإدراك الحسي والتفكير والتخيل لذلك يراعي في وضع الوحدات التدريسية لهذه المرحلة مراعاة القدرات العقلية عند الأطفال.</w:t>
      </w:r>
    </w:p>
    <w:p w:rsidR="00093B3D" w:rsidRPr="009129E3" w:rsidRDefault="00093B3D" w:rsidP="009129E3">
      <w:pPr>
        <w:shd w:val="clear" w:color="auto" w:fill="FFFFFF"/>
        <w:spacing w:after="0" w:line="360" w:lineRule="auto"/>
        <w:jc w:val="both"/>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الاستراتيجية </w:t>
      </w:r>
    </w:p>
    <w:p w:rsidR="00093B3D" w:rsidRPr="009129E3" w:rsidRDefault="00093B3D" w:rsidP="009129E3">
      <w:pPr>
        <w:spacing w:after="0" w:line="360" w:lineRule="auto"/>
        <w:jc w:val="both"/>
        <w:rPr>
          <w:rFonts w:cs="Simplified Arabic"/>
          <w:sz w:val="28"/>
          <w:szCs w:val="28"/>
          <w:rtl/>
          <w:lang w:bidi="ar-AE"/>
        </w:rPr>
      </w:pPr>
      <w:r w:rsidRPr="009129E3">
        <w:rPr>
          <w:rFonts w:cs="Simplified Arabic" w:hint="cs"/>
          <w:sz w:val="28"/>
          <w:szCs w:val="28"/>
          <w:rtl/>
          <w:lang w:bidi="ar-AE"/>
        </w:rPr>
        <w:t>هي جميع الإجراءات التعليمية التي يتبعها المخطط للوصول إلى مخرجات تعلم محددة,على أن إستراتيجية التعليم والتعلم هي الأنشطة التي يقوم بها المعلم وتلاميذه لتنفيذ محتوى الوحدة وبالتالي تحقيق أهدافها وأنشطة المعلم هي في الغالب طرق ووسائل التدريس التي يستعملها لإيصال المادة لتلاميذه</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3"/>
      </w:r>
      <w:r w:rsidRPr="009129E3">
        <w:rPr>
          <w:rFonts w:cs="Simplified Arabic" w:hint="cs"/>
          <w:sz w:val="28"/>
          <w:szCs w:val="28"/>
          <w:vertAlign w:val="superscript"/>
          <w:rtl/>
          <w:lang w:bidi="ar-AE"/>
        </w:rPr>
        <w:t>)</w:t>
      </w:r>
      <w:r w:rsidRPr="009129E3">
        <w:rPr>
          <w:rFonts w:cs="Simplified Arabic" w:hint="cs"/>
          <w:sz w:val="28"/>
          <w:szCs w:val="28"/>
          <w:rtl/>
          <w:lang w:bidi="ar-AE"/>
        </w:rPr>
        <w:t>، أما أنشطة التلاميذ فتتمثل في الأعمال والخبرات التي يقومون بها داخل الفصل وخارجه.</w:t>
      </w:r>
    </w:p>
    <w:p w:rsidR="00093B3D" w:rsidRPr="009129E3" w:rsidRDefault="00093B3D" w:rsidP="009129E3">
      <w:pPr>
        <w:spacing w:after="0" w:line="360" w:lineRule="auto"/>
        <w:jc w:val="both"/>
        <w:outlineLvl w:val="0"/>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اولا: التعلم النشط</w:t>
      </w:r>
    </w:p>
    <w:p w:rsidR="00093B3D" w:rsidRPr="009129E3" w:rsidRDefault="00093B3D" w:rsidP="009129E3">
      <w:pPr>
        <w:spacing w:after="0" w:line="360" w:lineRule="auto"/>
        <w:jc w:val="both"/>
        <w:outlineLvl w:val="0"/>
        <w:rPr>
          <w:rFonts w:cs="Simplified Arabic"/>
          <w:b/>
          <w:bCs/>
          <w:sz w:val="32"/>
          <w:szCs w:val="32"/>
          <w:rtl/>
          <w:lang w:bidi="ar-AE"/>
        </w:rPr>
      </w:pPr>
      <w:r w:rsidRPr="009129E3">
        <w:rPr>
          <w:rFonts w:cs="Simplified Arabic" w:hint="cs"/>
          <w:b/>
          <w:bCs/>
          <w:sz w:val="32"/>
          <w:szCs w:val="32"/>
          <w:rtl/>
          <w:lang w:bidi="ar-AE"/>
        </w:rPr>
        <w:t>مفهومه:</w:t>
      </w:r>
    </w:p>
    <w:p w:rsidR="00093B3D" w:rsidRPr="009129E3" w:rsidRDefault="00093B3D" w:rsidP="009129E3">
      <w:pPr>
        <w:spacing w:after="0" w:line="360" w:lineRule="auto"/>
        <w:ind w:firstLine="567"/>
        <w:jc w:val="both"/>
        <w:rPr>
          <w:rFonts w:cs="Simplified Arabic"/>
          <w:sz w:val="28"/>
          <w:szCs w:val="28"/>
          <w:rtl/>
          <w:lang w:bidi="ar-AE"/>
        </w:rPr>
      </w:pPr>
      <w:r w:rsidRPr="009129E3">
        <w:rPr>
          <w:rFonts w:cs="Simplified Arabic" w:hint="cs"/>
          <w:sz w:val="28"/>
          <w:szCs w:val="28"/>
          <w:rtl/>
          <w:lang w:bidi="ar-AE"/>
        </w:rPr>
        <w:t>وهو فلسفة تربوية تعتمد على ايجابية المتعلم في الموقف التعليمي، وتشمل جميع الممارسات التربوية والإجراءات التدريسية التي تهدف إلى تفعيل دور المتعلم وتعظيمه؛ حيث يتم التعلم من خلال العمل والبحث والتجريب، واعتماد المتعلم على ذاته في الحصول على المعلومات واكتساب المهارات، وتكوين القيم والاتجاهات، فهو لا يركز على الحفظ والتلقين، وإنما على تنمية التفكير والقدرة على حل المشكلات وعلى العمل والتعلم التعاوني.</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4"/>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lastRenderedPageBreak/>
        <w:t>ومن هنا فالتركيز في التعلم النشط لا يكون على اكتساب المعلومات، وإنما على الطريق والأسلوب الذي يكتسب به التلميذ المعلومات والمهارات والقيم التي يكتسبها أثناء حصوله على المعلومات.</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5"/>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وهو طريقة للتعلم تساعد المتعلمين على الاشتراك في أنشطة جماعية، أو ثنائية، أو فردية تجعلهم يتوجهون ذاتيا نحو التعلم، والتفكير، والبحث حول ما يتعلمونه، وتجعلهم يتعلمون كيفية التعلم والعديد من المهارات الحياتية ويستمتعون بما يتعلمونه.</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6"/>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وقد تناول العديد من التربويين الذين وضحوا بعض مفاهيم التعلم النشط كالتالي</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7"/>
      </w:r>
      <w:r w:rsidRPr="009129E3">
        <w:rPr>
          <w:rFonts w:cs="Simplified Arabic" w:hint="cs"/>
          <w:sz w:val="28"/>
          <w:szCs w:val="28"/>
          <w:vertAlign w:val="superscript"/>
          <w:rtl/>
          <w:lang w:bidi="ar-AE"/>
        </w:rPr>
        <w:t>)</w:t>
      </w:r>
      <w:r w:rsidRPr="009129E3">
        <w:rPr>
          <w:rFonts w:cs="Simplified Arabic" w:hint="cs"/>
          <w:sz w:val="28"/>
          <w:szCs w:val="28"/>
          <w:rtl/>
          <w:lang w:bidi="ar-AE"/>
        </w:rPr>
        <w:t>:-</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فقد عرفه كلا من مايرز، وجونز(</w:t>
      </w:r>
      <w:r w:rsidRPr="009129E3">
        <w:rPr>
          <w:rFonts w:cs="Simplified Arabic"/>
          <w:sz w:val="28"/>
          <w:szCs w:val="28"/>
          <w:lang w:bidi="ar-AE"/>
        </w:rPr>
        <w:t xml:space="preserve">Meyers &amp;Jones, 1993 </w:t>
      </w:r>
      <w:r w:rsidRPr="009129E3">
        <w:rPr>
          <w:rFonts w:cs="Simplified Arabic" w:hint="cs"/>
          <w:sz w:val="28"/>
          <w:szCs w:val="28"/>
          <w:rtl/>
          <w:lang w:bidi="ar-AE"/>
        </w:rPr>
        <w:t>) بأنه "يمثل بيئة تعليمية تتيح للطلبة التحدث، والإصغاء الجيد، والقراءة، والكتابة، والتأمل العميق، وذلك من خلال استخدام تقنيات، وأساليب متعددة مثل حل المشكلات، والمجموعات الصغيرة، والمحاكاة، ودراسة الحالة، وتمثيل الأدوار، وغيرها من الأنشطة التي تتطلب من التلاميذ تطبيق ما تعلموه في عالم الواقع</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8"/>
      </w:r>
      <w:r w:rsidRPr="009129E3">
        <w:rPr>
          <w:rFonts w:cs="Simplified Arabic" w:hint="cs"/>
          <w:sz w:val="28"/>
          <w:szCs w:val="28"/>
          <w:vertAlign w:val="superscript"/>
          <w:rtl/>
          <w:lang w:bidi="ar-AE"/>
        </w:rPr>
        <w:t>)</w:t>
      </w:r>
      <w:r w:rsidRPr="009129E3">
        <w:rPr>
          <w:rFonts w:cs="Simplified Arabic" w:hint="cs"/>
          <w:sz w:val="28"/>
          <w:szCs w:val="28"/>
          <w:rtl/>
          <w:lang w:bidi="ar-AE"/>
        </w:rPr>
        <w:t>.</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كما يعرفه كل من (اللقاني، وعلى الجمل، 1999 : 68) بأنه "ذلك النوع من التعلم القائم على مشاركة المتعلمين في الموقف التعليمي مشاركة فعالة، وذلك من خلال قيامهم بالقراءة، والبحث، والاطلاع، ومشاركتهم في الأنشطة الصفية واللاصفية، ويتحدد دور المعلم في كونه موجها ومرشدا لعملية التعلم".</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lastRenderedPageBreak/>
        <w:t xml:space="preserve">ويضع </w:t>
      </w:r>
      <w:proofErr w:type="spellStart"/>
      <w:r w:rsidRPr="009129E3">
        <w:rPr>
          <w:rFonts w:cs="Simplified Arabic" w:hint="cs"/>
          <w:sz w:val="28"/>
          <w:szCs w:val="28"/>
          <w:rtl/>
          <w:lang w:bidi="ar-AE"/>
        </w:rPr>
        <w:t>لورنزن</w:t>
      </w:r>
      <w:proofErr w:type="spellEnd"/>
      <w:r w:rsidRPr="009129E3">
        <w:rPr>
          <w:rFonts w:cs="Simplified Arabic" w:hint="cs"/>
          <w:sz w:val="28"/>
          <w:szCs w:val="28"/>
          <w:rtl/>
          <w:lang w:bidi="ar-AE"/>
        </w:rPr>
        <w:t>(</w:t>
      </w:r>
      <w:proofErr w:type="spellStart"/>
      <w:r w:rsidRPr="009129E3">
        <w:rPr>
          <w:rFonts w:cs="Simplified Arabic"/>
          <w:sz w:val="28"/>
          <w:szCs w:val="28"/>
          <w:lang w:bidi="ar-AE"/>
        </w:rPr>
        <w:t>Lorenzen</w:t>
      </w:r>
      <w:proofErr w:type="spellEnd"/>
      <w:r w:rsidRPr="009129E3">
        <w:rPr>
          <w:rFonts w:cs="Simplified Arabic"/>
          <w:sz w:val="28"/>
          <w:szCs w:val="28"/>
          <w:lang w:bidi="ar-AE"/>
        </w:rPr>
        <w:t>, 2000</w:t>
      </w:r>
      <w:r w:rsidRPr="009129E3">
        <w:rPr>
          <w:rFonts w:cs="Simplified Arabic" w:hint="cs"/>
          <w:sz w:val="28"/>
          <w:szCs w:val="28"/>
          <w:rtl/>
          <w:lang w:bidi="ar-AE"/>
        </w:rPr>
        <w:t>) تعريفا شاملا لمفهوم التعلم النشط حيث يذكر انه يعد بمثابة طريقة لتعليم الطلاب بشكل يتيح لهم المشاركة الفاعلة في الأنشطة التي تتم داخل الحجرة الدراسية، بحيث ينتقل بهم من دور المتلقي السلبي إلى دور فاعل ونشط خلال الأنشطة المختلفة التي يشتركون فيها مع زملائهم خلال العملية التعليمية، على أن يحاضر المعلم بدرجة اقل بينما يوجه طلابه إلى اكتشاف المواد التعليمية التي تؤدي إلى فهم المحتوى الدراسي بدرجة اكبر، بحيث تشمل فعاليات التعلم النشط مجموعة من الأنماط، أوالأساليب التدريسية المتنوعة مثل استخدام مناقشات المجموعات الصغيرة، ولعب الأدوار المختلفة، وعمل المشاريع البحثية المتنوعة، وطرح الأسئلة متعددة المستويات، ويتمثل الهدف الأساسي من تلك الأنشطة في تشجيع الطلاب على تعليم أنفسهم بأنفسهم تحت إشراف معلمهم.</w:t>
      </w:r>
      <w:r w:rsidRPr="009129E3">
        <w:rPr>
          <w:rFonts w:cs="Simplified Arabic" w:hint="cs"/>
          <w:sz w:val="28"/>
          <w:szCs w:val="28"/>
          <w:vertAlign w:val="superscript"/>
          <w:rtl/>
          <w:lang w:bidi="ar-EG"/>
        </w:rPr>
        <w:t>(</w:t>
      </w:r>
      <w:r w:rsidRPr="009129E3">
        <w:rPr>
          <w:rFonts w:cs="Simplified Arabic"/>
          <w:sz w:val="28"/>
          <w:szCs w:val="28"/>
          <w:vertAlign w:val="superscript"/>
          <w:rtl/>
          <w:lang w:bidi="ar-AE"/>
        </w:rPr>
        <w:footnoteReference w:id="9"/>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7"/>
        <w:jc w:val="both"/>
        <w:rPr>
          <w:rFonts w:cs="Simplified Arabic"/>
          <w:sz w:val="28"/>
          <w:szCs w:val="28"/>
          <w:rtl/>
          <w:lang w:bidi="ar-AE"/>
        </w:rPr>
      </w:pPr>
      <w:r w:rsidRPr="009129E3">
        <w:rPr>
          <w:rFonts w:cs="Simplified Arabic" w:hint="cs"/>
          <w:sz w:val="28"/>
          <w:szCs w:val="28"/>
          <w:rtl/>
          <w:lang w:bidi="ar-AE"/>
        </w:rPr>
        <w:t>كما يشير كل من شارون، ومارثا (</w:t>
      </w:r>
      <w:proofErr w:type="spellStart"/>
      <w:r w:rsidRPr="009129E3">
        <w:rPr>
          <w:rFonts w:cs="Simplified Arabic"/>
          <w:sz w:val="28"/>
          <w:szCs w:val="28"/>
          <w:lang w:bidi="ar-AE"/>
        </w:rPr>
        <w:t>Shron</w:t>
      </w:r>
      <w:proofErr w:type="spellEnd"/>
      <w:r w:rsidRPr="009129E3">
        <w:rPr>
          <w:rFonts w:cs="Simplified Arabic"/>
          <w:sz w:val="28"/>
          <w:szCs w:val="28"/>
          <w:lang w:bidi="ar-AE"/>
        </w:rPr>
        <w:t>&amp; Martha, 2001</w:t>
      </w:r>
      <w:r w:rsidRPr="009129E3">
        <w:rPr>
          <w:rFonts w:cs="Simplified Arabic" w:hint="cs"/>
          <w:sz w:val="28"/>
          <w:szCs w:val="28"/>
          <w:rtl/>
          <w:lang w:bidi="ar-AE"/>
        </w:rPr>
        <w:t>) إلى انه يمثل عملية الاحتواء الديناميكي للمتعلم في الموقف التعليمي، والتي تتطلب منه الحركة، والأداء، والمشاركة الفعالة تحت توجيه وإشراف المعلم.</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10"/>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7"/>
        <w:jc w:val="both"/>
        <w:rPr>
          <w:rFonts w:cs="Simplified Arabic"/>
          <w:sz w:val="28"/>
          <w:szCs w:val="28"/>
          <w:rtl/>
          <w:lang w:bidi="ar-AE"/>
        </w:rPr>
      </w:pPr>
      <w:r w:rsidRPr="009129E3">
        <w:rPr>
          <w:rFonts w:cs="Simplified Arabic" w:hint="cs"/>
          <w:sz w:val="28"/>
          <w:szCs w:val="28"/>
          <w:rtl/>
          <w:lang w:bidi="ar-AE"/>
        </w:rPr>
        <w:t>فالتعلم النشط  هو تعلم قائم على الأنشطة المختلفة التي يمارسها المتعلم والتي ينتج عنها سلوكيات تعتمد على مشاركة المتعلم الفاعلة والايجابية في الموقف التعليمي / التعلمي.</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11"/>
      </w:r>
      <w:r w:rsidRPr="009129E3">
        <w:rPr>
          <w:rFonts w:cs="Simplified Arabic" w:hint="cs"/>
          <w:sz w:val="28"/>
          <w:szCs w:val="28"/>
          <w:vertAlign w:val="superscript"/>
          <w:rtl/>
          <w:lang w:bidi="ar-AE"/>
        </w:rPr>
        <w:t>)</w:t>
      </w:r>
    </w:p>
    <w:p w:rsidR="00093B3D" w:rsidRPr="009129E3" w:rsidRDefault="00093B3D" w:rsidP="009129E3">
      <w:pPr>
        <w:spacing w:after="0" w:line="360" w:lineRule="auto"/>
        <w:ind w:firstLine="567"/>
        <w:jc w:val="both"/>
        <w:rPr>
          <w:rFonts w:cs="Simplified Arabic"/>
          <w:sz w:val="28"/>
          <w:szCs w:val="28"/>
          <w:rtl/>
          <w:lang w:bidi="ar-AE"/>
        </w:rPr>
      </w:pPr>
      <w:r w:rsidRPr="009129E3">
        <w:rPr>
          <w:rFonts w:cs="Simplified Arabic" w:hint="cs"/>
          <w:b/>
          <w:bCs/>
          <w:sz w:val="28"/>
          <w:szCs w:val="28"/>
          <w:rtl/>
          <w:lang w:bidi="ar-AE"/>
        </w:rPr>
        <w:t xml:space="preserve">ونستخلص من سبق انه </w:t>
      </w:r>
      <w:r w:rsidRPr="009129E3">
        <w:rPr>
          <w:rFonts w:cs="Simplified Arabic" w:hint="cs"/>
          <w:sz w:val="28"/>
          <w:szCs w:val="28"/>
          <w:rtl/>
          <w:lang w:bidi="ar-AE"/>
        </w:rPr>
        <w:t xml:space="preserve">مفهوم تربوي معاصر يقوم على فاعلية الطلاب أثناء عملية التعلم واستخدامهم لمهارات التفكير العليا كالتحليل، والتركيب، والتقويم، ويتحدد دور المعلم في </w:t>
      </w:r>
      <w:r w:rsidRPr="009129E3">
        <w:rPr>
          <w:rFonts w:cs="Simplified Arabic" w:hint="cs"/>
          <w:sz w:val="28"/>
          <w:szCs w:val="28"/>
          <w:rtl/>
          <w:lang w:bidi="ar-AE"/>
        </w:rPr>
        <w:lastRenderedPageBreak/>
        <w:t>الإعداد والتخطيط لمواقف التعلم النشط، وتجهيز البيئة التعليمية المناسبة، وإدارته تلك المواقف بطريقة تجعله موجها وميسرا لعملية التعلم.</w:t>
      </w:r>
      <w:r w:rsidRPr="009129E3">
        <w:rPr>
          <w:rFonts w:cs="Simplified Arabic" w:hint="cs"/>
          <w:sz w:val="28"/>
          <w:szCs w:val="28"/>
          <w:vertAlign w:val="superscript"/>
          <w:rtl/>
          <w:lang w:bidi="ar-AE"/>
        </w:rPr>
        <w:t>(</w:t>
      </w:r>
      <w:r w:rsidRPr="009129E3">
        <w:rPr>
          <w:rFonts w:cs="Simplified Arabic"/>
          <w:sz w:val="28"/>
          <w:szCs w:val="28"/>
          <w:vertAlign w:val="superscript"/>
          <w:rtl/>
          <w:lang w:bidi="ar-AE"/>
        </w:rPr>
        <w:footnoteReference w:id="12"/>
      </w:r>
      <w:r w:rsidRPr="009129E3">
        <w:rPr>
          <w:rFonts w:cs="Simplified Arabic" w:hint="cs"/>
          <w:sz w:val="28"/>
          <w:szCs w:val="28"/>
          <w:vertAlign w:val="superscript"/>
          <w:rtl/>
          <w:lang w:bidi="ar-AE"/>
        </w:rPr>
        <w:t>)</w:t>
      </w:r>
    </w:p>
    <w:p w:rsidR="00093B3D" w:rsidRPr="009129E3" w:rsidRDefault="00093B3D" w:rsidP="009129E3">
      <w:pPr>
        <w:spacing w:after="0" w:line="360" w:lineRule="auto"/>
        <w:jc w:val="both"/>
        <w:outlineLvl w:val="0"/>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فلسفته : </w:t>
      </w:r>
    </w:p>
    <w:p w:rsidR="00093B3D" w:rsidRPr="009129E3" w:rsidRDefault="00093B3D" w:rsidP="009129E3">
      <w:pPr>
        <w:spacing w:after="0" w:line="360" w:lineRule="auto"/>
        <w:ind w:firstLine="357"/>
        <w:jc w:val="both"/>
        <w:rPr>
          <w:rFonts w:cs="Simplified Arabic"/>
          <w:sz w:val="28"/>
          <w:szCs w:val="28"/>
          <w:rtl/>
          <w:lang w:bidi="ar-AE"/>
        </w:rPr>
      </w:pPr>
      <w:r w:rsidRPr="009129E3">
        <w:rPr>
          <w:rFonts w:cs="Simplified Arabic" w:hint="cs"/>
          <w:sz w:val="28"/>
          <w:szCs w:val="28"/>
          <w:rtl/>
          <w:lang w:bidi="ar-AE"/>
        </w:rPr>
        <w:t xml:space="preserve">أن التعلم النشط يستمد فلسفته من المتغيرات العالمية والمحلية المعاصرة، فالتعلم النشط يعد تلبية لهذه المتغيرات التي تتطلب إعادة النظر في ادوار المتعلم والمعلم، والتي نادت بنقل بؤرة الاهتمام من المعلم إلى المتعلم، وجعل المتعلم هو محور العملية التعليمية .أن فلسفة التعلم النشط تؤكد على أن التعلم لابد أن : </w:t>
      </w:r>
    </w:p>
    <w:p w:rsidR="00093B3D" w:rsidRPr="009129E3" w:rsidRDefault="00093B3D" w:rsidP="009129E3">
      <w:pPr>
        <w:numPr>
          <w:ilvl w:val="0"/>
          <w:numId w:val="2"/>
        </w:numPr>
        <w:spacing w:after="0" w:line="360" w:lineRule="auto"/>
        <w:ind w:left="714" w:hanging="357"/>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يرتبط بحياة التلميذ، وواقعه، واحتياجاته، واهتماماته.</w:t>
      </w:r>
    </w:p>
    <w:p w:rsidR="00093B3D" w:rsidRPr="009129E3" w:rsidRDefault="00093B3D" w:rsidP="009129E3">
      <w:pPr>
        <w:numPr>
          <w:ilvl w:val="0"/>
          <w:numId w:val="2"/>
        </w:numPr>
        <w:spacing w:after="0" w:line="360" w:lineRule="auto"/>
        <w:ind w:left="714" w:hanging="357"/>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يحدث من خلال تفاعل التلميذ مع كل ما يحيط به في بيئته.</w:t>
      </w:r>
    </w:p>
    <w:p w:rsidR="00093B3D" w:rsidRPr="009129E3" w:rsidRDefault="00093B3D" w:rsidP="009129E3">
      <w:pPr>
        <w:numPr>
          <w:ilvl w:val="0"/>
          <w:numId w:val="2"/>
        </w:numPr>
        <w:spacing w:after="0" w:line="360" w:lineRule="auto"/>
        <w:ind w:left="714" w:hanging="357"/>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ينطلق من استعدادات المتعلم وقدراته.</w:t>
      </w:r>
    </w:p>
    <w:p w:rsidR="00093B3D" w:rsidRPr="009129E3" w:rsidRDefault="00093B3D" w:rsidP="009129E3">
      <w:pPr>
        <w:numPr>
          <w:ilvl w:val="0"/>
          <w:numId w:val="2"/>
        </w:numPr>
        <w:spacing w:after="0" w:line="360" w:lineRule="auto"/>
        <w:ind w:left="714" w:hanging="357"/>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يحدث في جميع الأماكن التي ينشط فيها المتعلم في البيت، المدرسة، الحي، النادي، الطبيعية.</w:t>
      </w:r>
    </w:p>
    <w:p w:rsidR="00093B3D" w:rsidRPr="009129E3" w:rsidRDefault="00093B3D" w:rsidP="009129E3">
      <w:pPr>
        <w:spacing w:after="0" w:line="360" w:lineRule="auto"/>
        <w:jc w:val="both"/>
        <w:outlineLvl w:val="0"/>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أُسسه: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 xml:space="preserve">يعتمد التعلم النشط على عدة أسس منها :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اشتراك التلاميذ في اختيار نظام العمل وقواعده.</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إشراك التلاميذ في تحديد أهدافهم التعليمية.</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تنوع مصادر التعلم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استخدام استراتيجيات التدريس المتمركزة حول التلميذ، والتي تتناسب مع قدراته واهتماماته وأنماط تعلمه والذكاءات التي يتمتع بها.</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lastRenderedPageBreak/>
        <w:t>الاعتماد على تقويم التلاميذ أنفسهم وزملائهم.</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إتاحة التواصل في جميع الاتجاهات بين المتعلمين وبين المعلم.</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السماح للتلاميذ بالإدارة الذاتية.</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إشاعة جو من الطمأنينة والمرح والمتعة أثناء التعلم.</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تعلم كل تلميذ حسب سرعته الذاتية.</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مساعدة التلميذ على فهم ذاته واكتشاف نواحي القوة والضعف لديه.</w:t>
      </w:r>
      <w:r w:rsidRPr="009129E3">
        <w:rPr>
          <w:rFonts w:ascii="Times New Roman" w:hAnsi="Times New Roman" w:cs="Simplified Arabic" w:hint="cs"/>
          <w:sz w:val="28"/>
          <w:szCs w:val="28"/>
          <w:vertAlign w:val="superscript"/>
          <w:rtl/>
          <w:lang w:bidi="ar-AE"/>
        </w:rPr>
        <w:t>(</w:t>
      </w:r>
      <w:r w:rsidRPr="009129E3">
        <w:rPr>
          <w:rFonts w:ascii="Times New Roman" w:hAnsi="Times New Roman" w:cs="Simplified Arabic"/>
          <w:vertAlign w:val="superscript"/>
          <w:rtl/>
        </w:rPr>
        <w:footnoteReference w:id="13"/>
      </w:r>
      <w:r w:rsidRPr="009129E3">
        <w:rPr>
          <w:rFonts w:ascii="Times New Roman" w:hAnsi="Times New Roman" w:cs="Simplified Arabic" w:hint="cs"/>
          <w:sz w:val="28"/>
          <w:szCs w:val="28"/>
          <w:vertAlign w:val="superscript"/>
          <w:rtl/>
        </w:rPr>
        <w:t>)</w:t>
      </w:r>
    </w:p>
    <w:p w:rsidR="00093B3D" w:rsidRPr="009129E3" w:rsidRDefault="00093B3D" w:rsidP="009129E3">
      <w:pPr>
        <w:spacing w:after="0" w:line="360" w:lineRule="auto"/>
        <w:jc w:val="both"/>
        <w:outlineLvl w:val="0"/>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مميزاته : </w:t>
      </w:r>
    </w:p>
    <w:p w:rsidR="00093B3D" w:rsidRPr="009129E3" w:rsidRDefault="00093B3D" w:rsidP="009129E3">
      <w:pPr>
        <w:spacing w:after="0" w:line="360" w:lineRule="auto"/>
        <w:ind w:firstLine="360"/>
        <w:jc w:val="both"/>
        <w:rPr>
          <w:rFonts w:cs="Simplified Arabic"/>
          <w:sz w:val="28"/>
          <w:szCs w:val="28"/>
          <w:rtl/>
          <w:lang w:bidi="ar-AE"/>
        </w:rPr>
      </w:pPr>
      <w:r w:rsidRPr="009129E3">
        <w:rPr>
          <w:rFonts w:cs="Simplified Arabic" w:hint="cs"/>
          <w:sz w:val="28"/>
          <w:szCs w:val="28"/>
          <w:rtl/>
          <w:lang w:bidi="ar-AE"/>
        </w:rPr>
        <w:t xml:space="preserve">أن التعلم النشط له عديد من المميزات، منها ما يتصل بالنواحي الأكاديمية، وما يتصل بالعلاقات الإنسانية والتواصل بين المتعلمين وبعضهم البعض، وبينهم وبين المعلمين، ونذكر من هذه المميزات ما يلي :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يزيد من اندماج التلاميذ في العمل، ويجعل التعلم متعة وبهجة.</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يحفز التلاميذ على كثرة الإنتاج وتنوعه.</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ينمي العلاقات الاجتماعية بين التلاميذ وبعضهم البعض وبين المعلم.</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ينمي الثقة بالنفس والقدرة على التعبير عن الرأي.</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ينمي الرغبة في التعلم حتى الإتقان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ينمي القدرة على التفكير والبحث .</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يعود التلاميذ على إتباع قواعد العمل، وينمي لديهم اتجاهات وقيم ايجابية.</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t>يساعد في إيجاد تفاعل ايجابي بين التلاميذ.</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rtl/>
          <w:lang w:bidi="ar-AE"/>
        </w:rPr>
      </w:pPr>
      <w:r w:rsidRPr="009129E3">
        <w:rPr>
          <w:rFonts w:ascii="Times New Roman" w:hAnsi="Times New Roman" w:cs="Simplified Arabic" w:hint="cs"/>
          <w:sz w:val="28"/>
          <w:szCs w:val="28"/>
          <w:rtl/>
          <w:lang w:bidi="ar-AE"/>
        </w:rPr>
        <w:lastRenderedPageBreak/>
        <w:t>يعزز روح المسئولية والمبادرة لدي الأفراد.</w:t>
      </w:r>
    </w:p>
    <w:p w:rsidR="00093B3D" w:rsidRPr="009129E3" w:rsidRDefault="00093B3D" w:rsidP="009129E3">
      <w:pPr>
        <w:numPr>
          <w:ilvl w:val="0"/>
          <w:numId w:val="2"/>
        </w:numPr>
        <w:spacing w:after="0" w:line="360" w:lineRule="auto"/>
        <w:contextualSpacing/>
        <w:jc w:val="both"/>
        <w:rPr>
          <w:rFonts w:ascii="Times New Roman" w:hAnsi="Times New Roman" w:cs="Simplified Arabic"/>
          <w:sz w:val="28"/>
          <w:szCs w:val="28"/>
          <w:lang w:bidi="ar-AE"/>
        </w:rPr>
      </w:pPr>
      <w:r w:rsidRPr="009129E3">
        <w:rPr>
          <w:rFonts w:ascii="Times New Roman" w:hAnsi="Times New Roman" w:cs="Simplified Arabic" w:hint="cs"/>
          <w:sz w:val="28"/>
          <w:szCs w:val="28"/>
          <w:rtl/>
          <w:lang w:bidi="ar-AE"/>
        </w:rPr>
        <w:t>يعزز التنافس الايجابي بين التلاميذ.</w:t>
      </w:r>
    </w:p>
    <w:p w:rsidR="00093B3D" w:rsidRPr="009129E3" w:rsidRDefault="00093B3D" w:rsidP="009129E3">
      <w:pPr>
        <w:spacing w:after="0" w:line="360" w:lineRule="auto"/>
        <w:ind w:firstLine="565"/>
        <w:jc w:val="both"/>
        <w:rPr>
          <w:rFonts w:cs="Simplified Arabic"/>
          <w:sz w:val="28"/>
          <w:szCs w:val="28"/>
          <w:rtl/>
          <w:lang w:bidi="ar-AE"/>
        </w:rPr>
      </w:pPr>
      <w:r w:rsidRPr="009129E3">
        <w:rPr>
          <w:rFonts w:cs="Simplified Arabic" w:hint="cs"/>
          <w:sz w:val="28"/>
          <w:szCs w:val="28"/>
          <w:rtl/>
          <w:lang w:bidi="ar-AE"/>
        </w:rPr>
        <w:t xml:space="preserve">ولكي تتضح أهمية التعلم النشط فان الجدول الآتي يوضح مقارنة بين التعليم التقليدي والتعلم النشط من حيث دور المعلم والمتعلم وأهداف الدرس والمواد التعليمية واستراتيجيات التعليم والتعلم والوسائل التعليمية وكيفية إدارة الصف والوقت وهي كالتالي:- </w:t>
      </w:r>
    </w:p>
    <w:tbl>
      <w:tblPr>
        <w:bidiVisual/>
        <w:tblW w:w="0" w:type="auto"/>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1"/>
        <w:gridCol w:w="284"/>
        <w:gridCol w:w="4242"/>
      </w:tblGrid>
      <w:tr w:rsidR="00093B3D" w:rsidRPr="009129E3" w:rsidTr="00AE10DA">
        <w:trPr>
          <w:trHeight w:val="20"/>
          <w:tblHeader/>
          <w:jc w:val="center"/>
        </w:trPr>
        <w:tc>
          <w:tcPr>
            <w:tcW w:w="4131" w:type="dxa"/>
          </w:tcPr>
          <w:p w:rsidR="00093B3D" w:rsidRPr="009129E3" w:rsidRDefault="00093B3D" w:rsidP="00AE10DA">
            <w:pPr>
              <w:spacing w:after="0" w:line="240" w:lineRule="auto"/>
              <w:jc w:val="center"/>
              <w:rPr>
                <w:rFonts w:cs="Simplified Arabic"/>
                <w:color w:val="000000"/>
                <w:rtl/>
                <w:lang w:bidi="ar-AE"/>
              </w:rPr>
            </w:pPr>
            <w:r w:rsidRPr="009129E3">
              <w:rPr>
                <w:rFonts w:cs="Simplified Arabic"/>
                <w:b/>
                <w:bCs/>
                <w:color w:val="000000"/>
                <w:rtl/>
                <w:lang w:bidi="ar-AE"/>
              </w:rPr>
              <w:t>بيئة التعلم التقليدي</w:t>
            </w:r>
          </w:p>
        </w:tc>
        <w:tc>
          <w:tcPr>
            <w:tcW w:w="284" w:type="dxa"/>
            <w:tcBorders>
              <w:top w:val="nil"/>
              <w:bottom w:val="nil"/>
            </w:tcBorders>
          </w:tcPr>
          <w:p w:rsidR="00093B3D" w:rsidRPr="009129E3" w:rsidRDefault="00093B3D" w:rsidP="00AE10DA">
            <w:pPr>
              <w:spacing w:after="0" w:line="240" w:lineRule="auto"/>
              <w:jc w:val="center"/>
              <w:rPr>
                <w:rFonts w:cs="Simplified Arabic"/>
                <w:b/>
                <w:bCs/>
                <w:color w:val="000000"/>
                <w:rtl/>
                <w:lang w:bidi="ar-AE"/>
              </w:rPr>
            </w:pPr>
          </w:p>
        </w:tc>
        <w:tc>
          <w:tcPr>
            <w:tcW w:w="4242" w:type="dxa"/>
          </w:tcPr>
          <w:p w:rsidR="00093B3D" w:rsidRPr="009129E3" w:rsidRDefault="00093B3D" w:rsidP="00AE10DA">
            <w:pPr>
              <w:spacing w:after="0" w:line="240" w:lineRule="auto"/>
              <w:jc w:val="center"/>
              <w:rPr>
                <w:rFonts w:cs="Simplified Arabic"/>
                <w:color w:val="000000"/>
                <w:rtl/>
                <w:lang w:bidi="ar-AE"/>
              </w:rPr>
            </w:pPr>
            <w:r w:rsidRPr="009129E3">
              <w:rPr>
                <w:rFonts w:cs="Simplified Arabic"/>
                <w:b/>
                <w:bCs/>
                <w:color w:val="000000"/>
                <w:rtl/>
                <w:lang w:bidi="ar-AE"/>
              </w:rPr>
              <w:t>بيئة التعلم النشط</w:t>
            </w:r>
          </w:p>
        </w:tc>
      </w:tr>
      <w:tr w:rsidR="00093B3D" w:rsidRPr="009129E3" w:rsidTr="00AE10DA">
        <w:trPr>
          <w:trHeight w:val="20"/>
          <w:jc w:val="center"/>
        </w:trPr>
        <w:tc>
          <w:tcPr>
            <w:tcW w:w="4131" w:type="dxa"/>
            <w:tcBorders>
              <w:bottom w:val="single" w:sz="4" w:space="0" w:color="auto"/>
            </w:tcBorders>
          </w:tcPr>
          <w:p w:rsidR="00093B3D" w:rsidRPr="009129E3" w:rsidRDefault="00093B3D" w:rsidP="00AE10DA">
            <w:pPr>
              <w:spacing w:after="0" w:line="240" w:lineRule="auto"/>
              <w:jc w:val="both"/>
              <w:rPr>
                <w:rFonts w:cs="Simplified Arabic"/>
                <w:b/>
                <w:bCs/>
                <w:color w:val="000000"/>
                <w:rtl/>
                <w:lang w:bidi="ar-AE"/>
              </w:rPr>
            </w:pPr>
            <w:r w:rsidRPr="009129E3">
              <w:rPr>
                <w:rFonts w:cs="Simplified Arabic"/>
                <w:b/>
                <w:bCs/>
                <w:color w:val="000000"/>
                <w:u w:val="single"/>
                <w:rtl/>
                <w:lang w:bidi="ar-AE"/>
              </w:rPr>
              <w:t>دور المعلم</w:t>
            </w:r>
            <w:r w:rsidRPr="009129E3">
              <w:rPr>
                <w:rFonts w:cs="Simplified Arabic"/>
                <w:b/>
                <w:bCs/>
                <w:color w:val="000000"/>
                <w:rtl/>
                <w:lang w:bidi="ar-AE"/>
              </w:rPr>
              <w:t xml:space="preserve">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المعلم ناقل للمعلومات وملقن للتلاميذ.</w:t>
            </w:r>
          </w:p>
          <w:p w:rsidR="00093B3D" w:rsidRPr="009129E3" w:rsidRDefault="00093B3D" w:rsidP="00AE10DA">
            <w:pPr>
              <w:spacing w:after="0" w:line="240" w:lineRule="auto"/>
              <w:jc w:val="both"/>
              <w:rPr>
                <w:rFonts w:cs="Simplified Arabic"/>
                <w:color w:val="000000"/>
                <w:rtl/>
                <w:lang w:bidi="ar-AE"/>
              </w:rPr>
            </w:pP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دور المعلم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المعلم متعدد الجوانب فهو عنصر محفز وموجه ومصدر للخبرة المرجعية لتلاميذه.</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الأهداف: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xml:space="preserve">لا تحدد الأهداف عادة في صورة نتائج سلوكية للتعلم </w:t>
            </w:r>
          </w:p>
          <w:p w:rsidR="00093B3D" w:rsidRPr="009129E3" w:rsidRDefault="00093B3D" w:rsidP="00AE10DA">
            <w:pPr>
              <w:spacing w:after="0" w:line="240" w:lineRule="auto"/>
              <w:jc w:val="both"/>
              <w:rPr>
                <w:rFonts w:cs="Simplified Arabic"/>
                <w:b/>
                <w:bCs/>
                <w:color w:val="000000"/>
                <w:rtl/>
                <w:lang w:bidi="ar-AE"/>
              </w:rPr>
            </w:pPr>
          </w:p>
          <w:p w:rsidR="00093B3D" w:rsidRPr="009129E3" w:rsidRDefault="00093B3D" w:rsidP="00AE10DA">
            <w:pPr>
              <w:spacing w:after="0" w:line="240" w:lineRule="auto"/>
              <w:jc w:val="both"/>
              <w:rPr>
                <w:rFonts w:cs="Simplified Arabic"/>
                <w:b/>
                <w:bCs/>
                <w:color w:val="000000"/>
                <w:rtl/>
                <w:lang w:bidi="ar-AE"/>
              </w:rPr>
            </w:pP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الأهداف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 تحدد الأهداف في صورة نتائج سلوكية للتعلم توضح أنواع التعلم والاداءات التي يجب أن يحققها التلميذ والمهارات الحياتية التي يجب أن يكتسبها.</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المواد التعليمية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الكتاب المدرسي هو المادة التعليمية الأساسية ويتم اختيار المواد التعليمية الأخرى أولا ثم تصميم الاختبارات لكي تلائم هذه المواد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ولا يتم تحديد نتائج التعلم المرجوة المرتبطة بهذه المواد.</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المواد التعليمية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 تحدد الأهداف أولا، ثم تصمم الاختبارات لتقيس تحقيق التلميذ لهذه الأهداف، ثم يتم اختيار المواد التعليمة التي تساعد التلميذ على تحقيق الأهداف .</w:t>
            </w:r>
          </w:p>
          <w:p w:rsidR="00093B3D" w:rsidRPr="009129E3" w:rsidRDefault="00093B3D" w:rsidP="00AE10DA">
            <w:pPr>
              <w:spacing w:after="0" w:line="240" w:lineRule="auto"/>
              <w:jc w:val="both"/>
              <w:rPr>
                <w:rFonts w:cs="Simplified Arabic"/>
                <w:b/>
                <w:bCs/>
                <w:color w:val="000000"/>
                <w:rtl/>
                <w:lang w:bidi="ar-AE"/>
              </w:rPr>
            </w:pP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معدل التعلم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يفرض على كل التلاميذ دراسة المقرر كله بالمعدل نفسه ويبدأ كل التلاميذ في الوقت نفسه وينتهون في الوقت نفسه أيضا من المقرر .</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معدل التعلم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يستطيع بعض التلاميذ التقدم في الدراسة حسب معدل التعلم ولهم حرية تخطي بعض الأجزاء السهلة بالنسبة له طالما أتقن التعلم ( تحقيق الأهداف ).</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استراتيجيات التعليم والتعلم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 لا تزيد الاستراتيجيات التدريسية المستخدمة عن واحدة أو اثنتين متمثلتين في المحاضرة والواجبات المكتوبة .</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استراتيجيات التعليم والتعلم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 تتعدد الاستراتيجيات المستخدمة لتحقيق الأهداف المرجوة والوصول إلى مستوي التعلم للإتقان.</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تنظيم اليوم الدراسي :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ينظم اليوم الدراسي في شكل حصص ثابتة بتوقيتات ثابتة.</w:t>
            </w:r>
          </w:p>
          <w:p w:rsidR="00093B3D" w:rsidRPr="009129E3" w:rsidRDefault="00093B3D" w:rsidP="00AE10DA">
            <w:pPr>
              <w:spacing w:after="0" w:line="240" w:lineRule="auto"/>
              <w:jc w:val="both"/>
              <w:rPr>
                <w:rFonts w:cs="Simplified Arabic"/>
                <w:b/>
                <w:bCs/>
                <w:color w:val="000000"/>
                <w:rtl/>
                <w:lang w:bidi="ar-AE"/>
              </w:rPr>
            </w:pP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تنظيم اليوم الدراسي : </w:t>
            </w:r>
          </w:p>
          <w:p w:rsidR="00093B3D" w:rsidRPr="009129E3" w:rsidRDefault="00093B3D" w:rsidP="00AE10DA">
            <w:pPr>
              <w:spacing w:after="0" w:line="240" w:lineRule="auto"/>
              <w:jc w:val="both"/>
              <w:rPr>
                <w:rFonts w:cs="Simplified Arabic"/>
                <w:b/>
                <w:bCs/>
                <w:color w:val="000000"/>
                <w:rtl/>
                <w:lang w:bidi="ar-EG"/>
              </w:rPr>
            </w:pPr>
            <w:r w:rsidRPr="009129E3">
              <w:rPr>
                <w:rFonts w:cs="Simplified Arabic"/>
                <w:color w:val="000000"/>
                <w:rtl/>
                <w:lang w:bidi="ar-AE"/>
              </w:rPr>
              <w:t>- ينظم اليوم الدراسي في صورة فقرات (كتل زمنية) مع وجود مرونة في الاختيار، وتوقيتات الفقرات .</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الوسائل التعليمية: </w:t>
            </w:r>
          </w:p>
          <w:p w:rsidR="00093B3D" w:rsidRPr="009129E3" w:rsidRDefault="00093B3D" w:rsidP="00AE10DA">
            <w:pPr>
              <w:spacing w:after="0" w:line="240" w:lineRule="auto"/>
              <w:jc w:val="both"/>
              <w:rPr>
                <w:rFonts w:cs="Simplified Arabic"/>
                <w:color w:val="000000"/>
                <w:rtl/>
                <w:lang w:bidi="ar-AE"/>
              </w:rPr>
            </w:pPr>
            <w:r w:rsidRPr="009129E3">
              <w:rPr>
                <w:rFonts w:cs="Simplified Arabic"/>
                <w:color w:val="000000"/>
                <w:rtl/>
                <w:lang w:bidi="ar-AE"/>
              </w:rPr>
              <w:t xml:space="preserve">- تستخدم الوسائل التعليمية التقليدية المألوفة مثل الكتاب </w:t>
            </w:r>
            <w:r w:rsidRPr="009129E3">
              <w:rPr>
                <w:rFonts w:cs="Simplified Arabic"/>
                <w:color w:val="000000"/>
                <w:rtl/>
                <w:lang w:bidi="ar-AE"/>
              </w:rPr>
              <w:lastRenderedPageBreak/>
              <w:t>والشرائح الشفافة والأفلام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وللمعلم أن يختار منها ما يفضل ويراه مناسبا ، وغالبا ما تكون مواد مطبوعة.</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b/>
                <w:bCs/>
                <w:color w:val="000000"/>
                <w:u w:val="single"/>
                <w:rtl/>
                <w:lang w:bidi="ar-AE"/>
              </w:rPr>
              <w:t xml:space="preserve">الوسائل التعليمية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color w:val="000000"/>
                <w:rtl/>
                <w:lang w:bidi="ar-AE"/>
              </w:rPr>
              <w:t xml:space="preserve">- يتم إعداد وسائل تعليمية مرتبطة بالأهداف ونشاط </w:t>
            </w:r>
            <w:r w:rsidRPr="009129E3">
              <w:rPr>
                <w:rFonts w:cs="Simplified Arabic"/>
                <w:color w:val="000000"/>
                <w:rtl/>
                <w:lang w:bidi="ar-AE"/>
              </w:rPr>
              <w:lastRenderedPageBreak/>
              <w:t>التعليم والتعلم في الوحدة .وعادة تشتمل على وسائل تعليمية متعددة الأنماط للتعلم ويتاح للتلميذ فرص اختيار ما يساعده على إتقان التعلم وتحقيق الأهداف.</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b/>
                <w:bCs/>
                <w:color w:val="000000"/>
                <w:u w:val="single"/>
                <w:rtl/>
                <w:lang w:bidi="ar-AE"/>
              </w:rPr>
              <w:lastRenderedPageBreak/>
              <w:t xml:space="preserve">دور التلميذ : </w:t>
            </w:r>
          </w:p>
          <w:p w:rsidR="00093B3D" w:rsidRPr="009129E3" w:rsidRDefault="00093B3D" w:rsidP="00AE10DA">
            <w:pPr>
              <w:spacing w:after="0" w:line="240" w:lineRule="auto"/>
              <w:rPr>
                <w:rFonts w:cs="Simplified Arabic"/>
                <w:color w:val="000000"/>
                <w:rtl/>
                <w:lang w:bidi="ar-AE"/>
              </w:rPr>
            </w:pPr>
            <w:r w:rsidRPr="009129E3">
              <w:rPr>
                <w:rFonts w:cs="Simplified Arabic" w:hint="cs"/>
                <w:color w:val="000000"/>
                <w:rtl/>
                <w:lang w:bidi="ar-AE"/>
              </w:rPr>
              <w:t>- التلميذ سلبي ، وذلك من خلال الاستماع فقط للمعلم أو القراءة في الكتاب المقرر.</w:t>
            </w:r>
          </w:p>
          <w:p w:rsidR="00093B3D" w:rsidRPr="009129E3" w:rsidRDefault="00093B3D" w:rsidP="00AE10DA">
            <w:pPr>
              <w:spacing w:after="0" w:line="240" w:lineRule="auto"/>
              <w:jc w:val="both"/>
              <w:rPr>
                <w:rFonts w:cs="Simplified Arabic"/>
                <w:b/>
                <w:bCs/>
                <w:color w:val="000000"/>
                <w:rtl/>
                <w:lang w:bidi="ar-AE"/>
              </w:rPr>
            </w:pP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b/>
                <w:bCs/>
                <w:color w:val="000000"/>
                <w:u w:val="single"/>
                <w:rtl/>
                <w:lang w:bidi="ar-AE"/>
              </w:rPr>
              <w:t xml:space="preserve">دور التلميذ : </w:t>
            </w:r>
          </w:p>
          <w:p w:rsidR="00093B3D" w:rsidRPr="009129E3" w:rsidRDefault="00093B3D" w:rsidP="00AE10DA">
            <w:pPr>
              <w:spacing w:after="0" w:line="240" w:lineRule="auto"/>
              <w:jc w:val="both"/>
              <w:rPr>
                <w:rFonts w:cs="Simplified Arabic"/>
                <w:b/>
                <w:bCs/>
                <w:color w:val="000000"/>
                <w:rtl/>
                <w:lang w:bidi="ar-AE"/>
              </w:rPr>
            </w:pPr>
            <w:r w:rsidRPr="009129E3">
              <w:rPr>
                <w:rFonts w:cs="Simplified Arabic" w:hint="cs"/>
                <w:color w:val="000000"/>
                <w:rtl/>
                <w:lang w:bidi="ar-AE"/>
              </w:rPr>
              <w:t>- التلميذ مشارك نشط في العملية التعليمية عن طريق العمل والبحث والتفكير والتشاور والتعاون مع الأقران وتناول الأدوات والوسائل التعليمية وما إلى ذلك.</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b/>
                <w:bCs/>
                <w:color w:val="000000"/>
                <w:u w:val="single"/>
                <w:rtl/>
                <w:lang w:bidi="ar-AE"/>
              </w:rPr>
              <w:t xml:space="preserve">الوقت : </w:t>
            </w:r>
          </w:p>
          <w:p w:rsidR="00093B3D" w:rsidRPr="009129E3" w:rsidRDefault="00093B3D" w:rsidP="00AE10DA">
            <w:pPr>
              <w:spacing w:after="0" w:line="240" w:lineRule="auto"/>
              <w:rPr>
                <w:rFonts w:cs="Simplified Arabic"/>
                <w:color w:val="000000"/>
                <w:u w:val="single"/>
                <w:rtl/>
                <w:lang w:bidi="ar-AE"/>
              </w:rPr>
            </w:pPr>
            <w:r w:rsidRPr="009129E3">
              <w:rPr>
                <w:rFonts w:cs="Simplified Arabic" w:hint="cs"/>
                <w:color w:val="000000"/>
                <w:rtl/>
                <w:lang w:bidi="ar-AE"/>
              </w:rPr>
              <w:t>- الوقت محدد لكل موضوع دراسي لجميع التلاميذ .وعلى جميع التلاميذ حضور الدروس في الأوقاتوالأماكن المحددة لها.</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hint="cs"/>
                <w:b/>
                <w:bCs/>
                <w:color w:val="000000"/>
                <w:u w:val="single"/>
                <w:rtl/>
                <w:lang w:bidi="ar-AE"/>
              </w:rPr>
              <w:t xml:space="preserve">الوقت : </w:t>
            </w:r>
          </w:p>
          <w:p w:rsidR="00093B3D" w:rsidRPr="009129E3" w:rsidRDefault="00093B3D" w:rsidP="00AE10DA">
            <w:pPr>
              <w:spacing w:after="0" w:line="240" w:lineRule="auto"/>
              <w:jc w:val="both"/>
              <w:rPr>
                <w:rFonts w:cs="Simplified Arabic"/>
                <w:color w:val="000000"/>
                <w:u w:val="single"/>
                <w:rtl/>
                <w:lang w:bidi="ar-AE"/>
              </w:rPr>
            </w:pPr>
            <w:r w:rsidRPr="009129E3">
              <w:rPr>
                <w:rFonts w:cs="Simplified Arabic" w:hint="cs"/>
                <w:color w:val="000000"/>
                <w:rtl/>
                <w:lang w:bidi="ar-AE"/>
              </w:rPr>
              <w:t>- يستطيع التلاميذ الحصول على الوقت الذي يكفي كل واحد منهم لإتقان الموضوع المتعلم.</w:t>
            </w:r>
          </w:p>
        </w:tc>
      </w:tr>
      <w:tr w:rsidR="00093B3D" w:rsidRPr="009129E3" w:rsidTr="00AE10DA">
        <w:trPr>
          <w:trHeight w:val="20"/>
          <w:jc w:val="center"/>
        </w:trPr>
        <w:tc>
          <w:tcPr>
            <w:tcW w:w="4131" w:type="dxa"/>
            <w:tcBorders>
              <w:top w:val="single" w:sz="4" w:space="0" w:color="auto"/>
              <w:bottom w:val="single" w:sz="4" w:space="0" w:color="auto"/>
            </w:tcBorders>
          </w:tcPr>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b/>
                <w:bCs/>
                <w:color w:val="000000"/>
                <w:u w:val="single"/>
                <w:rtl/>
                <w:lang w:bidi="ar-AE"/>
              </w:rPr>
              <w:t xml:space="preserve">الأماكن : </w:t>
            </w:r>
          </w:p>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color w:val="000000"/>
                <w:rtl/>
                <w:lang w:bidi="ar-AE"/>
              </w:rPr>
              <w:t>- ثابتة وغالبا لا تتغير طوال العام الدراسي .سواء كان الأثاثأم الطلاب أو السبورة.</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bottom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hint="cs"/>
                <w:b/>
                <w:bCs/>
                <w:color w:val="000000"/>
                <w:u w:val="single"/>
                <w:rtl/>
                <w:lang w:bidi="ar-AE"/>
              </w:rPr>
              <w:t xml:space="preserve">الأماكن: </w:t>
            </w:r>
          </w:p>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hint="cs"/>
                <w:color w:val="000000"/>
                <w:rtl/>
                <w:lang w:bidi="ar-AE"/>
              </w:rPr>
              <w:t>- من الممكن تغيير الأماكن حسب الإستراتيجية المستخدمة مما يساعد الطلاب على التفاعل وإتقان التعلم.</w:t>
            </w:r>
          </w:p>
        </w:tc>
      </w:tr>
      <w:tr w:rsidR="00093B3D" w:rsidRPr="009129E3" w:rsidTr="00AE10DA">
        <w:trPr>
          <w:trHeight w:val="20"/>
          <w:jc w:val="center"/>
        </w:trPr>
        <w:tc>
          <w:tcPr>
            <w:tcW w:w="4131" w:type="dxa"/>
            <w:tcBorders>
              <w:top w:val="single" w:sz="4" w:space="0" w:color="auto"/>
            </w:tcBorders>
          </w:tcPr>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b/>
                <w:bCs/>
                <w:color w:val="000000"/>
                <w:u w:val="single"/>
                <w:rtl/>
                <w:lang w:bidi="ar-AE"/>
              </w:rPr>
              <w:t xml:space="preserve">إدارة الفصل : </w:t>
            </w:r>
          </w:p>
          <w:p w:rsidR="00093B3D" w:rsidRPr="009129E3" w:rsidRDefault="00093B3D" w:rsidP="00AE10DA">
            <w:pPr>
              <w:spacing w:after="0" w:line="240" w:lineRule="auto"/>
              <w:rPr>
                <w:rFonts w:cs="Simplified Arabic"/>
                <w:b/>
                <w:bCs/>
                <w:color w:val="000000"/>
                <w:u w:val="single"/>
                <w:rtl/>
                <w:lang w:bidi="ar-AE"/>
              </w:rPr>
            </w:pPr>
            <w:r w:rsidRPr="009129E3">
              <w:rPr>
                <w:rFonts w:cs="Simplified Arabic" w:hint="cs"/>
                <w:color w:val="000000"/>
                <w:rtl/>
                <w:lang w:bidi="ar-AE"/>
              </w:rPr>
              <w:t>- المعلم يتحكم في ضبط وإدارة الفصل فهو الذي يضع القواعد ويلزم التلاميذ بإتباعها.</w:t>
            </w:r>
          </w:p>
        </w:tc>
        <w:tc>
          <w:tcPr>
            <w:tcW w:w="284" w:type="dxa"/>
            <w:tcBorders>
              <w:top w:val="nil"/>
              <w:bottom w:val="nil"/>
            </w:tcBorders>
          </w:tcPr>
          <w:p w:rsidR="00093B3D" w:rsidRPr="009129E3" w:rsidRDefault="00093B3D" w:rsidP="00AE10DA">
            <w:pPr>
              <w:spacing w:after="0" w:line="240" w:lineRule="auto"/>
              <w:jc w:val="both"/>
              <w:rPr>
                <w:rFonts w:cs="Simplified Arabic"/>
                <w:b/>
                <w:bCs/>
                <w:color w:val="000000"/>
                <w:rtl/>
                <w:lang w:bidi="ar-AE"/>
              </w:rPr>
            </w:pPr>
          </w:p>
        </w:tc>
        <w:tc>
          <w:tcPr>
            <w:tcW w:w="4242" w:type="dxa"/>
            <w:tcBorders>
              <w:top w:val="single" w:sz="4" w:space="0" w:color="auto"/>
            </w:tcBorders>
          </w:tcPr>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hint="cs"/>
                <w:b/>
                <w:bCs/>
                <w:color w:val="000000"/>
                <w:u w:val="single"/>
                <w:rtl/>
                <w:lang w:bidi="ar-AE"/>
              </w:rPr>
              <w:t xml:space="preserve">إدارة الفصل : </w:t>
            </w:r>
          </w:p>
          <w:p w:rsidR="00093B3D" w:rsidRPr="009129E3" w:rsidRDefault="00093B3D" w:rsidP="00AE10DA">
            <w:pPr>
              <w:spacing w:after="0" w:line="240" w:lineRule="auto"/>
              <w:jc w:val="both"/>
              <w:rPr>
                <w:rFonts w:cs="Simplified Arabic"/>
                <w:b/>
                <w:bCs/>
                <w:color w:val="000000"/>
                <w:u w:val="single"/>
                <w:rtl/>
                <w:lang w:bidi="ar-AE"/>
              </w:rPr>
            </w:pPr>
            <w:r w:rsidRPr="009129E3">
              <w:rPr>
                <w:rFonts w:cs="Simplified Arabic" w:hint="cs"/>
                <w:color w:val="000000"/>
                <w:rtl/>
                <w:lang w:bidi="ar-AE"/>
              </w:rPr>
              <w:t>- التلاميذ يشاركون في تحديد قواعد ضبط وإدارة الفصل ، وفي تنفيذها.</w:t>
            </w:r>
          </w:p>
        </w:tc>
      </w:tr>
    </w:tbl>
    <w:p w:rsidR="00093B3D" w:rsidRPr="009129E3" w:rsidRDefault="00093B3D" w:rsidP="009129E3">
      <w:pPr>
        <w:spacing w:after="0" w:line="360" w:lineRule="auto"/>
        <w:ind w:left="720"/>
        <w:jc w:val="center"/>
        <w:rPr>
          <w:rFonts w:cs="Simplified Arabic"/>
          <w:sz w:val="28"/>
          <w:szCs w:val="28"/>
          <w:rtl/>
          <w:lang w:bidi="ar-EG"/>
        </w:rPr>
      </w:pPr>
      <w:r w:rsidRPr="009129E3">
        <w:rPr>
          <w:rFonts w:cs="Simplified Arabic" w:hint="cs"/>
          <w:rtl/>
          <w:lang w:bidi="ar-AE"/>
        </w:rPr>
        <w:t>جدول (1) يوضح الفرق بين التعليم التقليدي والتعلم النشط</w:t>
      </w:r>
    </w:p>
    <w:p w:rsidR="00093B3D" w:rsidRPr="009129E3" w:rsidRDefault="00093B3D" w:rsidP="009129E3">
      <w:pPr>
        <w:spacing w:after="0" w:line="360" w:lineRule="auto"/>
        <w:ind w:left="-1"/>
        <w:rPr>
          <w:rFonts w:ascii="Tahoma" w:eastAsia="Malgun Gothic" w:hAnsi="Tahoma" w:cs="Sultan bold"/>
          <w:b/>
          <w:bCs/>
          <w:color w:val="000000"/>
          <w:sz w:val="32"/>
          <w:szCs w:val="32"/>
          <w:rtl/>
        </w:rPr>
      </w:pPr>
      <w:r w:rsidRPr="009129E3">
        <w:rPr>
          <w:rFonts w:ascii="Tahoma" w:eastAsia="Malgun Gothic" w:hAnsi="Tahoma" w:cs="Sultan bold" w:hint="cs"/>
          <w:b/>
          <w:bCs/>
          <w:color w:val="000000"/>
          <w:sz w:val="32"/>
          <w:szCs w:val="32"/>
          <w:rtl/>
        </w:rPr>
        <w:t xml:space="preserve">ثانيا :استيراتجيات التعلم  النشط </w:t>
      </w:r>
    </w:p>
    <w:p w:rsidR="00093B3D" w:rsidRPr="009129E3" w:rsidRDefault="00093B3D" w:rsidP="009129E3">
      <w:pPr>
        <w:shd w:val="clear" w:color="auto" w:fill="FFFFFF"/>
        <w:spacing w:after="0" w:line="360" w:lineRule="auto"/>
        <w:jc w:val="both"/>
        <w:outlineLvl w:val="0"/>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 xml:space="preserve">اً- إستراتيجية المناقشة </w:t>
      </w:r>
      <w:r w:rsidRPr="009129E3">
        <w:rPr>
          <w:rFonts w:ascii="Times New Roman" w:eastAsia="Malgun Gothic" w:hAnsi="Times New Roman" w:cs="Simplified Arabic"/>
          <w:b/>
          <w:bCs/>
          <w:color w:val="000000"/>
          <w:sz w:val="32"/>
          <w:szCs w:val="32"/>
        </w:rPr>
        <w:t xml:space="preserve">Discussion Strategy </w:t>
      </w:r>
      <w:r w:rsidRPr="009129E3">
        <w:rPr>
          <w:rFonts w:ascii="Times New Roman" w:eastAsia="Malgun Gothic" w:hAnsi="Times New Roman" w:cs="Simplified Arabic" w:hint="cs"/>
          <w:b/>
          <w:bCs/>
          <w:color w:val="000000"/>
          <w:sz w:val="32"/>
          <w:szCs w:val="32"/>
          <w:rtl/>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t>تعتبر المناقشة طريقة من طرق التدريس إذا استخدمت مع طرق أخرى في إطار إستراتيجية أوسع، وتعتبر (أستراتيجية) إذا كانت هي الإطار الواسع الذي يضم بداخله طرقًا أخرى.</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sz w:val="28"/>
          <w:szCs w:val="28"/>
          <w:vertAlign w:val="superscript"/>
          <w:rtl/>
          <w:lang w:bidi="ar-EG"/>
        </w:rPr>
        <w:footnoteReference w:id="14"/>
      </w:r>
      <w:r w:rsidRPr="009129E3">
        <w:rPr>
          <w:rFonts w:ascii="Times New Roman" w:eastAsia="Malgun Gothic" w:hAnsi="Times New Roman" w:cs="Simplified Arabic" w:hint="cs"/>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t xml:space="preserve">وتعد إستراتيجية المناقشة من الإستراتيجيات التدريسية التي تتوافق مع مفهوم التعلم النشط فهي تعتمد على تبادل الآراء والأفكار، وتفاعل الخبرات حول موضوع ما أو فكرة معينة بين المعلم والطلاب، أو بين الطلاب بعضهم البعض. كما تساهم بشكل فعال في تنمية مهارات </w:t>
      </w:r>
      <w:r w:rsidRPr="009129E3">
        <w:rPr>
          <w:rFonts w:ascii="Times New Roman" w:eastAsia="Malgun Gothic" w:hAnsi="Times New Roman" w:cs="Simplified Arabic" w:hint="cs"/>
          <w:sz w:val="28"/>
          <w:szCs w:val="28"/>
          <w:rtl/>
        </w:rPr>
        <w:lastRenderedPageBreak/>
        <w:t>التفكير العليا لدى الطلاب، ومهارات التفكير الناقد من خلال المحاولات التي يبذلها الطلاب لتقديم الأدلة التي تدعم آرائهم أثناء المناقشة سواء مع المعلم أو مع زملائهم.</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sz w:val="28"/>
          <w:szCs w:val="28"/>
          <w:vertAlign w:val="superscript"/>
          <w:rtl/>
          <w:lang w:bidi="ar-EG"/>
        </w:rPr>
        <w:footnoteReference w:id="15"/>
      </w:r>
      <w:r w:rsidRPr="009129E3">
        <w:rPr>
          <w:rFonts w:ascii="Times New Roman" w:eastAsia="Malgun Gothic" w:hAnsi="Times New Roman" w:cs="Simplified Arabic" w:hint="cs"/>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vertAlign w:val="superscript"/>
          <w:rtl/>
          <w:lang w:bidi="ar-EG"/>
        </w:rPr>
      </w:pPr>
      <w:r w:rsidRPr="009129E3">
        <w:rPr>
          <w:rFonts w:ascii="Times New Roman" w:eastAsia="Malgun Gothic" w:hAnsi="Times New Roman" w:cs="Simplified Arabic" w:hint="cs"/>
          <w:sz w:val="28"/>
          <w:szCs w:val="28"/>
          <w:rtl/>
        </w:rPr>
        <w:t>وتتحدد مهمة المعلم في تنظيم عملية التفاعل النشط للطلاب خلال المناقشات من خلال قيامه بدور الموجه أو الميسر، ومن ثم فالمناقشة تساعد على زيادة فعالية واشتراك الطلاب في الموقف التعليمي من أجل اكتساب مجموعة من المعلومات والمهارات والاتجاهات المرغوبة التي تعتمد التفاعل الإيجابي للطلاب، حيث تملئ الفصل أو مكان المناقشة بالحيوية وتبتعد بالموقف التعليمي عن النمطية والرتابة.</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sz w:val="28"/>
          <w:szCs w:val="28"/>
          <w:vertAlign w:val="superscript"/>
          <w:rtl/>
          <w:lang w:bidi="ar-EG"/>
        </w:rPr>
        <w:footnoteReference w:id="16"/>
      </w:r>
    </w:p>
    <w:p w:rsidR="00093B3D" w:rsidRPr="00AE10DA" w:rsidRDefault="00093B3D" w:rsidP="009129E3">
      <w:pPr>
        <w:spacing w:after="0" w:line="360" w:lineRule="auto"/>
        <w:ind w:hanging="1"/>
        <w:jc w:val="lowKashida"/>
        <w:rPr>
          <w:rFonts w:ascii="Times New Roman" w:eastAsia="Malgun Gothic" w:hAnsi="Times New Roman" w:cs="Simplified Arabic"/>
          <w:sz w:val="28"/>
          <w:szCs w:val="28"/>
          <w:rtl/>
        </w:rPr>
      </w:pPr>
      <w:r w:rsidRPr="00AE10DA">
        <w:rPr>
          <w:rFonts w:ascii="Times New Roman" w:eastAsia="Malgun Gothic" w:hAnsi="Times New Roman" w:cs="Simplified Arabic" w:hint="cs"/>
          <w:b/>
          <w:bCs/>
          <w:sz w:val="32"/>
          <w:szCs w:val="32"/>
          <w:rtl/>
          <w:lang w:bidi="ar-EG"/>
        </w:rPr>
        <w:t>ب-</w:t>
      </w:r>
      <w:r w:rsidRPr="00AE10DA">
        <w:rPr>
          <w:rFonts w:ascii="Times New Roman" w:eastAsia="Malgun Gothic" w:hAnsi="Times New Roman" w:cs="Simplified Arabic" w:hint="cs"/>
          <w:b/>
          <w:bCs/>
          <w:color w:val="000000"/>
          <w:w w:val="95"/>
          <w:sz w:val="32"/>
          <w:szCs w:val="32"/>
          <w:rtl/>
        </w:rPr>
        <w:t xml:space="preserve"> إستراتيجية التعلم بالاكتشاف </w:t>
      </w:r>
      <w:r w:rsidRPr="00AE10DA">
        <w:rPr>
          <w:rFonts w:ascii="Times New Roman" w:eastAsia="Malgun Gothic" w:hAnsi="Times New Roman" w:cs="Simplified Arabic"/>
          <w:b/>
          <w:bCs/>
          <w:color w:val="000000"/>
          <w:w w:val="95"/>
          <w:sz w:val="28"/>
          <w:szCs w:val="28"/>
        </w:rPr>
        <w:t>Discovery Learning Strategy</w:t>
      </w:r>
      <w:r w:rsidRPr="00AE10DA">
        <w:rPr>
          <w:rFonts w:ascii="Times New Roman" w:eastAsia="Malgun Gothic" w:hAnsi="Times New Roman" w:cs="Simplified Arabic" w:hint="cs"/>
          <w:b/>
          <w:bCs/>
          <w:color w:val="000000"/>
          <w:w w:val="95"/>
          <w:sz w:val="32"/>
          <w:szCs w:val="32"/>
          <w:rtl/>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t>ويقصد بالاكتشاف أن يصل التلميذ إلى المعلومات بنفسه، معتمدًا على جهده وعمله وتفكيره، ولذلك نقول إنها من أهم الإستراتيجيات التي تنمي التفكير، فالمدخل الاستكشافي يركز على مواجهة المتعلم بموقف مشكل، يوجد لديه الشعور بالحيرة ويثير عنده عديدًا من التساؤلات؛ فيقوم بعملية استقصاء، ويبحث ليجد الإجابات عنها.</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sz w:val="28"/>
          <w:szCs w:val="28"/>
          <w:vertAlign w:val="superscript"/>
          <w:rtl/>
          <w:lang w:bidi="ar-EG"/>
        </w:rPr>
        <w:footnoteReference w:id="17"/>
      </w:r>
      <w:r w:rsidRPr="009129E3">
        <w:rPr>
          <w:rFonts w:ascii="Times New Roman" w:eastAsia="Malgun Gothic" w:hAnsi="Times New Roman" w:cs="Simplified Arabic" w:hint="cs"/>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t>والاكتشاف كإستراتيجية من إستراتيجيات التعلم يعد نتاج إستراتيجيات أخرى تتآزر مع بعضها البعض لتخرج بموقف تعليمي نشط، ونصل معه في النهاية إلى أن يكتشف التلميذ شيئًا جديدًا، وهذا لا يعني أن المتعلم سيكتشف شيئًا جديدًا لم يكن موجودًا من قبل، لكنه يعني أنه سيكتشف شيئًا لم يكن يعرفه هو من قبل.</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lastRenderedPageBreak/>
        <w:t>فالاكتشاف ببساطة يعني أن المتعلم يكتشف المعلومات بنفسه، ولا تقدم له جاهزة، ولكي يتحقق هذا الاكتشاف بالوجه المطلوب يتطلب ذلك من المتعلم فهم العلاقات المتبادلة بين الأفكار وربط عناصر الموضوع ببعضها لكي يأتي بما هو جديد من تعميمات ومبادئ علمية، كما يمكن أن يتضمن الاكتشاف مقارنة آراء وحلول لمشكلة معينة أو موقف ما.</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sz w:val="28"/>
          <w:szCs w:val="28"/>
          <w:rtl/>
        </w:rPr>
        <w:t>يتيح التعليم بالاكتشاف الفرصة للطلاب للاشتراك بفاعلية في عملية التعلم تحت إشراف المعلم، ففي تلك الإستراتيجية يلعب الطلاب الدور الرئيسي في تعلمهم فهم يلاحظون ظواهر ويبحثون عن أمثلة، ويقومون بإجراء تجار ب، ويجمعون معلومات، وقد يقومون باتخاذ قرارات"</w:t>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sz w:val="28"/>
          <w:szCs w:val="28"/>
          <w:vertAlign w:val="superscript"/>
          <w:rtl/>
          <w:lang w:bidi="ar-EG"/>
        </w:rPr>
        <w:footnoteReference w:id="18"/>
      </w:r>
      <w:r w:rsidRPr="009129E3">
        <w:rPr>
          <w:rFonts w:ascii="Times New Roman" w:eastAsia="Malgun Gothic" w:hAnsi="Times New Roman" w:cs="Simplified Arabic" w:hint="cs"/>
          <w:sz w:val="28"/>
          <w:szCs w:val="28"/>
          <w:vertAlign w:val="superscript"/>
          <w:rtl/>
          <w:lang w:bidi="ar-EG"/>
        </w:rPr>
        <w:t>)</w:t>
      </w:r>
      <w:r w:rsidRPr="009129E3">
        <w:rPr>
          <w:rFonts w:ascii="Times New Roman" w:eastAsia="Malgun Gothic" w:hAnsi="Times New Roman" w:cs="Simplified Arabic" w:hint="cs"/>
          <w:sz w:val="28"/>
          <w:szCs w:val="28"/>
          <w:rtl/>
        </w:rPr>
        <w:t>.</w:t>
      </w:r>
    </w:p>
    <w:p w:rsidR="00093B3D" w:rsidRPr="009129E3" w:rsidRDefault="00093B3D" w:rsidP="009129E3">
      <w:pPr>
        <w:shd w:val="clear" w:color="auto" w:fill="FFFFFF"/>
        <w:spacing w:after="0" w:line="360" w:lineRule="auto"/>
        <w:jc w:val="both"/>
        <w:outlineLvl w:val="0"/>
        <w:rPr>
          <w:rFonts w:ascii="Times New Roman" w:eastAsia="Malgun Gothic" w:hAnsi="Times New Roman" w:cs="Simplified Arabic"/>
          <w:b/>
          <w:bCs/>
          <w:color w:val="000000"/>
          <w:sz w:val="32"/>
          <w:szCs w:val="32"/>
          <w:rtl/>
          <w:lang w:bidi="ar-EG"/>
        </w:rPr>
      </w:pPr>
      <w:r w:rsidRPr="009129E3">
        <w:rPr>
          <w:rFonts w:ascii="Times New Roman" w:eastAsia="Malgun Gothic" w:hAnsi="Times New Roman" w:cs="Simplified Arabic" w:hint="cs"/>
          <w:b/>
          <w:bCs/>
          <w:color w:val="000000"/>
          <w:sz w:val="32"/>
          <w:szCs w:val="32"/>
          <w:rtl/>
        </w:rPr>
        <w:t>ج- إستراتيجية التعلم القائم على المشكلات:</w:t>
      </w:r>
    </w:p>
    <w:p w:rsidR="00093B3D" w:rsidRPr="009129E3" w:rsidRDefault="00093B3D" w:rsidP="009129E3">
      <w:pPr>
        <w:shd w:val="clear" w:color="auto" w:fill="FFFFFF"/>
        <w:bidi w:val="0"/>
        <w:spacing w:after="0" w:line="360" w:lineRule="auto"/>
        <w:jc w:val="both"/>
        <w:outlineLvl w:val="0"/>
        <w:rPr>
          <w:rFonts w:ascii="Times New Roman" w:eastAsia="Malgun Gothic" w:hAnsi="Times New Roman" w:cs="Simplified Arabic"/>
          <w:b/>
          <w:bCs/>
          <w:color w:val="000000"/>
          <w:sz w:val="28"/>
          <w:szCs w:val="28"/>
        </w:rPr>
      </w:pPr>
      <w:r w:rsidRPr="009129E3">
        <w:rPr>
          <w:rFonts w:ascii="Times New Roman" w:eastAsia="Malgun Gothic" w:hAnsi="Times New Roman" w:cs="Simplified Arabic"/>
          <w:b/>
          <w:bCs/>
          <w:color w:val="000000"/>
          <w:sz w:val="28"/>
          <w:szCs w:val="28"/>
        </w:rPr>
        <w:t>Problem Based Learning Strategy</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lang w:bidi="ar-EG"/>
        </w:rPr>
      </w:pPr>
      <w:r w:rsidRPr="009129E3">
        <w:rPr>
          <w:rFonts w:ascii="Times New Roman" w:eastAsia="Malgun Gothic" w:hAnsi="Times New Roman" w:cs="Simplified Arabic" w:hint="cs"/>
          <w:color w:val="000000"/>
          <w:sz w:val="28"/>
          <w:szCs w:val="28"/>
          <w:rtl/>
        </w:rPr>
        <w:t xml:space="preserve">استخدمت </w:t>
      </w:r>
      <w:r w:rsidRPr="009129E3">
        <w:rPr>
          <w:rFonts w:ascii="Times New Roman" w:eastAsia="Malgun Gothic" w:hAnsi="Times New Roman" w:cs="Simplified Arabic" w:hint="cs"/>
          <w:color w:val="000000"/>
          <w:sz w:val="28"/>
          <w:szCs w:val="28"/>
          <w:rtl/>
          <w:lang w:bidi="ar-EG"/>
        </w:rPr>
        <w:t xml:space="preserve">مصطلحات مترادفة كثيرة لحل المشكلات مثل: التفكير التحليلي </w:t>
      </w:r>
      <w:r w:rsidRPr="009129E3">
        <w:rPr>
          <w:rFonts w:ascii="Times New Roman" w:eastAsia="Malgun Gothic" w:hAnsi="Times New Roman" w:cs="Simplified Arabic" w:hint="cs"/>
          <w:color w:val="000000"/>
          <w:sz w:val="28"/>
          <w:szCs w:val="28"/>
          <w:rtl/>
        </w:rPr>
        <w:t>ِ</w:t>
      </w:r>
      <w:r w:rsidRPr="009129E3">
        <w:rPr>
          <w:rFonts w:ascii="Times New Roman" w:eastAsia="Malgun Gothic" w:hAnsi="Times New Roman" w:cs="Simplified Arabic"/>
          <w:color w:val="000000"/>
          <w:sz w:val="28"/>
          <w:szCs w:val="28"/>
        </w:rPr>
        <w:t>Analytical thinking</w:t>
      </w:r>
      <w:r w:rsidRPr="009129E3">
        <w:rPr>
          <w:rFonts w:ascii="Times New Roman" w:eastAsia="Malgun Gothic" w:hAnsi="Times New Roman" w:cs="Simplified Arabic" w:hint="cs"/>
          <w:color w:val="000000"/>
          <w:sz w:val="28"/>
          <w:szCs w:val="28"/>
          <w:rtl/>
        </w:rPr>
        <w:t xml:space="preserve"> والتفكير الناقد </w:t>
      </w:r>
      <w:r w:rsidRPr="009129E3">
        <w:rPr>
          <w:rFonts w:ascii="Times New Roman" w:eastAsia="Malgun Gothic" w:hAnsi="Times New Roman" w:cs="Simplified Arabic"/>
          <w:color w:val="000000"/>
          <w:sz w:val="28"/>
          <w:szCs w:val="28"/>
        </w:rPr>
        <w:t xml:space="preserve">Critical </w:t>
      </w:r>
      <w:proofErr w:type="spellStart"/>
      <w:r w:rsidRPr="009129E3">
        <w:rPr>
          <w:rFonts w:ascii="Times New Roman" w:eastAsia="Malgun Gothic" w:hAnsi="Times New Roman" w:cs="Simplified Arabic"/>
          <w:color w:val="000000"/>
          <w:sz w:val="28"/>
          <w:szCs w:val="28"/>
        </w:rPr>
        <w:t>hinking</w:t>
      </w:r>
      <w:proofErr w:type="spellEnd"/>
      <w:r w:rsidRPr="009129E3">
        <w:rPr>
          <w:rFonts w:ascii="Times New Roman" w:eastAsia="Malgun Gothic" w:hAnsi="Times New Roman" w:cs="Simplified Arabic" w:hint="cs"/>
          <w:color w:val="000000"/>
          <w:sz w:val="28"/>
          <w:szCs w:val="28"/>
          <w:rtl/>
        </w:rPr>
        <w:t xml:space="preserve"> والتفكير التأملي </w:t>
      </w:r>
      <w:r w:rsidRPr="009129E3">
        <w:rPr>
          <w:rFonts w:ascii="Times New Roman" w:eastAsia="Malgun Gothic" w:hAnsi="Times New Roman" w:cs="Simplified Arabic"/>
          <w:color w:val="000000"/>
          <w:sz w:val="28"/>
          <w:szCs w:val="28"/>
        </w:rPr>
        <w:t>Reflective thinking</w:t>
      </w:r>
      <w:r w:rsidRPr="009129E3">
        <w:rPr>
          <w:rFonts w:ascii="Times New Roman" w:eastAsia="Malgun Gothic" w:hAnsi="Times New Roman" w:cs="Simplified Arabic" w:hint="cs"/>
          <w:color w:val="000000"/>
          <w:sz w:val="28"/>
          <w:szCs w:val="28"/>
          <w:rtl/>
        </w:rPr>
        <w:t xml:space="preserve"> والطريقة العلمية </w:t>
      </w:r>
      <w:r w:rsidRPr="009129E3">
        <w:rPr>
          <w:rFonts w:ascii="Times New Roman" w:eastAsia="Malgun Gothic" w:hAnsi="Times New Roman" w:cs="Simplified Arabic"/>
          <w:color w:val="000000"/>
          <w:sz w:val="28"/>
          <w:szCs w:val="28"/>
        </w:rPr>
        <w:t>Scientific Method</w:t>
      </w:r>
      <w:r w:rsidRPr="009129E3">
        <w:rPr>
          <w:rFonts w:ascii="Times New Roman" w:eastAsia="Malgun Gothic" w:hAnsi="Times New Roman" w:cs="Simplified Arabic" w:hint="cs"/>
          <w:color w:val="000000"/>
          <w:sz w:val="28"/>
          <w:szCs w:val="28"/>
          <w:rtl/>
        </w:rPr>
        <w:t xml:space="preserve"> والاكتشاف </w:t>
      </w:r>
      <w:r w:rsidRPr="009129E3">
        <w:rPr>
          <w:rFonts w:ascii="Times New Roman" w:eastAsia="Malgun Gothic" w:hAnsi="Times New Roman" w:cs="Simplified Arabic"/>
          <w:color w:val="000000"/>
          <w:sz w:val="28"/>
          <w:szCs w:val="28"/>
        </w:rPr>
        <w:t>Discovery</w:t>
      </w:r>
      <w:r w:rsidRPr="009129E3">
        <w:rPr>
          <w:rFonts w:ascii="Times New Roman" w:eastAsia="Malgun Gothic" w:hAnsi="Times New Roman" w:cs="Simplified Arabic" w:hint="cs"/>
          <w:color w:val="000000"/>
          <w:sz w:val="28"/>
          <w:szCs w:val="28"/>
          <w:rtl/>
        </w:rPr>
        <w:t xml:space="preserve">والتحقق </w:t>
      </w:r>
      <w:r w:rsidRPr="009129E3">
        <w:rPr>
          <w:rFonts w:ascii="Times New Roman" w:eastAsia="Malgun Gothic" w:hAnsi="Times New Roman" w:cs="Simplified Arabic"/>
          <w:color w:val="000000"/>
          <w:sz w:val="28"/>
          <w:szCs w:val="28"/>
        </w:rPr>
        <w:t>Inquiry</w:t>
      </w:r>
      <w:r w:rsidRPr="009129E3">
        <w:rPr>
          <w:rFonts w:ascii="Times New Roman" w:eastAsia="Malgun Gothic" w:hAnsi="Times New Roman" w:cs="Simplified Arabic" w:hint="cs"/>
          <w:color w:val="000000"/>
          <w:sz w:val="28"/>
          <w:szCs w:val="28"/>
          <w:rtl/>
        </w:rPr>
        <w:t xml:space="preserve"> وفضلاً عن ذلك فإن النماذج التي يحددها المربون محل المشكلة تتباين بشكل واضح فمثلاً: يصفها "جونسون </w:t>
      </w:r>
      <w:r w:rsidRPr="009129E3">
        <w:rPr>
          <w:rFonts w:ascii="Times New Roman" w:eastAsia="Malgun Gothic" w:hAnsi="Times New Roman" w:cs="Simplified Arabic" w:hint="cs"/>
          <w:color w:val="000000"/>
          <w:sz w:val="28"/>
          <w:szCs w:val="28"/>
          <w:rtl/>
          <w:lang w:bidi="ar-EG"/>
        </w:rPr>
        <w:t>1994</w:t>
      </w:r>
      <w:r w:rsidRPr="009129E3">
        <w:rPr>
          <w:rFonts w:ascii="Times New Roman" w:eastAsia="Malgun Gothic" w:hAnsi="Times New Roman" w:cs="Simplified Arabic"/>
          <w:color w:val="000000"/>
          <w:sz w:val="28"/>
          <w:szCs w:val="28"/>
          <w:lang w:bidi="ar-EG"/>
        </w:rPr>
        <w:t xml:space="preserve"> Johnson</w:t>
      </w:r>
      <w:r w:rsidRPr="009129E3">
        <w:rPr>
          <w:rFonts w:ascii="Times New Roman" w:eastAsia="Malgun Gothic" w:hAnsi="Times New Roman" w:cs="Simplified Arabic" w:hint="cs"/>
          <w:color w:val="000000"/>
          <w:sz w:val="28"/>
          <w:szCs w:val="28"/>
          <w:rtl/>
        </w:rPr>
        <w:t>: في ثلاث خطوات، ويحددها "</w:t>
      </w:r>
      <w:proofErr w:type="spellStart"/>
      <w:r w:rsidRPr="009129E3">
        <w:rPr>
          <w:rFonts w:ascii="Times New Roman" w:eastAsia="Malgun Gothic" w:hAnsi="Times New Roman" w:cs="Simplified Arabic" w:hint="cs"/>
          <w:color w:val="000000"/>
          <w:sz w:val="28"/>
          <w:szCs w:val="28"/>
          <w:rtl/>
        </w:rPr>
        <w:t>أوسبون</w:t>
      </w:r>
      <w:proofErr w:type="spellEnd"/>
      <w:r w:rsidRPr="009129E3">
        <w:rPr>
          <w:rFonts w:ascii="Times New Roman" w:eastAsia="Malgun Gothic" w:hAnsi="Times New Roman" w:cs="Simplified Arabic" w:hint="cs"/>
          <w:color w:val="000000"/>
          <w:sz w:val="28"/>
          <w:szCs w:val="28"/>
          <w:rtl/>
        </w:rPr>
        <w:t xml:space="preserve"> </w:t>
      </w:r>
      <w:proofErr w:type="spellStart"/>
      <w:r w:rsidRPr="009129E3">
        <w:rPr>
          <w:rFonts w:ascii="Times New Roman" w:eastAsia="Malgun Gothic" w:hAnsi="Times New Roman" w:cs="Simplified Arabic"/>
          <w:color w:val="000000"/>
          <w:sz w:val="28"/>
          <w:szCs w:val="28"/>
        </w:rPr>
        <w:t>Osbone</w:t>
      </w:r>
      <w:proofErr w:type="spellEnd"/>
      <w:r w:rsidRPr="009129E3">
        <w:rPr>
          <w:rFonts w:ascii="Times New Roman" w:eastAsia="Malgun Gothic" w:hAnsi="Times New Roman" w:cs="Simplified Arabic" w:hint="cs"/>
          <w:color w:val="000000"/>
          <w:sz w:val="28"/>
          <w:szCs w:val="28"/>
          <w:rtl/>
        </w:rPr>
        <w:t>" في ستة خطوات:</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19"/>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lang w:bidi="ar-EG"/>
        </w:rPr>
        <w:t xml:space="preserve">وقد اتفق التربويون على أنها خطة تدريسية تتيح للمتعلم الفرصة للتفكير العلمي حيث يتحدى التلاميذ مشكلات معينة، فيخططون لمعالجتها وبحثها، ويجمعون البيانات وينظمونها ويستخلصون منها استنتاجاتهم الخاصة، وعلى المعلم أن يشجعهم ولا يملي رأيه عليهم، فهي إستراتيجية تعتمد على </w:t>
      </w:r>
      <w:r w:rsidRPr="009129E3">
        <w:rPr>
          <w:rFonts w:ascii="Times New Roman" w:eastAsia="Malgun Gothic" w:hAnsi="Times New Roman" w:cs="Simplified Arabic" w:hint="cs"/>
          <w:color w:val="000000"/>
          <w:sz w:val="28"/>
          <w:szCs w:val="28"/>
          <w:rtl/>
          <w:lang w:bidi="ar-EG"/>
        </w:rPr>
        <w:lastRenderedPageBreak/>
        <w:t>نشاط المتعلم وإيجابيته في اكتساب الخبرات التعليمية، وذلك عن طريق تحديده للمشكلات التي تواجهه ومحاولة البحث والتنقيب، والكشف عن حلول منطقية لها مستخدمًا ما لديه من معارف ومعلومات تم جمعها، وذلك بإجراء خطوات مرتبة ليصل منها في النهاية إلى استنتاج هو بمثابة حل للمشكلة ثم إلى تعميم حيث يتحول الاستنتاج إلى نظرية أو قاعدة علمية.</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0"/>
      </w:r>
      <w:r w:rsidRPr="009129E3">
        <w:rPr>
          <w:rFonts w:ascii="Times New Roman" w:eastAsia="Malgun Gothic" w:hAnsi="Times New Roman" w:cs="Simplified Arabic" w:hint="cs"/>
          <w:color w:val="000000"/>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color w:val="000000"/>
          <w:sz w:val="28"/>
          <w:szCs w:val="28"/>
          <w:rtl/>
        </w:rPr>
        <w:t>"وقد أثبتت العديد من الدراسات أن إستراتيجية حل المشكلات تساعد على خلق دافعية لدى الطلاب للتعلم، حيث يشعروا بنوع من التحدي لتفكيرهم، بما يدفعهم للمحاولة الجادة للوصول إلى الحل الأمثل للمشكلة، وتعتمد إستراتيجية حلالمشكلات على وجود مواقف تعليمية تمثل مشكلة فعلية وحقيقية تواجه الطلاب، وتدفعهم للقيام ببعض الإجراءات للوصول إلى الحل الأمثل، وعلى المعلم تدريب طلابه على رؤية المشكلة والتعرف على حقيقتها، ووضع البدائل المختلفة لحلها، ثم دراسة كل بديل وتقدير مميزاته، وعيوبه، وفي ضوء دراستهم هذه فإنهم يقومون باختيار أحد البدائل وتنفيذه لحل المشكلة، ثم عليهم مواجهة النتائج والتعرف على جوانب النجاح وجوانب القصور فيها، حتى تزداد قدرتهم في المرات التالية على اختيار الحل الأفضل</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1"/>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hd w:val="clear" w:color="auto" w:fill="FFFFFF"/>
        <w:spacing w:after="0" w:line="360" w:lineRule="auto"/>
        <w:jc w:val="both"/>
        <w:outlineLvl w:val="0"/>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د- إستراتيجية التعلم التعاوني:</w:t>
      </w:r>
    </w:p>
    <w:p w:rsidR="00093B3D" w:rsidRPr="009129E3" w:rsidRDefault="00093B3D" w:rsidP="009129E3">
      <w:pPr>
        <w:spacing w:after="0" w:line="360" w:lineRule="auto"/>
        <w:ind w:firstLine="454"/>
        <w:jc w:val="lowKashida"/>
        <w:rPr>
          <w:rFonts w:ascii="Times New Roman" w:eastAsia="Malgun Gothic" w:hAnsi="Times New Roman" w:cs="Simplified Arabic"/>
          <w:sz w:val="28"/>
          <w:szCs w:val="28"/>
          <w:rtl/>
        </w:rPr>
      </w:pPr>
      <w:r w:rsidRPr="009129E3">
        <w:rPr>
          <w:rFonts w:ascii="Times New Roman" w:eastAsia="Malgun Gothic" w:hAnsi="Times New Roman" w:cs="Simplified Arabic" w:hint="cs"/>
          <w:color w:val="000000"/>
          <w:sz w:val="28"/>
          <w:szCs w:val="28"/>
          <w:rtl/>
        </w:rPr>
        <w:t xml:space="preserve">يعد التعلم التعاوني من الاتجاهات الحديثة التي تهدف إلى تحسين وتنشيط أفكار الطلاب حيث تتمتع تلك الإستراتيجية بخاصية الجمع بين النواحي الأكاديمية والاجتماعية الأمر الذي جعلها من الإستراتيجيات التدريسية ذات الفاعلية الكبيرة في مختلف التخصصات، وتعد التربية الفنية من التخصصات التي يجب أن تعتني بتلك الإستراتيجية بحكم طبيعتها التعليمية التي تهتم </w:t>
      </w:r>
      <w:r w:rsidRPr="009129E3">
        <w:rPr>
          <w:rFonts w:ascii="Times New Roman" w:eastAsia="Malgun Gothic" w:hAnsi="Times New Roman" w:cs="Simplified Arabic" w:hint="cs"/>
          <w:color w:val="000000"/>
          <w:sz w:val="28"/>
          <w:szCs w:val="28"/>
          <w:rtl/>
        </w:rPr>
        <w:lastRenderedPageBreak/>
        <w:t>بإعداد الطالب سلوكيًا وأكاديميًا واجتماعيًا وقد كان مبدأ التعلم التعاوني الذي يهتم بالطلاب على اختلاف قدراتهم وميولهم وخلفياتهم عاملاً مهمًا في استخدامه بشكل واسع في الدول العربية فهو يقوم على أساس تقسيم العمل بين أعضاء مجموعة العمل بحيث يشترك كل طالب في إنجاز جزء من العمل، و يكون كل طالب مسئول عن تعلم الآخرين. وقد أسفرت محاولات تحديد هذا المصطلح إلى العديد من التعريفات، فتعرفه (كوثر كوجك" على أنه "نموذج تدريسي يتطلب من التلاميذ العمل مع بعضهم البعض، وأثناء هذا التفاعل تنمو لديهم العديد من المهارات"</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2"/>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ويرى (محمد علاء الدين) أن التعلم التعاوني "هو تنظيم لبيئة التعلم وفقًا لخطوات إجرائية يتحمل من خلالها الطلاب مسئولية تعلمهم بتقسيمهم إلى مجموعات كل مجموعة من (5 – 6) طلاب ويكلف كل منهم بمهمة جزئية من مادة التعلم عليه إتقانها وتعليمها لأفراد مجموعته"</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3"/>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ويعرفه سلافين </w:t>
      </w:r>
      <w:r w:rsidRPr="009129E3">
        <w:rPr>
          <w:rFonts w:ascii="Times New Roman" w:eastAsia="Malgun Gothic" w:hAnsi="Times New Roman" w:cs="Simplified Arabic"/>
          <w:color w:val="000000"/>
          <w:sz w:val="28"/>
          <w:szCs w:val="28"/>
        </w:rPr>
        <w:t>(</w:t>
      </w:r>
      <w:proofErr w:type="spellStart"/>
      <w:r w:rsidRPr="009129E3">
        <w:rPr>
          <w:rFonts w:ascii="Times New Roman" w:eastAsia="Malgun Gothic" w:hAnsi="Times New Roman" w:cs="Simplified Arabic"/>
          <w:color w:val="000000"/>
          <w:sz w:val="28"/>
          <w:szCs w:val="28"/>
        </w:rPr>
        <w:t>Slavin</w:t>
      </w:r>
      <w:proofErr w:type="spellEnd"/>
      <w:r w:rsidRPr="009129E3">
        <w:rPr>
          <w:rFonts w:ascii="Times New Roman" w:eastAsia="Malgun Gothic" w:hAnsi="Times New Roman" w:cs="Simplified Arabic"/>
          <w:color w:val="000000"/>
          <w:sz w:val="28"/>
          <w:szCs w:val="28"/>
        </w:rPr>
        <w:t>)</w:t>
      </w:r>
      <w:r w:rsidRPr="009129E3">
        <w:rPr>
          <w:rFonts w:ascii="Times New Roman" w:eastAsia="Malgun Gothic" w:hAnsi="Times New Roman" w:cs="Simplified Arabic" w:hint="cs"/>
          <w:color w:val="000000"/>
          <w:sz w:val="28"/>
          <w:szCs w:val="28"/>
          <w:rtl/>
        </w:rPr>
        <w:t xml:space="preserve"> على أنه "طريقة تدريسية يعمل من خلالها التلاميذ في </w:t>
      </w:r>
      <w:proofErr w:type="spellStart"/>
      <w:r w:rsidRPr="009129E3">
        <w:rPr>
          <w:rFonts w:ascii="Times New Roman" w:eastAsia="Malgun Gothic" w:hAnsi="Times New Roman" w:cs="Simplified Arabic" w:hint="cs"/>
          <w:color w:val="000000"/>
          <w:sz w:val="28"/>
          <w:szCs w:val="28"/>
          <w:rtl/>
        </w:rPr>
        <w:t>مجموعتات</w:t>
      </w:r>
      <w:proofErr w:type="spellEnd"/>
      <w:r w:rsidRPr="009129E3">
        <w:rPr>
          <w:rFonts w:ascii="Times New Roman" w:eastAsia="Malgun Gothic" w:hAnsi="Times New Roman" w:cs="Simplified Arabic" w:hint="cs"/>
          <w:color w:val="000000"/>
          <w:sz w:val="28"/>
          <w:szCs w:val="28"/>
          <w:rtl/>
        </w:rPr>
        <w:t xml:space="preserve"> صغيرة، وتكافأ المجموعة على أدائها الجماعي"</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4"/>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ويعرفه سامبلس </w:t>
      </w:r>
      <w:r w:rsidRPr="009129E3">
        <w:rPr>
          <w:rFonts w:ascii="Times New Roman" w:eastAsia="Malgun Gothic" w:hAnsi="Times New Roman" w:cs="Simplified Arabic"/>
          <w:color w:val="000000"/>
          <w:sz w:val="28"/>
          <w:szCs w:val="28"/>
        </w:rPr>
        <w:t>(Samples)</w:t>
      </w:r>
      <w:r w:rsidRPr="009129E3">
        <w:rPr>
          <w:rFonts w:ascii="Times New Roman" w:eastAsia="Malgun Gothic" w:hAnsi="Times New Roman" w:cs="Simplified Arabic" w:hint="cs"/>
          <w:color w:val="000000"/>
          <w:sz w:val="28"/>
          <w:szCs w:val="28"/>
          <w:rtl/>
        </w:rPr>
        <w:t xml:space="preserve"> على أنه "اشتراك الفرد مع الآخرين في مواقف تتبادل فيها الأفكار والمهارات"</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5"/>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ويشير فانسيكل، ستاهي </w:t>
      </w:r>
      <w:r w:rsidRPr="009129E3">
        <w:rPr>
          <w:rFonts w:ascii="Times New Roman" w:eastAsia="Malgun Gothic" w:hAnsi="Times New Roman" w:cs="Simplified Arabic"/>
          <w:color w:val="000000"/>
          <w:sz w:val="28"/>
          <w:szCs w:val="28"/>
        </w:rPr>
        <w:t>(</w:t>
      </w:r>
      <w:proofErr w:type="spellStart"/>
      <w:r w:rsidRPr="009129E3">
        <w:rPr>
          <w:rFonts w:ascii="Times New Roman" w:eastAsia="Malgun Gothic" w:hAnsi="Times New Roman" w:cs="Simplified Arabic"/>
          <w:color w:val="000000"/>
          <w:sz w:val="28"/>
          <w:szCs w:val="28"/>
        </w:rPr>
        <w:t>Vansiclde</w:t>
      </w:r>
      <w:proofErr w:type="spellEnd"/>
      <w:r w:rsidRPr="009129E3">
        <w:rPr>
          <w:rFonts w:ascii="Times New Roman" w:eastAsia="Malgun Gothic" w:hAnsi="Times New Roman" w:cs="Simplified Arabic"/>
          <w:color w:val="000000"/>
          <w:sz w:val="28"/>
          <w:szCs w:val="28"/>
        </w:rPr>
        <w:t xml:space="preserve">, </w:t>
      </w:r>
      <w:proofErr w:type="spellStart"/>
      <w:r w:rsidRPr="009129E3">
        <w:rPr>
          <w:rFonts w:ascii="Times New Roman" w:eastAsia="Malgun Gothic" w:hAnsi="Times New Roman" w:cs="Simplified Arabic"/>
          <w:color w:val="000000"/>
          <w:sz w:val="28"/>
          <w:szCs w:val="28"/>
        </w:rPr>
        <w:t>Stahi</w:t>
      </w:r>
      <w:proofErr w:type="spellEnd"/>
      <w:r w:rsidRPr="009129E3">
        <w:rPr>
          <w:rFonts w:ascii="Times New Roman" w:eastAsia="Malgun Gothic" w:hAnsi="Times New Roman" w:cs="Simplified Arabic"/>
          <w:color w:val="000000"/>
          <w:sz w:val="28"/>
          <w:szCs w:val="28"/>
        </w:rPr>
        <w:t>)</w:t>
      </w:r>
      <w:r w:rsidRPr="009129E3">
        <w:rPr>
          <w:rFonts w:ascii="Times New Roman" w:eastAsia="Malgun Gothic" w:hAnsi="Times New Roman" w:cs="Simplified Arabic" w:hint="cs"/>
          <w:color w:val="000000"/>
          <w:sz w:val="28"/>
          <w:szCs w:val="28"/>
          <w:rtl/>
        </w:rPr>
        <w:t xml:space="preserve"> إلى أنه "طريقة رئيسية تقوم على تقسيم التلاميذ إلى مجموعات صغيرة يتراوح عدد التلاميذ في كل مجموعة من (4 – 6) تلاميذ متفاوتين في القدرات، وكل منهم مسئول عن تعلم الآخرين للمعارف والمهارات"</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6"/>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pacing w:val="-2"/>
          <w:sz w:val="28"/>
          <w:szCs w:val="28"/>
          <w:rtl/>
          <w:lang w:bidi="ar-EG"/>
        </w:rPr>
      </w:pPr>
      <w:r w:rsidRPr="009129E3">
        <w:rPr>
          <w:rFonts w:ascii="Times New Roman" w:eastAsia="Malgun Gothic" w:hAnsi="Times New Roman" w:cs="Simplified Arabic" w:hint="cs"/>
          <w:color w:val="000000"/>
          <w:spacing w:val="-2"/>
          <w:sz w:val="28"/>
          <w:szCs w:val="28"/>
          <w:rtl/>
        </w:rPr>
        <w:lastRenderedPageBreak/>
        <w:t>التعلم التعاوني هو أسلوب تعلم يتم فيه تقسيم التلاميذ إلى مجموعات صغيرة متجانسة أو غير متجانسة أي تضم مستويات معرفية مختلفة، حيث يتراوح عدد أفراد كل مجموعة ما بين (4 – 9) أفراد، ويتعاون تلاميذ المجموعة الواجدة في تحقيق هدف أو أهداف مرسومة في إطار اكتساب معرفي أو اجتماعي يعود عليهم جماعة وأفرادًا بفوائد تعليمية جمة ومتنوعة أفضل مما يعود عليهم في أثناء تعلمهم الفردي.</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"ومن أهم الأهداف التي يحققها التعلم التعاوني في العملية التعليمية تنمية التحصيل الأكاديمي، وتنمية التفكير العلمي السليم، والثقة بالنفس وتنمية علاقات صداقة بين الأفراد والتقبل الاجتماعي، والأخذ بوجهات نظر الآخرين"</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7"/>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وقد أكدت العديد من الدراسات أن التعلم التعاوني يطور لدى المتعلم الإحساس بالمسئولية والاعتماد على النفس والدافعية للإنجاز والقدرة على التعبير عن الأفكار بإيجابية، وكيفية اتخاذ القرار. ويفترض (ويب 1984) "أن الطلاب غالبًا ما يتعلمون الكثير من بعضهم البعض نتيجة للفرص المتاحة المتزايدة لإدراك المفاهيم المهمة في التعلم التعاوني، وممارسة ما يتعلمونه من مهارات"</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8"/>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w:t>
      </w:r>
    </w:p>
    <w:p w:rsidR="00093B3D" w:rsidRPr="009129E3" w:rsidRDefault="00093B3D" w:rsidP="009129E3">
      <w:pPr>
        <w:shd w:val="clear" w:color="auto" w:fill="FFFFFF"/>
        <w:spacing w:after="0" w:line="360" w:lineRule="auto"/>
        <w:jc w:val="both"/>
        <w:outlineLvl w:val="0"/>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ه- إستراتيجية التعلم بالوسائط المتعددة:</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lastRenderedPageBreak/>
        <w:t>إن الوسائط المتعددة وتكنولوجيا المعلومات يمكن أن تلعب دورًا فعالاً في تقرير التعلم لدى الأطفال، حيث تسهم في تحقيق الأهداف الخاصة لتعزيز التعليم وذلك من خلال استخدام الفيديو والكمبيوتر والوسائط المتعددة المختلفة التي تنمي قدرات الطفل بأساليب تعليمية متنوعة تتميز بالمرونة عن الأساليب التقليدية المعروفة، كي تسهم في عملية النمو.</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ويتفق كلاً من </w:t>
      </w:r>
      <w:r w:rsidRPr="009129E3">
        <w:rPr>
          <w:rFonts w:ascii="Times New Roman" w:eastAsia="Malgun Gothic" w:hAnsi="Times New Roman" w:cs="Simplified Arabic"/>
          <w:color w:val="000000"/>
          <w:sz w:val="28"/>
          <w:szCs w:val="28"/>
        </w:rPr>
        <w:t>"McCarthy"</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29"/>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و</w:t>
      </w:r>
      <w:r w:rsidRPr="009129E3">
        <w:rPr>
          <w:rFonts w:ascii="Times New Roman" w:eastAsia="Malgun Gothic" w:hAnsi="Times New Roman" w:cs="Simplified Arabic"/>
          <w:color w:val="000000"/>
          <w:sz w:val="28"/>
          <w:szCs w:val="28"/>
        </w:rPr>
        <w:t>"</w:t>
      </w:r>
      <w:proofErr w:type="spellStart"/>
      <w:r w:rsidRPr="009129E3">
        <w:rPr>
          <w:rFonts w:ascii="Times New Roman" w:eastAsia="Malgun Gothic" w:hAnsi="Times New Roman" w:cs="Simplified Arabic"/>
          <w:color w:val="000000"/>
          <w:sz w:val="28"/>
          <w:szCs w:val="28"/>
        </w:rPr>
        <w:t>Giardiana</w:t>
      </w:r>
      <w:proofErr w:type="spellEnd"/>
      <w:r w:rsidRPr="009129E3">
        <w:rPr>
          <w:rFonts w:ascii="Times New Roman" w:eastAsia="Malgun Gothic" w:hAnsi="Times New Roman" w:cs="Simplified Arabic"/>
          <w:color w:val="000000"/>
          <w:sz w:val="28"/>
          <w:szCs w:val="28"/>
        </w:rPr>
        <w:t>"</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0"/>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و"سعيد حجازي"</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1"/>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و"عبد العظيم </w:t>
      </w:r>
      <w:proofErr w:type="spellStart"/>
      <w:r w:rsidRPr="009129E3">
        <w:rPr>
          <w:rFonts w:ascii="Times New Roman" w:eastAsia="Malgun Gothic" w:hAnsi="Times New Roman" w:cs="Simplified Arabic" w:hint="cs"/>
          <w:color w:val="000000"/>
          <w:sz w:val="28"/>
          <w:szCs w:val="28"/>
          <w:rtl/>
        </w:rPr>
        <w:t>الفرجاني</w:t>
      </w:r>
      <w:proofErr w:type="spellEnd"/>
      <w:r w:rsidRPr="009129E3">
        <w:rPr>
          <w:rFonts w:ascii="Times New Roman" w:eastAsia="Malgun Gothic" w:hAnsi="Times New Roman" w:cs="Simplified Arabic" w:hint="cs"/>
          <w:color w:val="000000"/>
          <w:sz w:val="28"/>
          <w:szCs w:val="28"/>
          <w:rtl/>
        </w:rPr>
        <w:t>"</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2"/>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و"عبد الحميد </w:t>
      </w:r>
      <w:proofErr w:type="spellStart"/>
      <w:r w:rsidRPr="009129E3">
        <w:rPr>
          <w:rFonts w:ascii="Times New Roman" w:eastAsia="Malgun Gothic" w:hAnsi="Times New Roman" w:cs="Simplified Arabic" w:hint="cs"/>
          <w:color w:val="000000"/>
          <w:sz w:val="28"/>
          <w:szCs w:val="28"/>
          <w:rtl/>
        </w:rPr>
        <w:t>بسيوني</w:t>
      </w:r>
      <w:proofErr w:type="spellEnd"/>
      <w:r w:rsidRPr="009129E3">
        <w:rPr>
          <w:rFonts w:ascii="Times New Roman" w:eastAsia="Malgun Gothic" w:hAnsi="Times New Roman" w:cs="Simplified Arabic" w:hint="cs"/>
          <w:color w:val="000000"/>
          <w:sz w:val="28"/>
          <w:szCs w:val="28"/>
          <w:rtl/>
        </w:rPr>
        <w:t>"</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3"/>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على أن الوسائط المتعددة هي تكامل استخدام "النصوص المكتوبة، الصوت، الرسوم </w:t>
      </w:r>
      <w:proofErr w:type="spellStart"/>
      <w:r w:rsidRPr="009129E3">
        <w:rPr>
          <w:rFonts w:ascii="Times New Roman" w:eastAsia="Malgun Gothic" w:hAnsi="Times New Roman" w:cs="Simplified Arabic" w:hint="cs"/>
          <w:color w:val="000000"/>
          <w:sz w:val="28"/>
          <w:szCs w:val="28"/>
          <w:rtl/>
        </w:rPr>
        <w:t>الجرافيكية</w:t>
      </w:r>
      <w:proofErr w:type="spellEnd"/>
      <w:r w:rsidRPr="009129E3">
        <w:rPr>
          <w:rFonts w:ascii="Times New Roman" w:eastAsia="Malgun Gothic" w:hAnsi="Times New Roman" w:cs="Simplified Arabic" w:hint="cs"/>
          <w:color w:val="000000"/>
          <w:sz w:val="28"/>
          <w:szCs w:val="28"/>
          <w:rtl/>
        </w:rPr>
        <w:t xml:space="preserve">، الصور الثابتة، الأفلام المتحركة، وقد أكد </w:t>
      </w:r>
      <w:r w:rsidRPr="009129E3">
        <w:rPr>
          <w:rFonts w:ascii="Times New Roman" w:eastAsia="Malgun Gothic" w:hAnsi="Times New Roman" w:cs="Simplified Arabic"/>
          <w:color w:val="000000"/>
          <w:sz w:val="28"/>
          <w:szCs w:val="28"/>
        </w:rPr>
        <w:t>(</w:t>
      </w:r>
      <w:proofErr w:type="spellStart"/>
      <w:r w:rsidRPr="009129E3">
        <w:rPr>
          <w:rFonts w:ascii="Times New Roman" w:eastAsia="Malgun Gothic" w:hAnsi="Times New Roman" w:cs="Simplified Arabic"/>
          <w:color w:val="000000"/>
          <w:sz w:val="28"/>
          <w:szCs w:val="28"/>
        </w:rPr>
        <w:t>Aceerthy</w:t>
      </w:r>
      <w:proofErr w:type="spellEnd"/>
      <w:r w:rsidRPr="009129E3">
        <w:rPr>
          <w:rFonts w:ascii="Times New Roman" w:eastAsia="Malgun Gothic" w:hAnsi="Times New Roman" w:cs="Simplified Arabic"/>
          <w:color w:val="000000"/>
          <w:sz w:val="28"/>
          <w:szCs w:val="28"/>
        </w:rPr>
        <w:t>)</w:t>
      </w:r>
      <w:r w:rsidRPr="009129E3">
        <w:rPr>
          <w:rFonts w:ascii="Times New Roman" w:eastAsia="Malgun Gothic" w:hAnsi="Times New Roman" w:cs="Simplified Arabic" w:hint="cs"/>
          <w:color w:val="000000"/>
          <w:sz w:val="28"/>
          <w:szCs w:val="28"/>
          <w:rtl/>
        </w:rPr>
        <w:t xml:space="preserve">على تكامل استخدامها في كمبيوتر مستقل يتم التحكم فيه من خلال ناتج هذه التركيبة من الوسائط، بينما </w:t>
      </w:r>
      <w:proofErr w:type="spellStart"/>
      <w:r w:rsidRPr="009129E3">
        <w:rPr>
          <w:rFonts w:ascii="Times New Roman" w:eastAsia="Malgun Gothic" w:hAnsi="Times New Roman" w:cs="Simplified Arabic" w:hint="cs"/>
          <w:color w:val="000000"/>
          <w:sz w:val="28"/>
          <w:szCs w:val="28"/>
          <w:rtl/>
        </w:rPr>
        <w:t>أشا</w:t>
      </w:r>
      <w:proofErr w:type="spellEnd"/>
      <w:r w:rsidRPr="009129E3">
        <w:rPr>
          <w:rFonts w:ascii="Times New Roman" w:eastAsia="Malgun Gothic" w:hAnsi="Times New Roman" w:cs="Simplified Arabic" w:hint="cs"/>
          <w:color w:val="000000"/>
          <w:sz w:val="28"/>
          <w:szCs w:val="28"/>
          <w:rtl/>
        </w:rPr>
        <w:t xml:space="preserve"> ر كلا من (سهير حجازي، </w:t>
      </w:r>
      <w:proofErr w:type="spellStart"/>
      <w:r w:rsidRPr="009129E3">
        <w:rPr>
          <w:rFonts w:ascii="Times New Roman" w:eastAsia="Malgun Gothic" w:hAnsi="Times New Roman" w:cs="Simplified Arabic"/>
          <w:color w:val="000000"/>
          <w:sz w:val="28"/>
          <w:szCs w:val="28"/>
        </w:rPr>
        <w:t>Gairdiene</w:t>
      </w:r>
      <w:proofErr w:type="spellEnd"/>
      <w:r w:rsidRPr="009129E3">
        <w:rPr>
          <w:rFonts w:ascii="Times New Roman" w:eastAsia="Malgun Gothic" w:hAnsi="Times New Roman" w:cs="Simplified Arabic" w:hint="cs"/>
          <w:color w:val="000000"/>
          <w:sz w:val="28"/>
          <w:szCs w:val="28"/>
          <w:rtl/>
        </w:rPr>
        <w:t xml:space="preserve">) على ضرورة أن تتجمع الوسائل في برنامج واحد لتدريس موضوع ما، أو للتدريب على مهارة ما أو لشرح فكرة يصعب شرحها بالطرق التقليدية وأضاف (عبد الحميد </w:t>
      </w:r>
      <w:proofErr w:type="spellStart"/>
      <w:r w:rsidRPr="009129E3">
        <w:rPr>
          <w:rFonts w:ascii="Times New Roman" w:eastAsia="Malgun Gothic" w:hAnsi="Times New Roman" w:cs="Simplified Arabic" w:hint="cs"/>
          <w:color w:val="000000"/>
          <w:sz w:val="28"/>
          <w:szCs w:val="28"/>
          <w:rtl/>
        </w:rPr>
        <w:t>بسيوني</w:t>
      </w:r>
      <w:proofErr w:type="spellEnd"/>
      <w:r w:rsidRPr="009129E3">
        <w:rPr>
          <w:rFonts w:ascii="Times New Roman" w:eastAsia="Malgun Gothic" w:hAnsi="Times New Roman" w:cs="Simplified Arabic" w:hint="cs"/>
          <w:color w:val="000000"/>
          <w:sz w:val="28"/>
          <w:szCs w:val="28"/>
          <w:rtl/>
        </w:rPr>
        <w:t>) ضرورة تركيب الأجهزة والبرامج التي تجعل من الممكن سماع وتسجيل ومشاهدة الصوت والرسوم والأفلام، كما أضافت (سهير حجازي)على أن هذه الوسائط تتميز (بالتكامل والتفاعل)، كما أنها تعطي المتعلم الحرية الكاملة في ربط المعلومات وتنظيمها واسترجاعها.</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lastRenderedPageBreak/>
        <w:t>"كما أن الوسائط المتعددة تدعو إلى التفاعل والمشاركة الإيجابية النشطة والتي تساعد في زيادة الإنتاجية بالنسبة للتعلم.</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4"/>
      </w:r>
      <w:r w:rsidRPr="009129E3">
        <w:rPr>
          <w:rFonts w:ascii="Times New Roman" w:eastAsia="Malgun Gothic" w:hAnsi="Times New Roman" w:cs="Simplified Arabic" w:hint="cs"/>
          <w:color w:val="000000"/>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lang w:bidi="ar-EG"/>
        </w:rPr>
      </w:pPr>
      <w:r w:rsidRPr="009129E3">
        <w:rPr>
          <w:rFonts w:ascii="Times New Roman" w:eastAsia="Malgun Gothic" w:hAnsi="Times New Roman" w:cs="Simplified Arabic" w:hint="cs"/>
          <w:color w:val="000000"/>
          <w:sz w:val="28"/>
          <w:szCs w:val="28"/>
          <w:rtl/>
        </w:rPr>
        <w:t>فالوسائط المتعددة من أصوات وصور ورسوم تزيد التعلم إثارة وجاذبية، كما أن تزامن عرضها يتثير التفكير وحب الاستطلاع إذا ما ارتبطت بموضوع أو مشكلة ما....،</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وكما أن الوسائط المتعددة تتيح الفرصة للتحكم الشخصي في عرض المواد خلالها أكثر مما هو ممكن على الوسائل العادية".</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5"/>
      </w:r>
      <w:r w:rsidRPr="009129E3">
        <w:rPr>
          <w:rFonts w:ascii="Times New Roman" w:eastAsia="Malgun Gothic" w:hAnsi="Times New Roman" w:cs="Simplified Arabic" w:hint="cs"/>
          <w:color w:val="000000"/>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ومن أهم أهداف استخدام الوسائط المتعددة في عملية التعلم للطالب هو "أن تتخذ من هذه التكنولوجيا وسيلة فعالة لتقديم المعرفة والمعلومات، فالتكنولوجيا ستظل دائمًا وسيلة من أجل الوصول بمادتنا إلى الطفل من خلال عينيه، وأذنيه .. سماعًا ورؤية وقراءة".</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6"/>
      </w:r>
      <w:r w:rsidRPr="009129E3">
        <w:rPr>
          <w:rFonts w:ascii="Times New Roman" w:eastAsia="Malgun Gothic" w:hAnsi="Times New Roman" w:cs="Simplified Arabic" w:hint="cs"/>
          <w:color w:val="000000"/>
          <w:sz w:val="28"/>
          <w:szCs w:val="28"/>
          <w:vertAlign w:val="superscript"/>
          <w:rtl/>
          <w:lang w:bidi="ar-EG"/>
        </w:rPr>
        <w:t>)</w:t>
      </w:r>
    </w:p>
    <w:p w:rsidR="00093B3D" w:rsidRPr="009129E3" w:rsidRDefault="00093B3D" w:rsidP="00913A9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ويرى بافيو </w:t>
      </w:r>
      <w:r w:rsidRPr="009129E3">
        <w:rPr>
          <w:rFonts w:ascii="Times New Roman" w:eastAsia="Malgun Gothic" w:hAnsi="Times New Roman" w:cs="Simplified Arabic"/>
          <w:color w:val="000000"/>
          <w:sz w:val="28"/>
          <w:szCs w:val="28"/>
        </w:rPr>
        <w:t>(</w:t>
      </w:r>
      <w:proofErr w:type="spellStart"/>
      <w:r w:rsidRPr="009129E3">
        <w:rPr>
          <w:rFonts w:ascii="Times New Roman" w:eastAsia="Malgun Gothic" w:hAnsi="Times New Roman" w:cs="Simplified Arabic"/>
          <w:color w:val="000000"/>
          <w:sz w:val="28"/>
          <w:szCs w:val="28"/>
        </w:rPr>
        <w:t>Pavio</w:t>
      </w:r>
      <w:proofErr w:type="spellEnd"/>
      <w:r w:rsidRPr="009129E3">
        <w:rPr>
          <w:rFonts w:ascii="Times New Roman" w:eastAsia="Malgun Gothic" w:hAnsi="Times New Roman" w:cs="Simplified Arabic"/>
          <w:color w:val="000000"/>
          <w:sz w:val="28"/>
          <w:szCs w:val="28"/>
        </w:rPr>
        <w:t>, 1986)</w:t>
      </w:r>
      <w:r w:rsidRPr="009129E3">
        <w:rPr>
          <w:rFonts w:ascii="Times New Roman" w:eastAsia="Malgun Gothic" w:hAnsi="Times New Roman" w:cs="Simplified Arabic" w:hint="cs"/>
          <w:color w:val="000000"/>
          <w:sz w:val="28"/>
          <w:szCs w:val="28"/>
          <w:rtl/>
        </w:rPr>
        <w:t xml:space="preserve"> أن التعلم بالوسائط المتعددة يحدث عندما يستخدم التلاميذ في تعلمهم معلومات معروضة بشكلين مختلفين أو أكثر بغرض بناء معارفهم في مجال معين، كأن تستخدم رسوم متحركة معروضة بصريًا مع نصوص منطوقة صوتيًا.</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 xml:space="preserve">وتعتبر الوسائط التعليمية المتعددة بمثابة "منهجًا مبنيًا على الوسائل التعليمية السمعية والبصرية المتنوعة والخبرات المرتبطة بها، بالإضافة إلى المواد التعليمية التي يعزز كل منها قيمة الآخر. فبعض هذه المواد قد تستخدم لتوصيل ونقل الحقائق الأساسية، بينما يستخدمها </w:t>
      </w:r>
      <w:r w:rsidRPr="009129E3">
        <w:rPr>
          <w:rFonts w:ascii="Times New Roman" w:eastAsia="Malgun Gothic" w:hAnsi="Times New Roman" w:cs="Simplified Arabic" w:hint="cs"/>
          <w:color w:val="000000"/>
          <w:sz w:val="28"/>
          <w:szCs w:val="28"/>
          <w:rtl/>
        </w:rPr>
        <w:lastRenderedPageBreak/>
        <w:t>البعض الآخر لتوضيح الأفكار، أو تفسير المفاهيم الغامضة، أو تعميق الفهم والاستيعاب.</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7"/>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hint="cs"/>
          <w:color w:val="000000"/>
          <w:sz w:val="28"/>
          <w:szCs w:val="28"/>
          <w:rtl/>
        </w:rPr>
        <w:t xml:space="preserve"> فهي تعد بمثابة خبرات تعليمية تربوية مناسبة إذا ما أحسن اختيارها، وتصميمها بدقة، وإذا ما قدمت للمتعلم من خلال طرق تدريس تم اختيارها بدقة فإنها تستخدم لتعزيز وتدعيم بعضها البعض إلى حد يمكن معه تحقيق الأهداف السلوكية المرغوبة فيها للمتعلم.</w:t>
      </w:r>
      <w:r w:rsidRPr="009129E3">
        <w:rPr>
          <w:rFonts w:ascii="Times New Roman" w:eastAsia="Malgun Gothic" w:hAnsi="Times New Roman" w:cs="Simplified Arabic" w:hint="cs"/>
          <w:color w:val="000000"/>
          <w:sz w:val="28"/>
          <w:szCs w:val="28"/>
          <w:vertAlign w:val="superscript"/>
          <w:rtl/>
          <w:lang w:bidi="ar-EG"/>
        </w:rPr>
        <w:t>(</w:t>
      </w:r>
      <w:r w:rsidRPr="009129E3">
        <w:rPr>
          <w:rFonts w:ascii="Times New Roman" w:eastAsia="Malgun Gothic" w:hAnsi="Times New Roman" w:cs="Simplified Arabic"/>
          <w:color w:val="000000"/>
          <w:sz w:val="28"/>
          <w:szCs w:val="28"/>
          <w:vertAlign w:val="superscript"/>
          <w:rtl/>
          <w:lang w:bidi="ar-EG"/>
        </w:rPr>
        <w:footnoteReference w:id="38"/>
      </w:r>
      <w:r w:rsidRPr="009129E3">
        <w:rPr>
          <w:rFonts w:ascii="Times New Roman" w:eastAsia="Malgun Gothic" w:hAnsi="Times New Roman" w:cs="Simplified Arabic" w:hint="cs"/>
          <w:color w:val="000000"/>
          <w:sz w:val="28"/>
          <w:szCs w:val="28"/>
          <w:vertAlign w:val="superscript"/>
          <w:rtl/>
          <w:lang w:bidi="ar-EG"/>
        </w:rPr>
        <w:t>)</w:t>
      </w:r>
    </w:p>
    <w:p w:rsidR="00093B3D" w:rsidRPr="009129E3" w:rsidRDefault="00093B3D" w:rsidP="009129E3">
      <w:pPr>
        <w:spacing w:after="0" w:line="360" w:lineRule="auto"/>
        <w:ind w:firstLine="454"/>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color w:val="000000"/>
          <w:sz w:val="28"/>
          <w:szCs w:val="28"/>
          <w:rtl/>
        </w:rPr>
        <w:t xml:space="preserve">إن استخدام المعلم للوسائط المتعددة كمدخل للتدريس يتيح له الفرصة لتصميم العديد من المواقف التدريسية التي يوظف خلالها أكثر من وسيط تعليمي بما يحقق أهدافه، مما يتطلب من المعلم ضرورة تحديد الوسيط، أو (الوسائط) المستخدمةخلال الموقف التعليمي بما يتناسب وطبيعة المواقف التعليمية المختلفة من (صور، أو عينات طبيعية أو صناعية، أو نماذج مسطحة أو مجسمة، أو شفافيات، أو مطويات، أو كروت تعليمية، أو كتيبات، أو أشرطة فيديو، أو أقراص مدمجة </w:t>
      </w:r>
      <w:r w:rsidRPr="009129E3">
        <w:rPr>
          <w:rFonts w:ascii="Times New Roman" w:eastAsia="Malgun Gothic" w:hAnsi="Times New Roman" w:cs="Simplified Arabic"/>
          <w:color w:val="000000"/>
          <w:sz w:val="28"/>
          <w:szCs w:val="28"/>
        </w:rPr>
        <w:t>(CDs)</w:t>
      </w:r>
      <w:r w:rsidRPr="009129E3">
        <w:rPr>
          <w:rFonts w:ascii="Times New Roman" w:eastAsia="Malgun Gothic" w:hAnsi="Times New Roman" w:cs="Simplified Arabic" w:hint="cs"/>
          <w:color w:val="000000"/>
          <w:sz w:val="28"/>
          <w:szCs w:val="28"/>
          <w:rtl/>
        </w:rPr>
        <w:t>، أو أجهزة العرض المختلفة والكمبيوتر ... وغيرها).</w:t>
      </w:r>
    </w:p>
    <w:p w:rsidR="00093B3D" w:rsidRPr="009129E3" w:rsidRDefault="00093B3D" w:rsidP="009129E3">
      <w:pPr>
        <w:shd w:val="clear" w:color="auto" w:fill="FFFFFF"/>
        <w:spacing w:after="0" w:line="360" w:lineRule="auto"/>
        <w:jc w:val="both"/>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ثالثا: الإجراءات التي يتبعها معلم التربية الفنية عند تدريسه للتعبير الفني في ضوء إستراتيجيات التعلم النشط.</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الخروج بالطلاب من البيئة الصفية كاصطحابهم لتأمل جماليات البيئة الطبيعية ولدراستها بشكل واقعي ولتنمية الرؤية والمخزون البصري لديهم.</w:t>
      </w:r>
    </w:p>
    <w:p w:rsidR="00093B3D" w:rsidRPr="009129E3" w:rsidRDefault="00093B3D" w:rsidP="009129E3">
      <w:pPr>
        <w:numPr>
          <w:ilvl w:val="0"/>
          <w:numId w:val="5"/>
        </w:numPr>
        <w:spacing w:after="0" w:line="360" w:lineRule="auto"/>
        <w:contextualSpacing/>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زيارة الطلاب للمتاحف والمعارض الفنية المختلفة للتعرف على أعمال الفنانين وما بها من قيم فنية وجمالية مختلفة تساعدهم على تنمية الجانب التحليلي والنقدي لديهم مما يثري رؤيتهم البصرية مما ينعكس على تعبيرهم الفني.</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lastRenderedPageBreak/>
        <w:t>تدريب الطلاب وإتاحة الفرصة لهم للتعبير عن آرائهم ووجهات نظرهم في الأعمال الفنية المختلفة سواء لفنانين مشهورين أو أعمالهم الشخصية ونقدها وتحليلها بطريقة فنية واستخراج ما بها من قيم فنية وجمالية.</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t>إعداد وتنظيم المناقشات والندوات الفنية بين طلاب الصف والتعبير عن آرائهم الشخصية في الأعمال الفنية مع إتاحة الفرصة للطلاب بتنظيم وإدارة الندوة.</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t>تشجيع وتحفيز الطلاب على العمل الجماعي للطلاب ويكون دور المعلم موجهًا ومرشدًا داخل الصف.</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t>توجيه الطلاب وتشجيعهم على البحث عن المصادر والمعلومات بأنفسهم من خلال زيارة المكتبة وغرفة المصادر والدخول لشبكة الإنترنت والإطلاع على الكتب والمراجع الفنية لإجراء تجارب فنية أو استخراج الأبحاث والمعلومات الفنية لتنمية الاتجاه البحثي لديهم على عقد مناقشات جماعية حول ما توصلوا إليه.</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t>تهيئة المواقف أو الأنشطة التي يتقمص فيها الطالب دور الفنان ليوضح لزملائه جماليات وفنيات العمل الفني الذي يعرضه عليهم مع تقبل الآراء الأخرى حول العمل الفني، خلال (مناقشة جماعية).</w:t>
      </w:r>
    </w:p>
    <w:p w:rsidR="00093B3D" w:rsidRPr="009129E3" w:rsidRDefault="00093B3D" w:rsidP="009129E3">
      <w:pPr>
        <w:numPr>
          <w:ilvl w:val="0"/>
          <w:numId w:val="5"/>
        </w:numPr>
        <w:spacing w:after="0" w:line="360" w:lineRule="auto"/>
        <w:jc w:val="lowKashida"/>
        <w:rPr>
          <w:rFonts w:ascii="Times New Roman" w:eastAsia="Malgun Gothic" w:hAnsi="Times New Roman" w:cs="Simplified Arabic"/>
          <w:color w:val="000000"/>
          <w:sz w:val="28"/>
          <w:szCs w:val="28"/>
        </w:rPr>
      </w:pPr>
      <w:r w:rsidRPr="009129E3">
        <w:rPr>
          <w:rFonts w:ascii="Times New Roman" w:eastAsia="Malgun Gothic" w:hAnsi="Times New Roman" w:cs="Simplified Arabic" w:hint="cs"/>
          <w:color w:val="000000"/>
          <w:sz w:val="28"/>
          <w:szCs w:val="28"/>
          <w:rtl/>
        </w:rPr>
        <w:t xml:space="preserve">استخدام الوسائط المتعددة (كالأفلام التعليمية، والأقراص المدمجة </w:t>
      </w:r>
      <w:r w:rsidRPr="009129E3">
        <w:rPr>
          <w:rFonts w:ascii="Times New Roman" w:eastAsia="Malgun Gothic" w:hAnsi="Times New Roman" w:cs="Simplified Arabic"/>
          <w:color w:val="000000"/>
          <w:sz w:val="28"/>
          <w:szCs w:val="28"/>
        </w:rPr>
        <w:t>(CDs)</w:t>
      </w:r>
      <w:r w:rsidRPr="009129E3">
        <w:rPr>
          <w:rFonts w:ascii="Times New Roman" w:eastAsia="Malgun Gothic" w:hAnsi="Times New Roman" w:cs="Simplified Arabic" w:hint="cs"/>
          <w:color w:val="000000"/>
          <w:sz w:val="28"/>
          <w:szCs w:val="28"/>
          <w:rtl/>
        </w:rPr>
        <w:t xml:space="preserve"> والشفافيات والكروت التعليمية، وغيرها ...) والتي تتضمن معلومات فنية وأعمال فنانين ومشاهد وصور من الطبيعة حيث الخروج بالطلاب وزيارة الأماكن الخارجية للإطلاع الفني نجد فيه صعوبة وقد حل محله بشكل كبير الدخول لواقع شبكة الإنترنت والإطلاع على المشاهد </w:t>
      </w:r>
      <w:r w:rsidRPr="009129E3">
        <w:rPr>
          <w:rFonts w:ascii="Times New Roman" w:eastAsia="Malgun Gothic" w:hAnsi="Times New Roman" w:cs="Simplified Arabic" w:hint="cs"/>
          <w:color w:val="000000"/>
          <w:sz w:val="28"/>
          <w:szCs w:val="28"/>
          <w:rtl/>
        </w:rPr>
        <w:lastRenderedPageBreak/>
        <w:t>الطبيعية بالصوت والصورة بشكل يجذب الطلاب مما يساعد على تنمية المخزون البصري لدى الطلاب مما ينعكس بدوره على تعبيرهم الفني.</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ونستخلص مما سبق أن التعلم النشط يعمل على تنمية قدرات الطلاب الإبتكارية، كما يركز على تنمية التفكير العلمي لديهم، وإطلاق العنان لخيالهم وأفكارهم، وإتاحة الفرصة لهم للتعبير عن مشاعرهم وأحاسيسهم تجاه الأعمال الفنية المختلفة والتعبير عن رأيهم فيها بحرية وطلاقة، وتهيئة المواقف التي تشجع الطلاب على الملاحظة، والتأمل في جماليات الطبيعة والبيئة من حولهم لاكتشاف القيم الجمالية الكامنة فيها وإعطائهم الفرصة لإجراء التجارب العملية التي تمكنهم من استنباط المفاهيم الجمالية وإدراكها.</w:t>
      </w:r>
    </w:p>
    <w:p w:rsidR="00093B3D" w:rsidRPr="009129E3" w:rsidRDefault="00093B3D" w:rsidP="009129E3">
      <w:pPr>
        <w:spacing w:after="0" w:line="360" w:lineRule="auto"/>
        <w:ind w:firstLine="454"/>
        <w:jc w:val="lowKashida"/>
        <w:rPr>
          <w:rFonts w:ascii="Times New Roman" w:eastAsia="Malgun Gothic" w:hAnsi="Times New Roman" w:cs="Simplified Arabic"/>
          <w:color w:val="000000"/>
          <w:sz w:val="28"/>
          <w:szCs w:val="28"/>
          <w:rtl/>
        </w:rPr>
      </w:pPr>
      <w:r w:rsidRPr="009129E3">
        <w:rPr>
          <w:rFonts w:ascii="Times New Roman" w:eastAsia="Malgun Gothic" w:hAnsi="Times New Roman" w:cs="Simplified Arabic" w:hint="cs"/>
          <w:color w:val="000000"/>
          <w:sz w:val="28"/>
          <w:szCs w:val="28"/>
          <w:rtl/>
        </w:rPr>
        <w:t>وهذا التوجه إنما يتلاقى مع التوجهات التربوية المعاصرة لعمليات التعليم والتعلم والتي تسعى إلى تقديم المقررات الدراسية من خلال الأنشطة التي تركز على مشاركة المتعلمين باعتبارهم محورًا للعلمية التعليمية، ومن ثم فإن تدريس التعبير الفني لطلاب الحلقة الأولى وفقًا للمنطلقات التي تم الإشارة إليها إنما يتلاقى مع فلسفة التعلم النشط، وعلى ذلك فإن معلم التربية الفنية عليه أن يهيئ المواقف أو الأنشطة التي تدفع الطلاب لتأمل جماليات الطبيعة، وتذوق مواطن الجمال في البيئة المحيطة بهم، والكشف عما تزخر به من قيم جمالية واستلهام بعض العناصر والأسس المتوافرة في الطبيعة على أعمالهم الفنية حيث ينمي المخزون البصري لديهم مما يشكل ثقافة بصرية فنية تنعكس على تعبيرهم الفني</w:t>
      </w:r>
      <w:r w:rsidR="00913A93">
        <w:rPr>
          <w:rFonts w:ascii="Times New Roman" w:eastAsia="Malgun Gothic" w:hAnsi="Times New Roman" w:cs="Simplified Arabic" w:hint="cs"/>
          <w:color w:val="000000"/>
          <w:sz w:val="28"/>
          <w:szCs w:val="28"/>
          <w:rtl/>
        </w:rPr>
        <w:t>.</w:t>
      </w:r>
    </w:p>
    <w:p w:rsidR="00093B3D" w:rsidRPr="009129E3" w:rsidRDefault="00093B3D" w:rsidP="009129E3">
      <w:pPr>
        <w:spacing w:after="0" w:line="360" w:lineRule="auto"/>
        <w:ind w:hanging="1"/>
        <w:jc w:val="lowKashida"/>
        <w:rPr>
          <w:rFonts w:ascii="Times New Roman" w:eastAsia="Malgun Gothic" w:hAnsi="Times New Roman" w:cs="Simplified Arabic"/>
          <w:b/>
          <w:bCs/>
          <w:color w:val="000000"/>
          <w:sz w:val="24"/>
          <w:szCs w:val="24"/>
          <w:rtl/>
          <w:lang w:bidi="ar-EG"/>
        </w:rPr>
      </w:pPr>
      <w:r w:rsidRPr="009129E3">
        <w:rPr>
          <w:rFonts w:ascii="Times New Roman" w:eastAsia="Malgun Gothic" w:hAnsi="Times New Roman" w:cs="Simplified Arabic" w:hint="cs"/>
          <w:b/>
          <w:bCs/>
          <w:color w:val="000000"/>
          <w:sz w:val="32"/>
          <w:szCs w:val="32"/>
          <w:rtl/>
        </w:rPr>
        <w:t>رابعا: نتائج البحث</w:t>
      </w:r>
    </w:p>
    <w:p w:rsidR="00093B3D" w:rsidRPr="00913A93" w:rsidRDefault="00093B3D" w:rsidP="00913A93">
      <w:pPr>
        <w:spacing w:after="0" w:line="360" w:lineRule="auto"/>
        <w:ind w:firstLine="566"/>
        <w:jc w:val="lowKashida"/>
        <w:rPr>
          <w:rFonts w:ascii="Times New Roman" w:eastAsia="Malgun Gothic" w:hAnsi="Times New Roman" w:cs="Simplified Arabic"/>
          <w:b/>
          <w:bCs/>
          <w:color w:val="000000"/>
          <w:sz w:val="28"/>
          <w:szCs w:val="28"/>
          <w:rtl/>
        </w:rPr>
      </w:pPr>
      <w:r w:rsidRPr="00913A93">
        <w:rPr>
          <w:rFonts w:ascii="Times New Roman" w:eastAsia="Malgun Gothic" w:hAnsi="Times New Roman" w:cs="Simplified Arabic" w:hint="cs"/>
          <w:b/>
          <w:bCs/>
          <w:color w:val="000000"/>
          <w:sz w:val="28"/>
          <w:szCs w:val="28"/>
          <w:rtl/>
        </w:rPr>
        <w:lastRenderedPageBreak/>
        <w:t>اظهرت نتائج البحث الحالي انعكاس اثر البرنامج المقترح من خلال اعداد نماذج تدريسية قائمة على استراتيجيات التعلم النشط فى نمو المستوى الفني والتربوي لتلاميذ عينة البحث ويرجع ذلك الى ما يلي:-</w:t>
      </w:r>
    </w:p>
    <w:p w:rsidR="00093B3D" w:rsidRPr="009129E3" w:rsidRDefault="00093B3D" w:rsidP="009129E3">
      <w:pPr>
        <w:numPr>
          <w:ilvl w:val="0"/>
          <w:numId w:val="7"/>
        </w:numPr>
        <w:spacing w:after="0" w:line="360" w:lineRule="auto"/>
        <w:jc w:val="lowKashida"/>
        <w:rPr>
          <w:rFonts w:ascii="Simplified Arabic" w:eastAsia="Malgun Gothic" w:hAnsi="Simplified Arabic" w:cs="Simplified Arabic"/>
          <w:sz w:val="28"/>
          <w:szCs w:val="28"/>
          <w:rtl/>
          <w:lang w:bidi="ar-EG"/>
        </w:rPr>
      </w:pPr>
      <w:r w:rsidRPr="009129E3">
        <w:rPr>
          <w:rFonts w:ascii="Simplified Arabic" w:eastAsia="Malgun Gothic" w:hAnsi="Simplified Arabic" w:cs="Simplified Arabic"/>
          <w:sz w:val="28"/>
          <w:szCs w:val="28"/>
          <w:rtl/>
          <w:lang w:bidi="ar-EG"/>
        </w:rPr>
        <w:t>ان تدريب المعلمين على التدريس باستراتيجيات التعلم النشط قد اكسبهم العديد من الخبرات المرتبطة (بالكفايات التدرسية) التى ينبغى توافرها لدى معلم التربية الفنية والمرتبطة بعمليات (التخطيط والإعداد والتطبيق او التنفيذ وادارة المواقف التدرسية- التقويم) مما أنعكس على تطوير مستوى إدائهم التدريس مما اتاح لديهم أفكار مبتكرة وجديدة عند وضع الخطط التدريسية التى يتضح من خلالها الاساليب المختلفة التى يتبعونها فى تنظيم العديد من المواقف التدريسية التى يستطعوا من خلالها توظيف الاستراتيجيات التدريسية للتعلم النشط مما تحقق أهداف وفلسفة ال</w:t>
      </w:r>
      <w:r w:rsidRPr="009129E3">
        <w:rPr>
          <w:rFonts w:ascii="Simplified Arabic" w:eastAsia="Malgun Gothic" w:hAnsi="Simplified Arabic" w:cs="Simplified Arabic" w:hint="cs"/>
          <w:sz w:val="28"/>
          <w:szCs w:val="28"/>
          <w:rtl/>
          <w:lang w:bidi="ar-EG"/>
        </w:rPr>
        <w:t>تع</w:t>
      </w:r>
      <w:r w:rsidRPr="009129E3">
        <w:rPr>
          <w:rFonts w:ascii="Simplified Arabic" w:eastAsia="Malgun Gothic" w:hAnsi="Simplified Arabic" w:cs="Simplified Arabic"/>
          <w:sz w:val="28"/>
          <w:szCs w:val="28"/>
          <w:rtl/>
          <w:lang w:bidi="ar-EG"/>
        </w:rPr>
        <w:t xml:space="preserve">لم النشط  </w:t>
      </w:r>
      <w:r w:rsidRPr="009129E3">
        <w:rPr>
          <w:rFonts w:ascii="Simplified Arabic" w:eastAsia="Malgun Gothic" w:hAnsi="Simplified Arabic" w:cs="Simplified Arabic" w:hint="cs"/>
          <w:sz w:val="28"/>
          <w:szCs w:val="28"/>
          <w:rtl/>
          <w:lang w:bidi="ar-EG"/>
        </w:rPr>
        <w:t>و</w:t>
      </w:r>
      <w:r w:rsidRPr="009129E3">
        <w:rPr>
          <w:rFonts w:ascii="Simplified Arabic" w:eastAsia="Malgun Gothic" w:hAnsi="Simplified Arabic" w:cs="Simplified Arabic"/>
          <w:sz w:val="28"/>
          <w:szCs w:val="28"/>
          <w:rtl/>
          <w:lang w:bidi="ar-EG"/>
        </w:rPr>
        <w:t>انعكاس</w:t>
      </w:r>
      <w:r w:rsidRPr="009129E3">
        <w:rPr>
          <w:rFonts w:ascii="Simplified Arabic" w:eastAsia="Malgun Gothic" w:hAnsi="Simplified Arabic" w:cs="Simplified Arabic" w:hint="cs"/>
          <w:sz w:val="28"/>
          <w:szCs w:val="28"/>
          <w:rtl/>
          <w:lang w:bidi="ar-EG"/>
        </w:rPr>
        <w:t>ه</w:t>
      </w:r>
      <w:r w:rsidRPr="009129E3">
        <w:rPr>
          <w:rFonts w:ascii="Simplified Arabic" w:eastAsia="Malgun Gothic" w:hAnsi="Simplified Arabic" w:cs="Simplified Arabic"/>
          <w:sz w:val="28"/>
          <w:szCs w:val="28"/>
          <w:rtl/>
          <w:lang w:bidi="ar-EG"/>
        </w:rPr>
        <w:t xml:space="preserve"> على مستوى أداء التلاميذ الفنى محققا جودة فى أ</w:t>
      </w:r>
      <w:r w:rsidRPr="009129E3">
        <w:rPr>
          <w:rFonts w:ascii="Simplified Arabic" w:eastAsia="Malgun Gothic" w:hAnsi="Simplified Arabic" w:cs="Simplified Arabic" w:hint="cs"/>
          <w:sz w:val="28"/>
          <w:szCs w:val="28"/>
          <w:rtl/>
          <w:lang w:bidi="ar-EG"/>
        </w:rPr>
        <w:t>لا</w:t>
      </w:r>
      <w:r w:rsidRPr="009129E3">
        <w:rPr>
          <w:rFonts w:ascii="Simplified Arabic" w:eastAsia="Malgun Gothic" w:hAnsi="Simplified Arabic" w:cs="Simplified Arabic"/>
          <w:sz w:val="28"/>
          <w:szCs w:val="28"/>
          <w:rtl/>
          <w:lang w:bidi="ar-EG"/>
        </w:rPr>
        <w:t>داء و</w:t>
      </w:r>
      <w:r w:rsidRPr="009129E3">
        <w:rPr>
          <w:rFonts w:ascii="Simplified Arabic" w:eastAsia="Malgun Gothic" w:hAnsi="Simplified Arabic" w:cs="Simplified Arabic" w:hint="cs"/>
          <w:sz w:val="28"/>
          <w:szCs w:val="28"/>
          <w:rtl/>
          <w:lang w:bidi="ar-EG"/>
        </w:rPr>
        <w:t>بذ</w:t>
      </w:r>
      <w:r w:rsidRPr="009129E3">
        <w:rPr>
          <w:rFonts w:ascii="Simplified Arabic" w:eastAsia="Malgun Gothic" w:hAnsi="Simplified Arabic" w:cs="Simplified Arabic"/>
          <w:sz w:val="28"/>
          <w:szCs w:val="28"/>
          <w:rtl/>
          <w:lang w:bidi="ar-EG"/>
        </w:rPr>
        <w:t>لك فهو يفيد كل من المعلم والمتعلم محققاً أهداف البحث.</w:t>
      </w:r>
    </w:p>
    <w:p w:rsidR="00093B3D" w:rsidRPr="009129E3" w:rsidRDefault="00093B3D" w:rsidP="009129E3">
      <w:pPr>
        <w:numPr>
          <w:ilvl w:val="0"/>
          <w:numId w:val="7"/>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إن تنفيذ أستراتيجيات التعلم النشط داخل الصف اتاحت الفرصة للتلام</w:t>
      </w:r>
      <w:r w:rsidRPr="009129E3">
        <w:rPr>
          <w:rFonts w:ascii="Simplified Arabic" w:eastAsia="Malgun Gothic" w:hAnsi="Simplified Arabic" w:cs="Simplified Arabic" w:hint="cs"/>
          <w:sz w:val="28"/>
          <w:szCs w:val="28"/>
          <w:rtl/>
          <w:lang w:bidi="ar-EG"/>
        </w:rPr>
        <w:t>ي</w:t>
      </w:r>
      <w:r w:rsidRPr="009129E3">
        <w:rPr>
          <w:rFonts w:ascii="Simplified Arabic" w:eastAsia="Malgun Gothic" w:hAnsi="Simplified Arabic" w:cs="Simplified Arabic"/>
          <w:sz w:val="28"/>
          <w:szCs w:val="28"/>
          <w:rtl/>
          <w:lang w:bidi="ar-EG"/>
        </w:rPr>
        <w:t>ذ للقيام بعمليات المناقشة والحوار وابداء الرأى حول الاعمال الفنية أو اكتشاف المفاهيم الفنية... غيرها أدى إلى نمو خبرتهم الفنية والتربوية كما أدى إلى تعبيرهم بلغة الفن من خلال اكتسابهم العديد من المعار</w:t>
      </w:r>
      <w:r w:rsidRPr="009129E3">
        <w:rPr>
          <w:rFonts w:ascii="Simplified Arabic" w:eastAsia="Malgun Gothic" w:hAnsi="Simplified Arabic" w:cs="Simplified Arabic" w:hint="cs"/>
          <w:sz w:val="28"/>
          <w:szCs w:val="28"/>
          <w:rtl/>
          <w:lang w:bidi="ar-EG"/>
        </w:rPr>
        <w:t xml:space="preserve">ف </w:t>
      </w:r>
      <w:r w:rsidRPr="009129E3">
        <w:rPr>
          <w:rFonts w:ascii="Simplified Arabic" w:eastAsia="Malgun Gothic" w:hAnsi="Simplified Arabic" w:cs="Simplified Arabic"/>
          <w:sz w:val="28"/>
          <w:szCs w:val="28"/>
          <w:rtl/>
          <w:lang w:bidi="ar-EG"/>
        </w:rPr>
        <w:t>والمهارات والمفاهيم الفنية من خلال مشاركة المتعلم وإيجابيته أثناء عملية التعلم محققاً الجودة التعليمية المنشودة.</w:t>
      </w:r>
    </w:p>
    <w:p w:rsidR="00093B3D" w:rsidRPr="009129E3" w:rsidRDefault="00093B3D" w:rsidP="009129E3">
      <w:pPr>
        <w:numPr>
          <w:ilvl w:val="0"/>
          <w:numId w:val="7"/>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 xml:space="preserve">أنتقال التلاميذ من خلال مواقف التعلم النشط بين العديد من الأماكن مثل حديقة المدرسة – حجرة الوسائط – معمل الكمبيوتر- مكتبة المدرسة... وغيرها وعدم الاقتصار على </w:t>
      </w:r>
      <w:r w:rsidRPr="009129E3">
        <w:rPr>
          <w:rFonts w:ascii="Simplified Arabic" w:eastAsia="Malgun Gothic" w:hAnsi="Simplified Arabic" w:cs="Simplified Arabic"/>
          <w:sz w:val="28"/>
          <w:szCs w:val="28"/>
          <w:rtl/>
          <w:lang w:bidi="ar-EG"/>
        </w:rPr>
        <w:lastRenderedPageBreak/>
        <w:t>الجلوس بالفصل أو حجرة التربية الفنية أزال الملل الذى قد يشعر به التلاميذ عند اتباع المعلم بالطرق التقليدية فى التدريس الامر الذى أدى إلى نوع من المتعة والتشويق لدى التلاميذ عن</w:t>
      </w:r>
      <w:r w:rsidRPr="009129E3">
        <w:rPr>
          <w:rFonts w:ascii="Simplified Arabic" w:eastAsia="Malgun Gothic" w:hAnsi="Simplified Arabic" w:cs="Simplified Arabic" w:hint="cs"/>
          <w:sz w:val="28"/>
          <w:szCs w:val="28"/>
          <w:rtl/>
          <w:lang w:bidi="ar-EG"/>
        </w:rPr>
        <w:t>د</w:t>
      </w:r>
      <w:r w:rsidRPr="009129E3">
        <w:rPr>
          <w:rFonts w:ascii="Simplified Arabic" w:eastAsia="Malgun Gothic" w:hAnsi="Simplified Arabic" w:cs="Simplified Arabic"/>
          <w:sz w:val="28"/>
          <w:szCs w:val="28"/>
          <w:rtl/>
          <w:lang w:bidi="ar-EG"/>
        </w:rPr>
        <w:t xml:space="preserve"> دراسة المادة وأن ما </w:t>
      </w:r>
      <w:r w:rsidRPr="009129E3">
        <w:rPr>
          <w:rFonts w:ascii="Simplified Arabic" w:eastAsia="Malgun Gothic" w:hAnsi="Simplified Arabic" w:cs="Simplified Arabic" w:hint="cs"/>
          <w:sz w:val="28"/>
          <w:szCs w:val="28"/>
          <w:rtl/>
          <w:lang w:bidi="ar-EG"/>
        </w:rPr>
        <w:t>ي</w:t>
      </w:r>
      <w:r w:rsidRPr="009129E3">
        <w:rPr>
          <w:rFonts w:ascii="Simplified Arabic" w:eastAsia="Malgun Gothic" w:hAnsi="Simplified Arabic" w:cs="Simplified Arabic"/>
          <w:sz w:val="28"/>
          <w:szCs w:val="28"/>
          <w:rtl/>
          <w:lang w:bidi="ar-EG"/>
        </w:rPr>
        <w:t>هي</w:t>
      </w:r>
      <w:r w:rsidRPr="009129E3">
        <w:rPr>
          <w:rFonts w:ascii="Simplified Arabic" w:eastAsia="Malgun Gothic" w:hAnsi="Simplified Arabic" w:cs="Simplified Arabic" w:hint="cs"/>
          <w:sz w:val="28"/>
          <w:szCs w:val="28"/>
          <w:rtl/>
          <w:lang w:bidi="ar-EG"/>
        </w:rPr>
        <w:t>ئ</w:t>
      </w:r>
      <w:r w:rsidRPr="009129E3">
        <w:rPr>
          <w:rFonts w:ascii="Simplified Arabic" w:eastAsia="Malgun Gothic" w:hAnsi="Simplified Arabic" w:cs="Simplified Arabic"/>
          <w:sz w:val="28"/>
          <w:szCs w:val="28"/>
          <w:rtl/>
          <w:lang w:bidi="ar-EG"/>
        </w:rPr>
        <w:t>ة التدريس وفقاً لاستراتيجيات التعلم النشط من تنويع فى المواقف التدريسية قد اتاح الفرصة للتلاميذ على اختلاف انماطهم للمشاركة فى المواقف التعليمية التى اعدها المعلم مما أعطى الفرصة لكل تلميذ لابراز قدراته أمام زملائة والتعبير عن ذاته بحرية مما أدى إلى المزيد من التفاعل خلال مواقف التعلم النشط مما شجعهم على ممارسة العمل الفنى بحماس والاندماج فى ممارسة الانشطة الفنية.</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 xml:space="preserve">تغيير الشكل التقليدى للموقف التعليمى القائم على المعلم كملقن للمعرفة إلى المناخ الذى يجعل التلميذ محوراً لعملية التعلم قد ساعد على تعزيز ثقة التلاميذ فى أنفسهم ودورهم المؤثر فى عملية التعلم </w:t>
      </w:r>
      <w:r w:rsidRPr="009129E3">
        <w:rPr>
          <w:rFonts w:ascii="Simplified Arabic" w:eastAsia="Malgun Gothic" w:hAnsi="Simplified Arabic" w:cs="Simplified Arabic" w:hint="cs"/>
          <w:sz w:val="28"/>
          <w:szCs w:val="28"/>
          <w:rtl/>
          <w:lang w:bidi="ar-EG"/>
        </w:rPr>
        <w:t xml:space="preserve">من </w:t>
      </w:r>
      <w:r w:rsidRPr="009129E3">
        <w:rPr>
          <w:rFonts w:ascii="Simplified Arabic" w:eastAsia="Malgun Gothic" w:hAnsi="Simplified Arabic" w:cs="Simplified Arabic"/>
          <w:sz w:val="28"/>
          <w:szCs w:val="28"/>
          <w:rtl/>
          <w:lang w:bidi="ar-EG"/>
        </w:rPr>
        <w:t>ممارسا</w:t>
      </w:r>
      <w:r w:rsidRPr="009129E3">
        <w:rPr>
          <w:rFonts w:ascii="Simplified Arabic" w:eastAsia="Malgun Gothic" w:hAnsi="Simplified Arabic" w:cs="Simplified Arabic" w:hint="cs"/>
          <w:sz w:val="28"/>
          <w:szCs w:val="28"/>
          <w:rtl/>
          <w:lang w:bidi="ar-EG"/>
        </w:rPr>
        <w:t>ت</w:t>
      </w:r>
      <w:r w:rsidRPr="009129E3">
        <w:rPr>
          <w:rFonts w:ascii="Simplified Arabic" w:eastAsia="Malgun Gothic" w:hAnsi="Simplified Arabic" w:cs="Simplified Arabic"/>
          <w:sz w:val="28"/>
          <w:szCs w:val="28"/>
          <w:rtl/>
          <w:lang w:bidi="ar-EG"/>
        </w:rPr>
        <w:t xml:space="preserve">هم فى </w:t>
      </w:r>
      <w:r w:rsidRPr="009129E3">
        <w:rPr>
          <w:rFonts w:ascii="Simplified Arabic" w:eastAsia="Malgun Gothic" w:hAnsi="Simplified Arabic" w:cs="Simplified Arabic" w:hint="cs"/>
          <w:sz w:val="28"/>
          <w:szCs w:val="28"/>
          <w:rtl/>
          <w:lang w:bidi="ar-EG"/>
        </w:rPr>
        <w:t>ن</w:t>
      </w:r>
      <w:r w:rsidRPr="009129E3">
        <w:rPr>
          <w:rFonts w:ascii="Simplified Arabic" w:eastAsia="Malgun Gothic" w:hAnsi="Simplified Arabic" w:cs="Simplified Arabic"/>
          <w:sz w:val="28"/>
          <w:szCs w:val="28"/>
          <w:rtl/>
          <w:lang w:bidi="ar-EG"/>
        </w:rPr>
        <w:t>قدهم لذاتهم وللمادة.</w:t>
      </w:r>
    </w:p>
    <w:p w:rsidR="00913A93" w:rsidRPr="00913A93" w:rsidRDefault="00093B3D" w:rsidP="00913A93">
      <w:pPr>
        <w:numPr>
          <w:ilvl w:val="0"/>
          <w:numId w:val="6"/>
        </w:numPr>
        <w:spacing w:after="0" w:line="360" w:lineRule="auto"/>
        <w:jc w:val="lowKashida"/>
        <w:rPr>
          <w:rFonts w:ascii="Simplified Arabic" w:eastAsia="Malgun Gothic" w:hAnsi="Simplified Arabic" w:cs="Simplified Arabic"/>
          <w:sz w:val="28"/>
          <w:szCs w:val="28"/>
          <w:lang w:bidi="ar-EG"/>
        </w:rPr>
      </w:pPr>
      <w:r w:rsidRPr="00913A93">
        <w:rPr>
          <w:rFonts w:ascii="Simplified Arabic" w:eastAsia="Malgun Gothic" w:hAnsi="Simplified Arabic" w:cs="Simplified Arabic" w:hint="cs"/>
          <w:sz w:val="28"/>
          <w:szCs w:val="28"/>
          <w:rtl/>
          <w:lang w:bidi="ar-EG"/>
        </w:rPr>
        <w:t xml:space="preserve">اعطاء </w:t>
      </w:r>
      <w:r w:rsidRPr="00913A93">
        <w:rPr>
          <w:rFonts w:ascii="Simplified Arabic" w:eastAsia="Malgun Gothic" w:hAnsi="Simplified Arabic" w:cs="Simplified Arabic"/>
          <w:sz w:val="28"/>
          <w:szCs w:val="28"/>
          <w:rtl/>
          <w:lang w:bidi="ar-EG"/>
        </w:rPr>
        <w:t>الفرصة للتلاميذ لاجراء مناقشات حول الخصائص الجمالية التى تتميز بها الأعمال الفنية والقدرة على نقد وتحليل الأعمال الفنية وتبادل الآداء حول هذه الأعمال تشجيعهم على المزيد من البحث والأطلاع للحصول على معلومات عن المادة (سواء كان من المكتبة أو مواقع الأنترنت أو الزيارات الخارجية).</w:t>
      </w:r>
    </w:p>
    <w:p w:rsidR="00093B3D" w:rsidRPr="00913A93" w:rsidRDefault="00093B3D" w:rsidP="00913A93">
      <w:pPr>
        <w:numPr>
          <w:ilvl w:val="0"/>
          <w:numId w:val="6"/>
        </w:numPr>
        <w:spacing w:after="0" w:line="360" w:lineRule="auto"/>
        <w:jc w:val="lowKashida"/>
        <w:rPr>
          <w:rFonts w:ascii="Simplified Arabic" w:eastAsia="Malgun Gothic" w:hAnsi="Simplified Arabic" w:cs="Simplified Arabic"/>
          <w:sz w:val="28"/>
          <w:szCs w:val="28"/>
          <w:rtl/>
          <w:lang w:bidi="ar-EG"/>
        </w:rPr>
      </w:pPr>
      <w:r w:rsidRPr="00913A93">
        <w:rPr>
          <w:rFonts w:ascii="Simplified Arabic" w:eastAsia="Malgun Gothic" w:hAnsi="Simplified Arabic" w:cs="Simplified Arabic"/>
          <w:sz w:val="28"/>
          <w:szCs w:val="28"/>
          <w:rtl/>
          <w:lang w:bidi="ar-EG"/>
        </w:rPr>
        <w:t>أن الدراسة الحالية وفرت مداخل جديدة عند التخطيط للتدريس من خلال إستخدام استراتيجيات التعلم لنشط فى التربية الفنية .</w:t>
      </w:r>
    </w:p>
    <w:p w:rsidR="00093B3D" w:rsidRPr="009129E3" w:rsidRDefault="00093B3D" w:rsidP="009129E3">
      <w:pPr>
        <w:spacing w:after="0" w:line="360" w:lineRule="auto"/>
        <w:ind w:hanging="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الت</w:t>
      </w:r>
      <w:r w:rsidRPr="009129E3">
        <w:rPr>
          <w:rFonts w:ascii="Times New Roman" w:eastAsia="Malgun Gothic" w:hAnsi="Times New Roman" w:cs="Simplified Arabic"/>
          <w:b/>
          <w:bCs/>
          <w:color w:val="000000"/>
          <w:sz w:val="32"/>
          <w:szCs w:val="32"/>
          <w:rtl/>
        </w:rPr>
        <w:t>وصيات والمقترحات:</w:t>
      </w:r>
    </w:p>
    <w:p w:rsidR="00093B3D" w:rsidRPr="009129E3" w:rsidRDefault="00093B3D" w:rsidP="009129E3">
      <w:pPr>
        <w:spacing w:after="0" w:line="360" w:lineRule="auto"/>
        <w:ind w:left="360"/>
        <w:jc w:val="lowKashida"/>
        <w:rPr>
          <w:rFonts w:ascii="Simplified Arabic" w:eastAsia="Malgun Gothic" w:hAnsi="Simplified Arabic" w:cs="Simplified Arabic"/>
          <w:sz w:val="28"/>
          <w:szCs w:val="28"/>
          <w:rtl/>
          <w:lang w:bidi="ar-EG"/>
        </w:rPr>
      </w:pPr>
      <w:r w:rsidRPr="009129E3">
        <w:rPr>
          <w:rFonts w:ascii="Simplified Arabic" w:eastAsia="Malgun Gothic" w:hAnsi="Simplified Arabic" w:cs="Simplified Arabic"/>
          <w:sz w:val="28"/>
          <w:szCs w:val="28"/>
          <w:rtl/>
          <w:lang w:bidi="ar-EG"/>
        </w:rPr>
        <w:t>انطلاقاً م</w:t>
      </w:r>
      <w:r w:rsidRPr="009129E3">
        <w:rPr>
          <w:rFonts w:ascii="Simplified Arabic" w:eastAsia="Malgun Gothic" w:hAnsi="Simplified Arabic" w:cs="Simplified Arabic" w:hint="cs"/>
          <w:sz w:val="28"/>
          <w:szCs w:val="28"/>
          <w:rtl/>
          <w:lang w:bidi="ar-EG"/>
        </w:rPr>
        <w:t>ما</w:t>
      </w:r>
      <w:r w:rsidRPr="009129E3">
        <w:rPr>
          <w:rFonts w:ascii="Simplified Arabic" w:eastAsia="Malgun Gothic" w:hAnsi="Simplified Arabic" w:cs="Simplified Arabic"/>
          <w:sz w:val="28"/>
          <w:szCs w:val="28"/>
          <w:rtl/>
          <w:lang w:bidi="ar-EG"/>
        </w:rPr>
        <w:t xml:space="preserve"> أسفرت عنه نتائج الدراسة الحالية، فأن الباحث</w:t>
      </w:r>
      <w:r w:rsidRPr="009129E3">
        <w:rPr>
          <w:rFonts w:ascii="Simplified Arabic" w:eastAsia="Malgun Gothic" w:hAnsi="Simplified Arabic" w:cs="Simplified Arabic" w:hint="cs"/>
          <w:sz w:val="28"/>
          <w:szCs w:val="28"/>
          <w:rtl/>
          <w:lang w:bidi="ar-EG"/>
        </w:rPr>
        <w:t>ةت</w:t>
      </w:r>
      <w:r w:rsidRPr="009129E3">
        <w:rPr>
          <w:rFonts w:ascii="Simplified Arabic" w:eastAsia="Malgun Gothic" w:hAnsi="Simplified Arabic" w:cs="Simplified Arabic"/>
          <w:sz w:val="28"/>
          <w:szCs w:val="28"/>
          <w:rtl/>
          <w:lang w:bidi="ar-EG"/>
        </w:rPr>
        <w:t xml:space="preserve">تقدم بالتوصيات التالية :- </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rtl/>
          <w:lang w:bidi="ar-EG"/>
        </w:rPr>
      </w:pPr>
      <w:r w:rsidRPr="009129E3">
        <w:rPr>
          <w:rFonts w:ascii="Simplified Arabic" w:eastAsia="Malgun Gothic" w:hAnsi="Simplified Arabic" w:cs="Simplified Arabic"/>
          <w:sz w:val="28"/>
          <w:szCs w:val="28"/>
          <w:rtl/>
          <w:lang w:bidi="ar-EG"/>
        </w:rPr>
        <w:lastRenderedPageBreak/>
        <w:t xml:space="preserve">ضرورة تطبيق استراتيجيات </w:t>
      </w:r>
      <w:r w:rsidRPr="009129E3">
        <w:rPr>
          <w:rFonts w:ascii="Simplified Arabic" w:eastAsia="Malgun Gothic" w:hAnsi="Simplified Arabic" w:cs="Simplified Arabic" w:hint="cs"/>
          <w:sz w:val="28"/>
          <w:szCs w:val="28"/>
          <w:rtl/>
          <w:lang w:bidi="ar-EG"/>
        </w:rPr>
        <w:t>ال</w:t>
      </w:r>
      <w:r w:rsidRPr="009129E3">
        <w:rPr>
          <w:rFonts w:ascii="Simplified Arabic" w:eastAsia="Malgun Gothic" w:hAnsi="Simplified Arabic" w:cs="Simplified Arabic"/>
          <w:sz w:val="28"/>
          <w:szCs w:val="28"/>
          <w:rtl/>
          <w:lang w:bidi="ar-EG"/>
        </w:rPr>
        <w:t>تعلم النشط فى تدريس التربية الفنية وعدم التركيز على الاساليب التقليدية عند تدريس المادة والتى تركز على التل</w:t>
      </w:r>
      <w:r w:rsidRPr="009129E3">
        <w:rPr>
          <w:rFonts w:ascii="Simplified Arabic" w:eastAsia="Malgun Gothic" w:hAnsi="Simplified Arabic" w:cs="Simplified Arabic" w:hint="cs"/>
          <w:sz w:val="28"/>
          <w:szCs w:val="28"/>
          <w:rtl/>
          <w:lang w:bidi="ar-EG"/>
        </w:rPr>
        <w:t>قين</w:t>
      </w:r>
      <w:r w:rsidRPr="009129E3">
        <w:rPr>
          <w:rFonts w:ascii="Simplified Arabic" w:eastAsia="Malgun Gothic" w:hAnsi="Simplified Arabic" w:cs="Simplified Arabic"/>
          <w:sz w:val="28"/>
          <w:szCs w:val="28"/>
          <w:rtl/>
          <w:lang w:bidi="ar-EG"/>
        </w:rPr>
        <w:t>، والتأكيد على الطرق والاساليب التى تعتمد على تفعيل دور</w:t>
      </w:r>
      <w:r w:rsidRPr="009129E3">
        <w:rPr>
          <w:rFonts w:ascii="Simplified Arabic" w:eastAsia="Malgun Gothic" w:hAnsi="Simplified Arabic" w:cs="Simplified Arabic" w:hint="cs"/>
          <w:sz w:val="28"/>
          <w:szCs w:val="28"/>
          <w:rtl/>
          <w:lang w:bidi="ar-EG"/>
        </w:rPr>
        <w:t xml:space="preserve"> المتعلم</w:t>
      </w:r>
      <w:r w:rsidRPr="009129E3">
        <w:rPr>
          <w:rFonts w:ascii="Simplified Arabic" w:eastAsia="Malgun Gothic" w:hAnsi="Simplified Arabic" w:cs="Simplified Arabic"/>
          <w:sz w:val="28"/>
          <w:szCs w:val="28"/>
          <w:rtl/>
          <w:lang w:bidi="ar-EG"/>
        </w:rPr>
        <w:t xml:space="preserve"> وإيجابيتة فى عملية التعلم لتحقيق معايير جودة الاداء لكلا من المعلم والمتعلم.</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اعداد برامج تعليمية وتدريبية لمعلمى التربية الفنية لتدريبهم على كيفية تطبيق إستراتيجيات التعلم النشط فى تدريس التربية الفنية تدريباً عملياً تحت إشراف متخصصين فى جودة التعل</w:t>
      </w:r>
      <w:r w:rsidRPr="009129E3">
        <w:rPr>
          <w:rFonts w:ascii="Simplified Arabic" w:eastAsia="Malgun Gothic" w:hAnsi="Simplified Arabic" w:cs="Simplified Arabic" w:hint="cs"/>
          <w:sz w:val="28"/>
          <w:szCs w:val="28"/>
          <w:rtl/>
          <w:lang w:bidi="ar-EG"/>
        </w:rPr>
        <w:t>ي</w:t>
      </w:r>
      <w:r w:rsidRPr="009129E3">
        <w:rPr>
          <w:rFonts w:ascii="Simplified Arabic" w:eastAsia="Malgun Gothic" w:hAnsi="Simplified Arabic" w:cs="Simplified Arabic"/>
          <w:sz w:val="28"/>
          <w:szCs w:val="28"/>
          <w:rtl/>
          <w:lang w:bidi="ar-EG"/>
        </w:rPr>
        <w:t xml:space="preserve">م لتوضيح ما يتطلبه التعلم النشط </w:t>
      </w:r>
      <w:r w:rsidRPr="009129E3">
        <w:rPr>
          <w:rFonts w:ascii="Simplified Arabic" w:eastAsia="Malgun Gothic" w:hAnsi="Simplified Arabic" w:cs="Simplified Arabic" w:hint="cs"/>
          <w:sz w:val="28"/>
          <w:szCs w:val="28"/>
          <w:rtl/>
          <w:lang w:bidi="ar-EG"/>
        </w:rPr>
        <w:t xml:space="preserve">من </w:t>
      </w:r>
      <w:r w:rsidRPr="009129E3">
        <w:rPr>
          <w:rFonts w:ascii="Simplified Arabic" w:eastAsia="Malgun Gothic" w:hAnsi="Simplified Arabic" w:cs="Simplified Arabic"/>
          <w:sz w:val="28"/>
          <w:szCs w:val="28"/>
          <w:rtl/>
          <w:lang w:bidi="ar-EG"/>
        </w:rPr>
        <w:t>تنظيم لبيئة التعلم وتخطيط لعملية التدريس وإعداد لمصادر التعلم وكيفية تقويم الطالب فى ظل استخدام استراتيجيات التعلم وذلك لتحسين مستوى أداء المعلم مما ينعكس بدوره على تحسين مستوى وجودة آداء التلاميذ.</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وضع نماذج تدريسية فى (دليل معلم التربية الفنية) توضح من خلالها كيفية التدريس باستراتيجيات التعلم النشط فى التربية الفنية تفيد المعلم أثناء التطبيق.</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lang w:bidi="ar-EG"/>
        </w:rPr>
      </w:pPr>
      <w:r w:rsidRPr="009129E3">
        <w:rPr>
          <w:rFonts w:ascii="Simplified Arabic" w:eastAsia="Malgun Gothic" w:hAnsi="Simplified Arabic" w:cs="Simplified Arabic"/>
          <w:sz w:val="28"/>
          <w:szCs w:val="28"/>
          <w:rtl/>
          <w:lang w:bidi="ar-EG"/>
        </w:rPr>
        <w:t>تهيئة البيئة التعليمية فى المدارس بما يتناسب مع تطبيق استراتيجيات التعلم النشط، مع اتاحه الفرصة أمام التلاميذ للأندماج فى موا</w:t>
      </w:r>
      <w:r w:rsidRPr="009129E3">
        <w:rPr>
          <w:rFonts w:ascii="Simplified Arabic" w:eastAsia="Malgun Gothic" w:hAnsi="Simplified Arabic" w:cs="Simplified Arabic" w:hint="cs"/>
          <w:sz w:val="28"/>
          <w:szCs w:val="28"/>
          <w:rtl/>
          <w:lang w:bidi="ar-EG"/>
        </w:rPr>
        <w:t>ق</w:t>
      </w:r>
      <w:r w:rsidRPr="009129E3">
        <w:rPr>
          <w:rFonts w:ascii="Simplified Arabic" w:eastAsia="Malgun Gothic" w:hAnsi="Simplified Arabic" w:cs="Simplified Arabic"/>
          <w:sz w:val="28"/>
          <w:szCs w:val="28"/>
          <w:rtl/>
          <w:lang w:bidi="ar-EG"/>
        </w:rPr>
        <w:t>فة أثناء عملية التعلم مما له كبير الأثر على سلوكهم</w:t>
      </w:r>
      <w:r w:rsidRPr="009129E3">
        <w:rPr>
          <w:rFonts w:ascii="Simplified Arabic" w:eastAsia="Malgun Gothic" w:hAnsi="Simplified Arabic" w:cs="Simplified Arabic" w:hint="cs"/>
          <w:sz w:val="28"/>
          <w:szCs w:val="28"/>
          <w:rtl/>
          <w:lang w:bidi="ar-EG"/>
        </w:rPr>
        <w:t xml:space="preserve"> الفنى والتربوى</w:t>
      </w:r>
      <w:r w:rsidRPr="009129E3">
        <w:rPr>
          <w:rFonts w:ascii="Simplified Arabic" w:eastAsia="Malgun Gothic" w:hAnsi="Simplified Arabic" w:cs="Simplified Arabic"/>
          <w:sz w:val="28"/>
          <w:szCs w:val="28"/>
          <w:rtl/>
          <w:lang w:bidi="ar-EG"/>
        </w:rPr>
        <w:t>.</w:t>
      </w:r>
    </w:p>
    <w:p w:rsidR="00093B3D" w:rsidRPr="009129E3" w:rsidRDefault="00093B3D" w:rsidP="009129E3">
      <w:pPr>
        <w:numPr>
          <w:ilvl w:val="0"/>
          <w:numId w:val="6"/>
        </w:numPr>
        <w:spacing w:after="0" w:line="360" w:lineRule="auto"/>
        <w:jc w:val="lowKashida"/>
        <w:rPr>
          <w:rFonts w:ascii="Simplified Arabic" w:eastAsia="Malgun Gothic" w:hAnsi="Simplified Arabic" w:cs="Simplified Arabic"/>
          <w:sz w:val="28"/>
          <w:szCs w:val="28"/>
          <w:rtl/>
          <w:lang w:bidi="ar-EG"/>
        </w:rPr>
      </w:pPr>
      <w:r w:rsidRPr="009129E3">
        <w:rPr>
          <w:rFonts w:ascii="Simplified Arabic" w:eastAsia="Malgun Gothic" w:hAnsi="Simplified Arabic" w:cs="Simplified Arabic"/>
          <w:sz w:val="28"/>
          <w:szCs w:val="28"/>
          <w:rtl/>
          <w:lang w:bidi="ar-EG"/>
        </w:rPr>
        <w:t>تغيير نظام (الحصص الدراسية) المتبع مالياً فى معظم المدارس إلى نظام الفترات بما يتلائم مع فلسفة وأهداف التعلم النشط وبما يتيح للمعلم الوقت الكافئ لتنفيذ مواقف التعلم النشط مع التلاميذ.</w:t>
      </w:r>
    </w:p>
    <w:p w:rsidR="009271D4" w:rsidRDefault="009271D4">
      <w:pPr>
        <w:bidi w:val="0"/>
        <w:rPr>
          <w:rFonts w:ascii="Times New Roman" w:eastAsia="Malgun Gothic" w:hAnsi="Times New Roman" w:cs="Simplified Arabic"/>
          <w:b/>
          <w:bCs/>
          <w:color w:val="000000"/>
          <w:sz w:val="32"/>
          <w:szCs w:val="32"/>
          <w:rtl/>
        </w:rPr>
      </w:pPr>
      <w:r>
        <w:rPr>
          <w:rFonts w:ascii="Times New Roman" w:eastAsia="Malgun Gothic" w:hAnsi="Times New Roman" w:cs="Simplified Arabic"/>
          <w:b/>
          <w:bCs/>
          <w:color w:val="000000"/>
          <w:sz w:val="32"/>
          <w:szCs w:val="32"/>
          <w:rtl/>
        </w:rPr>
        <w:br w:type="page"/>
      </w:r>
    </w:p>
    <w:p w:rsidR="00E93772" w:rsidRPr="009129E3" w:rsidRDefault="00E93772" w:rsidP="009D2A81">
      <w:pPr>
        <w:spacing w:after="0" w:line="360" w:lineRule="auto"/>
        <w:ind w:hanging="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lastRenderedPageBreak/>
        <w:t>ملخص البح</w:t>
      </w:r>
      <w:bookmarkStart w:id="0" w:name="_GoBack"/>
      <w:bookmarkEnd w:id="0"/>
      <w:r w:rsidRPr="009129E3">
        <w:rPr>
          <w:rFonts w:ascii="Times New Roman" w:eastAsia="Malgun Gothic" w:hAnsi="Times New Roman" w:cs="Simplified Arabic" w:hint="cs"/>
          <w:b/>
          <w:bCs/>
          <w:color w:val="000000"/>
          <w:sz w:val="32"/>
          <w:szCs w:val="32"/>
          <w:rtl/>
        </w:rPr>
        <w:t xml:space="preserve">ث </w:t>
      </w:r>
    </w:p>
    <w:p w:rsidR="00E93772" w:rsidRPr="009129E3" w:rsidRDefault="00E93772" w:rsidP="009D2A81">
      <w:pPr>
        <w:spacing w:after="0" w:line="360" w:lineRule="auto"/>
        <w:jc w:val="both"/>
        <w:rPr>
          <w:sz w:val="28"/>
          <w:szCs w:val="28"/>
          <w:rtl/>
          <w:lang w:bidi="ar-EG"/>
        </w:rPr>
      </w:pPr>
      <w:r w:rsidRPr="009129E3">
        <w:rPr>
          <w:rFonts w:hint="cs"/>
          <w:sz w:val="28"/>
          <w:szCs w:val="28"/>
          <w:rtl/>
          <w:lang w:bidi="ar-EG"/>
        </w:rPr>
        <w:t>تبلورت مشكلة البحث الحالىفى وجود قصور فى مستوى اعداد</w:t>
      </w:r>
      <w:r w:rsidR="00B6331B" w:rsidRPr="009129E3">
        <w:rPr>
          <w:rFonts w:hint="cs"/>
          <w:sz w:val="28"/>
          <w:szCs w:val="28"/>
          <w:rtl/>
          <w:lang w:bidi="ar-EG"/>
        </w:rPr>
        <w:t xml:space="preserve"> وتطبيق الوحدات والدروس القائمة على التعلم النشط فى التربية الفنية .</w:t>
      </w:r>
    </w:p>
    <w:p w:rsidR="009348C7" w:rsidRPr="009129E3" w:rsidRDefault="009348C7" w:rsidP="009D2A81">
      <w:pPr>
        <w:spacing w:after="0" w:line="360" w:lineRule="auto"/>
        <w:ind w:hanging="1"/>
        <w:jc w:val="lowKashida"/>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ا</w:t>
      </w:r>
      <w:r w:rsidR="00B6331B" w:rsidRPr="009129E3">
        <w:rPr>
          <w:rFonts w:ascii="Times New Roman" w:eastAsia="Malgun Gothic" w:hAnsi="Times New Roman" w:cs="Simplified Arabic" w:hint="cs"/>
          <w:b/>
          <w:bCs/>
          <w:color w:val="000000"/>
          <w:sz w:val="32"/>
          <w:szCs w:val="32"/>
          <w:rtl/>
        </w:rPr>
        <w:t>هداف البحث :</w:t>
      </w:r>
    </w:p>
    <w:p w:rsidR="00830271" w:rsidRPr="009129E3" w:rsidRDefault="00830271" w:rsidP="009D2A81">
      <w:pPr>
        <w:pStyle w:val="ListParagraph"/>
        <w:numPr>
          <w:ilvl w:val="0"/>
          <w:numId w:val="9"/>
        </w:numPr>
        <w:spacing w:after="0" w:line="360" w:lineRule="auto"/>
        <w:jc w:val="both"/>
        <w:rPr>
          <w:rFonts w:cs="Simplified Arabic"/>
          <w:sz w:val="28"/>
          <w:szCs w:val="28"/>
          <w:rtl/>
          <w:lang w:bidi="ar-AE"/>
        </w:rPr>
      </w:pPr>
      <w:r w:rsidRPr="009129E3">
        <w:rPr>
          <w:rFonts w:cs="Simplified Arabic" w:hint="cs"/>
          <w:sz w:val="28"/>
          <w:szCs w:val="28"/>
          <w:rtl/>
          <w:lang w:bidi="ar-AE"/>
        </w:rPr>
        <w:t>اعداد برنامج فى التربية الفنية(مجال التصوير) من خلال تصميم نماذج تدريسية قائمة على استراتيجيات التعلم النشط فى التربية الفنية يمكن ان يستعين بها معلم التربية الفنية.</w:t>
      </w:r>
    </w:p>
    <w:p w:rsidR="00B6331B" w:rsidRPr="009129E3" w:rsidRDefault="00830271" w:rsidP="009D2A81">
      <w:pPr>
        <w:pStyle w:val="ListParagraph"/>
        <w:numPr>
          <w:ilvl w:val="0"/>
          <w:numId w:val="9"/>
        </w:numPr>
        <w:spacing w:after="0" w:line="360" w:lineRule="auto"/>
        <w:jc w:val="both"/>
        <w:rPr>
          <w:sz w:val="28"/>
          <w:szCs w:val="28"/>
          <w:lang w:bidi="ar-AE"/>
        </w:rPr>
      </w:pPr>
      <w:r w:rsidRPr="009129E3">
        <w:rPr>
          <w:rFonts w:cs="Simplified Arabic" w:hint="cs"/>
          <w:sz w:val="28"/>
          <w:szCs w:val="28"/>
          <w:rtl/>
          <w:lang w:bidi="ar-AE"/>
        </w:rPr>
        <w:t>قياس اثر البرنامج المقترح على مستوى الاتجاه نحو التربية الفنية لدى عينة البحث</w:t>
      </w:r>
      <w:r w:rsidRPr="009129E3">
        <w:rPr>
          <w:rFonts w:hint="cs"/>
          <w:sz w:val="28"/>
          <w:szCs w:val="28"/>
          <w:rtl/>
          <w:lang w:bidi="ar-AE"/>
        </w:rPr>
        <w:t>.</w:t>
      </w:r>
    </w:p>
    <w:p w:rsidR="00830271" w:rsidRPr="009129E3" w:rsidRDefault="00830271" w:rsidP="009D2A81">
      <w:pPr>
        <w:spacing w:after="0" w:line="360" w:lineRule="auto"/>
        <w:ind w:hanging="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اسئلة البحث:</w:t>
      </w:r>
    </w:p>
    <w:p w:rsidR="009348C7" w:rsidRPr="009129E3" w:rsidRDefault="009348C7" w:rsidP="009D2A81">
      <w:pPr>
        <w:pStyle w:val="ListParagraph"/>
        <w:numPr>
          <w:ilvl w:val="0"/>
          <w:numId w:val="9"/>
        </w:numPr>
        <w:spacing w:after="0" w:line="360" w:lineRule="auto"/>
        <w:jc w:val="both"/>
        <w:rPr>
          <w:rFonts w:cs="Simplified Arabic"/>
          <w:sz w:val="28"/>
          <w:szCs w:val="28"/>
          <w:lang w:bidi="ar-AE"/>
        </w:rPr>
      </w:pPr>
      <w:r w:rsidRPr="009129E3">
        <w:rPr>
          <w:rFonts w:cs="Simplified Arabic" w:hint="cs"/>
          <w:sz w:val="28"/>
          <w:szCs w:val="28"/>
          <w:rtl/>
          <w:lang w:bidi="ar-AE"/>
        </w:rPr>
        <w:t>ما امكانية الاستفادة من استراتجيات التعلم النشط في اعداد برنامج  فى التربية الفنية(مجال التصوير) لتلاميذ المرحلة الابيتدائية .</w:t>
      </w:r>
    </w:p>
    <w:p w:rsidR="00830271" w:rsidRPr="009129E3" w:rsidRDefault="009348C7" w:rsidP="009D2A81">
      <w:pPr>
        <w:pStyle w:val="ListParagraph"/>
        <w:numPr>
          <w:ilvl w:val="0"/>
          <w:numId w:val="9"/>
        </w:numPr>
        <w:spacing w:after="0" w:line="360" w:lineRule="auto"/>
        <w:jc w:val="both"/>
        <w:rPr>
          <w:sz w:val="32"/>
          <w:szCs w:val="32"/>
          <w:rtl/>
          <w:lang w:bidi="ar-AE"/>
        </w:rPr>
      </w:pPr>
      <w:r w:rsidRPr="009129E3">
        <w:rPr>
          <w:rFonts w:cs="Simplified Arabic" w:hint="cs"/>
          <w:sz w:val="28"/>
          <w:szCs w:val="28"/>
          <w:rtl/>
          <w:lang w:bidi="ar-AE"/>
        </w:rPr>
        <w:t>ما اثر البرنامج المقترح علي مستوى الاتجاه نحو التربية الفنية لدى عينة البحث</w:t>
      </w:r>
      <w:r w:rsidRPr="009129E3">
        <w:rPr>
          <w:rFonts w:hint="cs"/>
          <w:sz w:val="32"/>
          <w:szCs w:val="32"/>
          <w:rtl/>
          <w:lang w:bidi="ar-AE"/>
        </w:rPr>
        <w:t>.</w:t>
      </w:r>
    </w:p>
    <w:p w:rsidR="009348C7" w:rsidRPr="009129E3" w:rsidRDefault="009348C7" w:rsidP="009D2A81">
      <w:pPr>
        <w:spacing w:after="0" w:line="360" w:lineRule="auto"/>
        <w:ind w:hanging="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فروض البحث :</w:t>
      </w:r>
    </w:p>
    <w:p w:rsidR="009348C7" w:rsidRPr="009129E3" w:rsidRDefault="009348C7" w:rsidP="009D2A81">
      <w:pPr>
        <w:numPr>
          <w:ilvl w:val="0"/>
          <w:numId w:val="3"/>
        </w:numPr>
        <w:spacing w:after="0" w:line="360" w:lineRule="auto"/>
        <w:contextualSpacing/>
        <w:jc w:val="both"/>
        <w:rPr>
          <w:rFonts w:cs="Simplified Arabic"/>
          <w:sz w:val="28"/>
          <w:szCs w:val="28"/>
          <w:lang w:bidi="ar-AE"/>
        </w:rPr>
      </w:pPr>
      <w:r w:rsidRPr="009129E3">
        <w:rPr>
          <w:rFonts w:cs="Simplified Arabic" w:hint="cs"/>
          <w:sz w:val="28"/>
          <w:szCs w:val="28"/>
          <w:rtl/>
          <w:lang w:bidi="ar-AE"/>
        </w:rPr>
        <w:t xml:space="preserve">هناك امكانية لاعداد برنامج فى التربيه الفنية فى ضوء استراتيجيات التعلم النشط  </w:t>
      </w:r>
    </w:p>
    <w:p w:rsidR="009129E3" w:rsidRDefault="009348C7" w:rsidP="009D2A81">
      <w:pPr>
        <w:spacing w:after="0" w:line="360" w:lineRule="auto"/>
        <w:ind w:left="-1"/>
        <w:jc w:val="lowKashida"/>
        <w:rPr>
          <w:rFonts w:cs="Simplified Arabic"/>
          <w:sz w:val="28"/>
          <w:szCs w:val="28"/>
          <w:rtl/>
          <w:lang w:bidi="ar-AE"/>
        </w:rPr>
      </w:pPr>
      <w:r w:rsidRPr="009129E3">
        <w:rPr>
          <w:rFonts w:cs="Simplified Arabic" w:hint="cs"/>
          <w:sz w:val="28"/>
          <w:szCs w:val="28"/>
          <w:rtl/>
          <w:lang w:bidi="ar-AE"/>
        </w:rPr>
        <w:t>توجد فروق ذات دلالة احصائية فى مستوى الاتجاة نحو الت</w:t>
      </w:r>
      <w:r w:rsidR="00404FA9" w:rsidRPr="009129E3">
        <w:rPr>
          <w:rFonts w:cs="Simplified Arabic" w:hint="cs"/>
          <w:sz w:val="28"/>
          <w:szCs w:val="28"/>
          <w:rtl/>
          <w:lang w:bidi="ar-AE"/>
        </w:rPr>
        <w:t>ربية الفنية لدى عينة البحث</w:t>
      </w:r>
    </w:p>
    <w:p w:rsidR="00404FA9" w:rsidRPr="009129E3" w:rsidRDefault="00404FA9" w:rsidP="009D2A81">
      <w:pPr>
        <w:spacing w:after="0" w:line="360" w:lineRule="auto"/>
        <w:ind w:left="-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حدود البحث:</w:t>
      </w:r>
    </w:p>
    <w:p w:rsidR="00404FA9" w:rsidRPr="009129E3" w:rsidRDefault="00404FA9" w:rsidP="009D2A81">
      <w:pPr>
        <w:spacing w:after="0" w:line="360" w:lineRule="auto"/>
        <w:ind w:left="814"/>
        <w:jc w:val="lowKashida"/>
        <w:rPr>
          <w:rFonts w:cs="Simplified Arabic"/>
          <w:sz w:val="28"/>
          <w:szCs w:val="28"/>
        </w:rPr>
      </w:pPr>
      <w:r w:rsidRPr="009129E3">
        <w:rPr>
          <w:rFonts w:cs="Simplified Arabic" w:hint="cs"/>
          <w:sz w:val="28"/>
          <w:szCs w:val="28"/>
          <w:rtl/>
        </w:rPr>
        <w:t>تقتصر الدراسة الحالية على ما يلى:</w:t>
      </w:r>
    </w:p>
    <w:p w:rsidR="00404FA9" w:rsidRPr="00681586" w:rsidRDefault="00404FA9" w:rsidP="009D2A81">
      <w:pPr>
        <w:pStyle w:val="ListParagraph"/>
        <w:numPr>
          <w:ilvl w:val="0"/>
          <w:numId w:val="3"/>
        </w:numPr>
        <w:spacing w:after="0" w:line="360" w:lineRule="auto"/>
        <w:ind w:left="1416"/>
        <w:jc w:val="lowKashida"/>
        <w:rPr>
          <w:rFonts w:cs="Simplified Arabic"/>
          <w:sz w:val="28"/>
          <w:szCs w:val="28"/>
        </w:rPr>
      </w:pPr>
      <w:r w:rsidRPr="00681586">
        <w:rPr>
          <w:rFonts w:cs="Simplified Arabic" w:hint="cs"/>
          <w:sz w:val="28"/>
          <w:szCs w:val="28"/>
          <w:rtl/>
        </w:rPr>
        <w:t>عينة من تلا ميذ الصف الخامس الابتدائى يبلغ عددهم (25) تلميذ</w:t>
      </w:r>
    </w:p>
    <w:p w:rsidR="00681586" w:rsidRPr="00681586" w:rsidRDefault="00404FA9" w:rsidP="009D2A81">
      <w:pPr>
        <w:pStyle w:val="ListParagraph"/>
        <w:numPr>
          <w:ilvl w:val="0"/>
          <w:numId w:val="3"/>
        </w:numPr>
        <w:spacing w:after="0" w:line="360" w:lineRule="auto"/>
        <w:ind w:left="1416"/>
        <w:jc w:val="lowKashida"/>
        <w:rPr>
          <w:rFonts w:cs="Simplified Arabic"/>
          <w:sz w:val="28"/>
          <w:szCs w:val="28"/>
        </w:rPr>
      </w:pPr>
      <w:r w:rsidRPr="00681586">
        <w:rPr>
          <w:rFonts w:cs="Simplified Arabic" w:hint="cs"/>
          <w:sz w:val="28"/>
          <w:szCs w:val="28"/>
          <w:rtl/>
        </w:rPr>
        <w:t>اعداد برنامج قائم على استيراتجيات التعلم النشط فى التربية الفنية(مجال التصوير) وتطبيقها على عينة البحث</w:t>
      </w:r>
    </w:p>
    <w:p w:rsidR="00404FA9" w:rsidRPr="00681586" w:rsidRDefault="00404FA9" w:rsidP="009D2A81">
      <w:pPr>
        <w:pStyle w:val="ListParagraph"/>
        <w:numPr>
          <w:ilvl w:val="0"/>
          <w:numId w:val="3"/>
        </w:numPr>
        <w:spacing w:after="0" w:line="360" w:lineRule="auto"/>
        <w:ind w:left="1416"/>
        <w:jc w:val="lowKashida"/>
        <w:rPr>
          <w:rFonts w:cs="Simplified Arabic"/>
          <w:sz w:val="28"/>
          <w:szCs w:val="28"/>
        </w:rPr>
      </w:pPr>
      <w:r w:rsidRPr="00681586">
        <w:rPr>
          <w:rFonts w:cs="Simplified Arabic" w:hint="cs"/>
          <w:sz w:val="28"/>
          <w:szCs w:val="28"/>
          <w:rtl/>
        </w:rPr>
        <w:lastRenderedPageBreak/>
        <w:t>قياس فاعلية البرنامج المقترح على مستوى الاتجاه نحو التربية الفنية لدى عينة البحث</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منهجية البحث</w:t>
      </w:r>
    </w:p>
    <w:p w:rsidR="001C7FEC" w:rsidRPr="009129E3" w:rsidRDefault="001C7FEC" w:rsidP="009D2A81">
      <w:pPr>
        <w:numPr>
          <w:ilvl w:val="0"/>
          <w:numId w:val="4"/>
        </w:numPr>
        <w:spacing w:after="0" w:line="360" w:lineRule="auto"/>
        <w:contextualSpacing/>
        <w:jc w:val="lowKashida"/>
        <w:rPr>
          <w:rFonts w:cs="Simplified Arabic"/>
          <w:sz w:val="28"/>
          <w:szCs w:val="28"/>
          <w:rtl/>
        </w:rPr>
      </w:pPr>
      <w:r w:rsidRPr="009129E3">
        <w:rPr>
          <w:rFonts w:cs="Simplified Arabic" w:hint="cs"/>
          <w:sz w:val="28"/>
          <w:szCs w:val="28"/>
          <w:rtl/>
        </w:rPr>
        <w:t>يتبع هذا البحث المنهج الوصفي التحليلي فيما يختص بإطاره النظري والمنهج التجريبي في إطاره العملي.</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ادوات البحث:</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مقياس الاتجاه نحو التربية الفنية (قبلى_بعدى)</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بطاقة ملاحظة سلوك التلاميذ اثناء قيامهم بمهام التعلم النشط.</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خطوات البحث:</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Pr>
      </w:pPr>
      <w:r w:rsidRPr="009129E3">
        <w:rPr>
          <w:rFonts w:ascii="Times New Roman" w:eastAsia="Malgun Gothic" w:hAnsi="Times New Roman" w:cs="Simplified Arabic" w:hint="cs"/>
          <w:b/>
          <w:bCs/>
          <w:color w:val="000000"/>
          <w:sz w:val="32"/>
          <w:szCs w:val="32"/>
          <w:rtl/>
        </w:rPr>
        <w:t>اولا الاطار النظرى:</w:t>
      </w:r>
    </w:p>
    <w:p w:rsidR="001C7FEC" w:rsidRPr="009129E3" w:rsidRDefault="001C7FEC" w:rsidP="009D2A81">
      <w:pPr>
        <w:spacing w:after="0" w:line="360" w:lineRule="auto"/>
        <w:ind w:left="814"/>
        <w:contextualSpacing/>
        <w:jc w:val="lowKashida"/>
        <w:rPr>
          <w:rFonts w:cs="Simplified Arabic"/>
          <w:sz w:val="28"/>
          <w:szCs w:val="28"/>
        </w:rPr>
      </w:pPr>
      <w:r w:rsidRPr="009129E3">
        <w:rPr>
          <w:rFonts w:cs="Simplified Arabic" w:hint="cs"/>
          <w:sz w:val="28"/>
          <w:szCs w:val="28"/>
          <w:rtl/>
        </w:rPr>
        <w:t xml:space="preserve">التعلم النشط (تعريفه -أهدافه </w:t>
      </w:r>
      <w:r w:rsidRPr="009129E3">
        <w:rPr>
          <w:rFonts w:cs="Simplified Arabic"/>
          <w:sz w:val="28"/>
          <w:szCs w:val="28"/>
          <w:rtl/>
        </w:rPr>
        <w:t>–</w:t>
      </w:r>
      <w:r w:rsidRPr="009129E3">
        <w:rPr>
          <w:rFonts w:cs="Simplified Arabic" w:hint="cs"/>
          <w:sz w:val="28"/>
          <w:szCs w:val="28"/>
          <w:rtl/>
        </w:rPr>
        <w:t xml:space="preserve"> مميزاته </w:t>
      </w:r>
      <w:r w:rsidRPr="009129E3">
        <w:rPr>
          <w:rFonts w:cs="Simplified Arabic"/>
          <w:sz w:val="28"/>
          <w:szCs w:val="28"/>
          <w:rtl/>
        </w:rPr>
        <w:t>–</w:t>
      </w:r>
      <w:r w:rsidRPr="009129E3">
        <w:rPr>
          <w:rFonts w:cs="Simplified Arabic" w:hint="cs"/>
          <w:sz w:val="28"/>
          <w:szCs w:val="28"/>
          <w:rtl/>
        </w:rPr>
        <w:t xml:space="preserve"> إستراتيجياته </w:t>
      </w:r>
      <w:r w:rsidRPr="009129E3">
        <w:rPr>
          <w:rFonts w:cs="Simplified Arabic"/>
          <w:sz w:val="28"/>
          <w:szCs w:val="28"/>
          <w:rtl/>
        </w:rPr>
        <w:t>–</w:t>
      </w:r>
      <w:r w:rsidRPr="009129E3">
        <w:rPr>
          <w:rFonts w:cs="Simplified Arabic" w:hint="cs"/>
          <w:sz w:val="28"/>
          <w:szCs w:val="28"/>
          <w:rtl/>
        </w:rPr>
        <w:t xml:space="preserve"> أركانه ... إلخ).</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ثانيا الاطار التطبيقى:</w:t>
      </w:r>
    </w:p>
    <w:p w:rsidR="001C7FEC" w:rsidRPr="009129E3" w:rsidRDefault="001C7FEC" w:rsidP="009D2A81">
      <w:pPr>
        <w:numPr>
          <w:ilvl w:val="0"/>
          <w:numId w:val="4"/>
        </w:numPr>
        <w:spacing w:after="0" w:line="360" w:lineRule="auto"/>
        <w:contextualSpacing/>
        <w:jc w:val="lowKashida"/>
        <w:rPr>
          <w:rFonts w:cs="Simplified Arabic"/>
          <w:sz w:val="28"/>
          <w:szCs w:val="28"/>
          <w:rtl/>
        </w:rPr>
      </w:pPr>
      <w:r w:rsidRPr="009129E3">
        <w:rPr>
          <w:rFonts w:cs="Simplified Arabic" w:hint="cs"/>
          <w:sz w:val="28"/>
          <w:szCs w:val="28"/>
          <w:rtl/>
        </w:rPr>
        <w:t>تصميم البرنامج المقترح في التربية الفنية في مجال التصوير من خلال اعداد مجموعة من النماذج التدريسية  قائمة على استراتيجيات التعلم النشط  لعينة من تلاميذ الصف الخامس الابتدائي.</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مقياس الاتجاه نحو التربية الفنية على عينة البحث تطبيقا قبليا</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البرنامج المقترح على عينة البحث</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تطبيق مقياس الاتجاه نحو التربية الفنية على عينة البحث بعد تطبيق  البرنامج</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lastRenderedPageBreak/>
        <w:t>جمع البيانات وتحليلها ومعالجتها احصائيا</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النتائج ومناقشتها وتفسيرها فى ضوء الفروض</w:t>
      </w:r>
    </w:p>
    <w:p w:rsidR="001C7FEC" w:rsidRPr="009129E3" w:rsidRDefault="001C7FEC" w:rsidP="009D2A81">
      <w:pPr>
        <w:numPr>
          <w:ilvl w:val="0"/>
          <w:numId w:val="4"/>
        </w:numPr>
        <w:spacing w:after="0" w:line="360" w:lineRule="auto"/>
        <w:jc w:val="lowKashida"/>
        <w:rPr>
          <w:rFonts w:cs="Simplified Arabic"/>
          <w:sz w:val="28"/>
          <w:szCs w:val="28"/>
        </w:rPr>
      </w:pPr>
      <w:r w:rsidRPr="009129E3">
        <w:rPr>
          <w:rFonts w:cs="Simplified Arabic" w:hint="cs"/>
          <w:sz w:val="28"/>
          <w:szCs w:val="28"/>
          <w:rtl/>
        </w:rPr>
        <w:t>عرض ملخص البحث واهم نتائجه وتوصياته</w:t>
      </w:r>
    </w:p>
    <w:p w:rsidR="001C7FEC" w:rsidRPr="009129E3" w:rsidRDefault="001C7FEC" w:rsidP="009D2A81">
      <w:pPr>
        <w:spacing w:after="0" w:line="360" w:lineRule="auto"/>
        <w:ind w:left="-1"/>
        <w:jc w:val="lowKashida"/>
        <w:rPr>
          <w:rFonts w:ascii="Times New Roman" w:eastAsia="Malgun Gothic" w:hAnsi="Times New Roman" w:cs="Simplified Arabic"/>
          <w:b/>
          <w:bCs/>
          <w:color w:val="000000"/>
          <w:sz w:val="32"/>
          <w:szCs w:val="32"/>
          <w:rtl/>
        </w:rPr>
      </w:pPr>
      <w:r w:rsidRPr="009129E3">
        <w:rPr>
          <w:rFonts w:ascii="Times New Roman" w:eastAsia="Malgun Gothic" w:hAnsi="Times New Roman" w:cs="Simplified Arabic" w:hint="cs"/>
          <w:b/>
          <w:bCs/>
          <w:color w:val="000000"/>
          <w:sz w:val="32"/>
          <w:szCs w:val="32"/>
          <w:rtl/>
        </w:rPr>
        <w:t>نتائج البحث:</w:t>
      </w:r>
    </w:p>
    <w:p w:rsidR="001C7FEC" w:rsidRPr="009129E3" w:rsidRDefault="001C7FEC" w:rsidP="009D2A81">
      <w:pPr>
        <w:spacing w:after="0" w:line="360" w:lineRule="auto"/>
        <w:ind w:firstLine="454"/>
        <w:jc w:val="lowKashida"/>
        <w:rPr>
          <w:sz w:val="28"/>
          <w:szCs w:val="28"/>
          <w:rtl/>
        </w:rPr>
      </w:pPr>
      <w:r w:rsidRPr="009129E3">
        <w:rPr>
          <w:rFonts w:hint="cs"/>
          <w:sz w:val="28"/>
          <w:szCs w:val="28"/>
          <w:rtl/>
        </w:rPr>
        <w:t>اسفرت الاجابة عن تساؤلات البحث واختبار فروضه عن النتائج التالية:</w:t>
      </w:r>
    </w:p>
    <w:p w:rsidR="001C7FEC" w:rsidRPr="009129E3" w:rsidRDefault="00871DBF" w:rsidP="009D2A81">
      <w:pPr>
        <w:pStyle w:val="ListParagraph"/>
        <w:numPr>
          <w:ilvl w:val="0"/>
          <w:numId w:val="12"/>
        </w:numPr>
        <w:spacing w:after="0" w:line="360" w:lineRule="auto"/>
        <w:jc w:val="lowKashida"/>
        <w:rPr>
          <w:sz w:val="28"/>
          <w:szCs w:val="28"/>
          <w:rtl/>
        </w:rPr>
      </w:pPr>
      <w:r w:rsidRPr="009129E3">
        <w:rPr>
          <w:rFonts w:hint="cs"/>
          <w:sz w:val="28"/>
          <w:szCs w:val="28"/>
          <w:rtl/>
        </w:rPr>
        <w:t>ان هناك امكانية لاعداد برنامج فى التربية الفنية فى ضوء استراتيجيات التعلم النشط تفيد كلا من المعلم والمتعلم.</w:t>
      </w:r>
    </w:p>
    <w:p w:rsidR="009271D4" w:rsidRPr="006E09A3" w:rsidRDefault="00871DBF" w:rsidP="009D2A81">
      <w:pPr>
        <w:pStyle w:val="ListParagraph"/>
        <w:numPr>
          <w:ilvl w:val="0"/>
          <w:numId w:val="12"/>
        </w:numPr>
        <w:spacing w:after="0" w:line="360" w:lineRule="auto"/>
        <w:jc w:val="lowKashida"/>
        <w:rPr>
          <w:sz w:val="28"/>
          <w:szCs w:val="28"/>
          <w:rtl/>
        </w:rPr>
      </w:pPr>
      <w:r w:rsidRPr="006E09A3">
        <w:rPr>
          <w:rFonts w:hint="cs"/>
          <w:sz w:val="28"/>
          <w:szCs w:val="28"/>
          <w:rtl/>
        </w:rPr>
        <w:t>ان تدريس البرنامج المقترح قد اثر فى</w:t>
      </w:r>
      <w:r w:rsidR="00170BBC" w:rsidRPr="006E09A3">
        <w:rPr>
          <w:rFonts w:hint="cs"/>
          <w:sz w:val="28"/>
          <w:szCs w:val="28"/>
          <w:rtl/>
        </w:rPr>
        <w:t xml:space="preserve"> مستوى الاتجاه نحو التربية الفنية مما ادى الى رفع المستوى الفنى والتربوى لدى تلاميذ عينة البحث.</w:t>
      </w:r>
      <w:r w:rsidR="009271D4" w:rsidRPr="006E09A3">
        <w:rPr>
          <w:sz w:val="28"/>
          <w:szCs w:val="28"/>
          <w:rtl/>
        </w:rPr>
        <w:br w:type="page"/>
      </w:r>
    </w:p>
    <w:p w:rsidR="00775374" w:rsidRDefault="00775374" w:rsidP="00775374">
      <w:pPr>
        <w:pStyle w:val="FootnoteText"/>
        <w:jc w:val="center"/>
        <w:rPr>
          <w:rFonts w:cs="Simplified Arabic"/>
          <w:sz w:val="28"/>
          <w:szCs w:val="28"/>
          <w:lang w:bidi="ar-EG"/>
        </w:rPr>
      </w:pPr>
      <w:r w:rsidRPr="00455415">
        <w:rPr>
          <w:rFonts w:cs="Simplified Arabic" w:hint="cs"/>
          <w:b/>
          <w:bCs/>
          <w:sz w:val="36"/>
          <w:szCs w:val="36"/>
          <w:u w:val="single"/>
          <w:rtl/>
          <w:lang w:bidi="ar-EG"/>
        </w:rPr>
        <w:lastRenderedPageBreak/>
        <w:t>المراجع</w:t>
      </w:r>
    </w:p>
    <w:p w:rsidR="00230322" w:rsidRPr="00B802ED" w:rsidRDefault="00230322" w:rsidP="00230322">
      <w:pPr>
        <w:pStyle w:val="FootnoteText"/>
        <w:numPr>
          <w:ilvl w:val="0"/>
          <w:numId w:val="15"/>
        </w:numPr>
        <w:ind w:hanging="580"/>
        <w:jc w:val="both"/>
        <w:rPr>
          <w:rFonts w:cs="Simplified Arabic"/>
          <w:sz w:val="28"/>
          <w:szCs w:val="28"/>
          <w:rtl/>
          <w:lang w:bidi="ar-EG"/>
        </w:rPr>
      </w:pPr>
      <w:r w:rsidRPr="00B802ED">
        <w:rPr>
          <w:rFonts w:cs="Simplified Arabic" w:hint="cs"/>
          <w:sz w:val="28"/>
          <w:szCs w:val="28"/>
          <w:rtl/>
        </w:rPr>
        <w:t>أحمد حاتم سعيد: تصميم برنامج باستخدام فاعليات الكمبيوتر في تحليل مختارات من أعمال الفن المصري المعاصر، رسالة دكتوراة غير منشورة، كلية التربية الفنية، جامعة حلوان، 2001م، ص 49.</w:t>
      </w:r>
    </w:p>
    <w:p w:rsidR="00230322" w:rsidRPr="00B802ED" w:rsidRDefault="00230322" w:rsidP="00230322">
      <w:pPr>
        <w:pStyle w:val="FootnoteText"/>
        <w:numPr>
          <w:ilvl w:val="0"/>
          <w:numId w:val="15"/>
        </w:numPr>
        <w:ind w:hanging="580"/>
        <w:rPr>
          <w:rFonts w:cs="Simplified Arabic"/>
          <w:sz w:val="28"/>
          <w:szCs w:val="28"/>
          <w:rtl/>
          <w:lang w:bidi="ar-AE"/>
        </w:rPr>
      </w:pPr>
      <w:r w:rsidRPr="00B802ED">
        <w:rPr>
          <w:rFonts w:cs="Simplified Arabic" w:hint="cs"/>
          <w:sz w:val="28"/>
          <w:szCs w:val="28"/>
          <w:rtl/>
          <w:lang w:bidi="ar-AE"/>
        </w:rPr>
        <w:t xml:space="preserve">احمد عبد الرحمن النجدي : طرق وأساليب واستراتيجيات تدريس العلوم، القاهرة، دار الفكر 1999 م ص 75. </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أحمد وجيه حسن: 1994 تصميم برنامج في الأشغال الفنية للتلاميذ الصم في الحلقة الثانية من التعليم الأساسي، رسالة ماجستير، كلية التربية الفنية، جامعة حلوان، ص 14.</w:t>
      </w:r>
    </w:p>
    <w:p w:rsidR="002E0FE7" w:rsidRPr="00B802ED" w:rsidRDefault="002E0FE7" w:rsidP="00935F03">
      <w:pPr>
        <w:pStyle w:val="FootnoteText"/>
        <w:numPr>
          <w:ilvl w:val="0"/>
          <w:numId w:val="15"/>
        </w:numPr>
        <w:ind w:hanging="580"/>
        <w:jc w:val="both"/>
        <w:rPr>
          <w:sz w:val="28"/>
          <w:szCs w:val="28"/>
          <w:rtl/>
        </w:rPr>
      </w:pPr>
      <w:r w:rsidRPr="00B802ED">
        <w:rPr>
          <w:rFonts w:cs="Simplified Arabic" w:hint="cs"/>
          <w:sz w:val="28"/>
          <w:szCs w:val="28"/>
          <w:rtl/>
          <w:lang w:bidi="ar-AE"/>
        </w:rPr>
        <w:t>استحداث أسلوب التعلم النشط : مقال منشور على الانترنت، موقع البوابة الالكترونية وزارة التربية والتعليم، جمهورية مصر العربية (2005).</w:t>
      </w:r>
      <w:r w:rsidR="00935F03">
        <w:rPr>
          <w:rFonts w:cs="Simplified Arabic" w:hint="cs"/>
          <w:sz w:val="28"/>
          <w:szCs w:val="28"/>
          <w:rtl/>
          <w:lang w:bidi="ar-EG"/>
        </w:rPr>
        <w:t xml:space="preserve"> </w:t>
      </w:r>
      <w:hyperlink r:id="rId8" w:history="1">
        <w:r w:rsidR="00935F03" w:rsidRPr="00EB7871">
          <w:rPr>
            <w:rStyle w:val="Hyperlink"/>
            <w:rFonts w:cs="Simplified Arabic"/>
            <w:spacing w:val="-12"/>
            <w:sz w:val="28"/>
            <w:szCs w:val="28"/>
            <w:lang w:bidi="ar-AE"/>
          </w:rPr>
          <w:t xml:space="preserve">www.knowlege,moe.gov.eg/ </w:t>
        </w:r>
        <w:proofErr w:type="spellStart"/>
        <w:r w:rsidR="00935F03" w:rsidRPr="00EB7871">
          <w:rPr>
            <w:rStyle w:val="Hyperlink"/>
            <w:rFonts w:cs="Simplified Arabic"/>
            <w:spacing w:val="-12"/>
            <w:sz w:val="28"/>
            <w:szCs w:val="28"/>
            <w:lang w:bidi="ar-AE"/>
          </w:rPr>
          <w:t>Akabic</w:t>
        </w:r>
        <w:proofErr w:type="spellEnd"/>
        <w:r w:rsidR="00935F03" w:rsidRPr="00EB7871">
          <w:rPr>
            <w:rStyle w:val="Hyperlink"/>
            <w:rFonts w:cs="Simplified Arabic"/>
            <w:spacing w:val="-12"/>
            <w:sz w:val="28"/>
            <w:szCs w:val="28"/>
            <w:lang w:bidi="ar-AE"/>
          </w:rPr>
          <w:t>/about /</w:t>
        </w:r>
        <w:proofErr w:type="spellStart"/>
        <w:r w:rsidR="00935F03" w:rsidRPr="00EB7871">
          <w:rPr>
            <w:rStyle w:val="Hyperlink"/>
            <w:rFonts w:cs="Simplified Arabic"/>
            <w:spacing w:val="-12"/>
            <w:sz w:val="28"/>
            <w:szCs w:val="28"/>
            <w:lang w:bidi="ar-AE"/>
          </w:rPr>
          <w:t>achivment</w:t>
        </w:r>
        <w:proofErr w:type="spellEnd"/>
        <w:r w:rsidR="00935F03" w:rsidRPr="00EB7871">
          <w:rPr>
            <w:rStyle w:val="Hyperlink"/>
            <w:rFonts w:cs="Simplified Arabic"/>
            <w:spacing w:val="-12"/>
            <w:sz w:val="28"/>
            <w:szCs w:val="28"/>
            <w:lang w:bidi="ar-AE"/>
          </w:rPr>
          <w:t xml:space="preserve"> /Style/ develope.htm</w:t>
        </w:r>
      </w:hyperlink>
    </w:p>
    <w:p w:rsidR="002E0FE7" w:rsidRDefault="002E0FE7" w:rsidP="00230322">
      <w:pPr>
        <w:pStyle w:val="FootnoteText"/>
        <w:numPr>
          <w:ilvl w:val="0"/>
          <w:numId w:val="15"/>
        </w:numPr>
        <w:ind w:hanging="580"/>
        <w:rPr>
          <w:sz w:val="28"/>
          <w:szCs w:val="28"/>
        </w:rPr>
      </w:pPr>
      <w:r w:rsidRPr="00B802ED">
        <w:rPr>
          <w:rFonts w:cs="Simplified Arabic" w:hint="cs"/>
          <w:sz w:val="28"/>
          <w:szCs w:val="28"/>
          <w:rtl/>
          <w:lang w:bidi="ar-AE"/>
        </w:rPr>
        <w:t xml:space="preserve">التعلم النشط : مقال منشور على الانترنت </w:t>
      </w:r>
      <w:r w:rsidRPr="00B802ED">
        <w:rPr>
          <w:rFonts w:cs="Simplified Arabic"/>
          <w:sz w:val="28"/>
          <w:szCs w:val="28"/>
          <w:rtl/>
          <w:lang w:bidi="ar-AE"/>
        </w:rPr>
        <w:t>–</w:t>
      </w:r>
      <w:r w:rsidRPr="00B802ED">
        <w:rPr>
          <w:rFonts w:cs="Simplified Arabic" w:hint="cs"/>
          <w:sz w:val="28"/>
          <w:szCs w:val="28"/>
          <w:rtl/>
          <w:lang w:bidi="ar-AE"/>
        </w:rPr>
        <w:t xml:space="preserve"> موقع منتديات التربية والتعليم (2006) </w:t>
      </w:r>
      <w:r w:rsidRPr="00935F03">
        <w:rPr>
          <w:rFonts w:cs="Simplified Arabic"/>
          <w:spacing w:val="-8"/>
          <w:sz w:val="28"/>
          <w:szCs w:val="28"/>
          <w:lang w:bidi="ar-AE"/>
        </w:rPr>
        <w:t>Available at, http ://www.moudier.com/vb/showthread.Php?p=718552</w:t>
      </w:r>
    </w:p>
    <w:p w:rsidR="002E0FE7" w:rsidRDefault="002E0FE7" w:rsidP="00230322">
      <w:pPr>
        <w:pStyle w:val="FootnoteText"/>
        <w:numPr>
          <w:ilvl w:val="0"/>
          <w:numId w:val="15"/>
        </w:numPr>
        <w:ind w:hanging="580"/>
        <w:jc w:val="both"/>
        <w:rPr>
          <w:rFonts w:cs="Simplified Arabic"/>
          <w:sz w:val="28"/>
          <w:szCs w:val="28"/>
        </w:rPr>
      </w:pPr>
      <w:r w:rsidRPr="00B802ED">
        <w:rPr>
          <w:rFonts w:cs="Simplified Arabic" w:hint="cs"/>
          <w:sz w:val="28"/>
          <w:szCs w:val="28"/>
          <w:rtl/>
        </w:rPr>
        <w:t>الموسوعة المرجعية لتعلم النشط: دليل التعلم النشط وزارة التربية والتعليم مركز تطوير المناهج والمواد التعليمية، 2005.</w:t>
      </w:r>
    </w:p>
    <w:p w:rsidR="002E0FE7" w:rsidRPr="00B802ED" w:rsidRDefault="002E0FE7" w:rsidP="002E0FE7">
      <w:pPr>
        <w:pStyle w:val="FootnoteText"/>
        <w:numPr>
          <w:ilvl w:val="0"/>
          <w:numId w:val="15"/>
        </w:numPr>
        <w:ind w:hanging="580"/>
        <w:jc w:val="both"/>
        <w:rPr>
          <w:rFonts w:cs="Simplified Arabic"/>
          <w:sz w:val="28"/>
          <w:szCs w:val="28"/>
          <w:rtl/>
        </w:rPr>
      </w:pPr>
      <w:r w:rsidRPr="00B802ED">
        <w:rPr>
          <w:rFonts w:cs="Simplified Arabic" w:hint="cs"/>
          <w:sz w:val="28"/>
          <w:szCs w:val="28"/>
          <w:rtl/>
        </w:rPr>
        <w:t>انتصار دسوقي حسن: طريقة حل المشكلات كمدخل لتعلم طباعة المنسوجات بهدف تنمية القدرة على التفكير الابتكاري من خلال المدارس الفنية للقرن العشرين، رسالة دكتوراة، جامعة حلوان، كلية التربية الفنية، ص 97، 1999.</w:t>
      </w:r>
    </w:p>
    <w:p w:rsidR="00230322" w:rsidRPr="00935F03" w:rsidRDefault="00230322" w:rsidP="00230322">
      <w:pPr>
        <w:pStyle w:val="FootnoteText"/>
        <w:numPr>
          <w:ilvl w:val="0"/>
          <w:numId w:val="15"/>
        </w:numPr>
        <w:ind w:hanging="580"/>
        <w:jc w:val="both"/>
        <w:rPr>
          <w:rFonts w:cs="Simplified Arabic"/>
          <w:color w:val="FF0000"/>
          <w:sz w:val="28"/>
          <w:szCs w:val="28"/>
          <w:rtl/>
        </w:rPr>
      </w:pPr>
      <w:r w:rsidRPr="00935F03">
        <w:rPr>
          <w:rFonts w:cs="Simplified Arabic" w:hint="cs"/>
          <w:color w:val="FF0000"/>
          <w:sz w:val="28"/>
          <w:szCs w:val="28"/>
          <w:rtl/>
        </w:rPr>
        <w:t xml:space="preserve">جمال عبد الرازق: تاريخ التربية الفنية في المرحلة الابتدائية </w:t>
      </w:r>
      <w:r w:rsidRPr="00935F03">
        <w:rPr>
          <w:rFonts w:cs="Simplified Arabic"/>
          <w:color w:val="FF0000"/>
          <w:sz w:val="28"/>
          <w:szCs w:val="28"/>
          <w:rtl/>
        </w:rPr>
        <w:t>–</w:t>
      </w:r>
      <w:r w:rsidRPr="00935F03">
        <w:rPr>
          <w:rFonts w:cs="Simplified Arabic" w:hint="cs"/>
          <w:color w:val="FF0000"/>
          <w:sz w:val="28"/>
          <w:szCs w:val="28"/>
          <w:rtl/>
        </w:rPr>
        <w:t xml:space="preserve"> </w:t>
      </w:r>
      <w:r w:rsidRPr="00935F03">
        <w:rPr>
          <w:rFonts w:cs="Simplified Arabic" w:hint="cs"/>
          <w:color w:val="002060"/>
          <w:sz w:val="36"/>
          <w:szCs w:val="36"/>
          <w:rtl/>
        </w:rPr>
        <w:t>مرجع سابق</w:t>
      </w:r>
      <w:r w:rsidRPr="00935F03">
        <w:rPr>
          <w:rFonts w:cs="Simplified Arabic" w:hint="cs"/>
          <w:color w:val="FF0000"/>
          <w:sz w:val="28"/>
          <w:szCs w:val="28"/>
          <w:rtl/>
        </w:rPr>
        <w:t>.</w:t>
      </w:r>
    </w:p>
    <w:p w:rsidR="00230322" w:rsidRPr="00B802ED" w:rsidRDefault="00230322" w:rsidP="00230322">
      <w:pPr>
        <w:pStyle w:val="FootnoteText"/>
        <w:numPr>
          <w:ilvl w:val="0"/>
          <w:numId w:val="15"/>
        </w:numPr>
        <w:ind w:hanging="580"/>
        <w:rPr>
          <w:rFonts w:cs="Simplified Arabic"/>
          <w:sz w:val="28"/>
          <w:szCs w:val="28"/>
          <w:lang w:bidi="ar-AE"/>
        </w:rPr>
      </w:pPr>
      <w:r w:rsidRPr="00B802ED">
        <w:rPr>
          <w:rFonts w:cs="Simplified Arabic" w:hint="cs"/>
          <w:sz w:val="28"/>
          <w:szCs w:val="28"/>
          <w:rtl/>
          <w:lang w:bidi="ar-AE"/>
        </w:rPr>
        <w:t xml:space="preserve">جودة سعادة، وآخرون : التعلم النشط بين النظرية والتطبيق، دار الشروق، عمان، الأردن، الطبعة الأولى، 2006 م ص 29،30 </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حكمت حسن الرفاعي: مدى فاعلية استخدام الوسائط التربوية في تنمية الجانب الإبداعي في رسوم أطفال الحلقة الأولى من التعليم الأساسي، مجلة البحث في التربية وعلم النفس، العدد (الثالث)، يناير، 1990م، ص 306.</w:t>
      </w:r>
    </w:p>
    <w:p w:rsidR="00230322" w:rsidRPr="00B802ED" w:rsidRDefault="00230322" w:rsidP="00230322">
      <w:pPr>
        <w:pStyle w:val="FootnoteText"/>
        <w:numPr>
          <w:ilvl w:val="0"/>
          <w:numId w:val="15"/>
        </w:numPr>
        <w:ind w:hanging="580"/>
        <w:jc w:val="both"/>
        <w:rPr>
          <w:rFonts w:cs="Simplified Arabic"/>
          <w:sz w:val="28"/>
          <w:szCs w:val="28"/>
          <w:lang w:bidi="ar-AE"/>
        </w:rPr>
      </w:pPr>
      <w:r w:rsidRPr="00B802ED">
        <w:rPr>
          <w:rFonts w:cs="Simplified Arabic" w:hint="cs"/>
          <w:sz w:val="28"/>
          <w:szCs w:val="28"/>
          <w:rtl/>
          <w:lang w:bidi="ar-AE"/>
        </w:rPr>
        <w:t xml:space="preserve">دليل التعلم النشط : الموسوعة المرجعة للتعلم النشط </w:t>
      </w:r>
      <w:r w:rsidRPr="00B802ED">
        <w:rPr>
          <w:rFonts w:cs="Simplified Arabic"/>
          <w:sz w:val="28"/>
          <w:szCs w:val="28"/>
          <w:rtl/>
          <w:lang w:bidi="ar-AE"/>
        </w:rPr>
        <w:t>–</w:t>
      </w:r>
      <w:r w:rsidRPr="00B802ED">
        <w:rPr>
          <w:rFonts w:cs="Simplified Arabic" w:hint="cs"/>
          <w:sz w:val="28"/>
          <w:szCs w:val="28"/>
          <w:rtl/>
          <w:lang w:bidi="ar-AE"/>
        </w:rPr>
        <w:t xml:space="preserve"> وزارة التربية والتعليم </w:t>
      </w:r>
      <w:r w:rsidRPr="00B802ED">
        <w:rPr>
          <w:rFonts w:cs="Simplified Arabic"/>
          <w:sz w:val="28"/>
          <w:szCs w:val="28"/>
          <w:rtl/>
          <w:lang w:bidi="ar-AE"/>
        </w:rPr>
        <w:t>–</w:t>
      </w:r>
      <w:r w:rsidRPr="00B802ED">
        <w:rPr>
          <w:rFonts w:cs="Simplified Arabic" w:hint="cs"/>
          <w:sz w:val="28"/>
          <w:szCs w:val="28"/>
          <w:rtl/>
          <w:lang w:bidi="ar-AE"/>
        </w:rPr>
        <w:t xml:space="preserve"> مركز تطوير المناهج والمواد التعليمية (2005) </w:t>
      </w:r>
    </w:p>
    <w:p w:rsidR="00230322" w:rsidRPr="00B802ED" w:rsidRDefault="00230322" w:rsidP="00230322">
      <w:pPr>
        <w:pStyle w:val="FootnoteText"/>
        <w:numPr>
          <w:ilvl w:val="0"/>
          <w:numId w:val="15"/>
        </w:numPr>
        <w:ind w:hanging="580"/>
        <w:rPr>
          <w:rFonts w:cs="Simplified Arabic"/>
          <w:sz w:val="28"/>
          <w:szCs w:val="28"/>
          <w:lang w:bidi="ar-AE"/>
        </w:rPr>
      </w:pPr>
      <w:r w:rsidRPr="00B802ED">
        <w:rPr>
          <w:rFonts w:cs="Simplified Arabic" w:hint="cs"/>
          <w:sz w:val="28"/>
          <w:szCs w:val="28"/>
          <w:rtl/>
          <w:lang w:bidi="ar-AE"/>
        </w:rPr>
        <w:lastRenderedPageBreak/>
        <w:t xml:space="preserve">رضا حجازي : التعلم النشط مدخل الجودة العلمية التعليمية، ورقة عمل مقدمة لمؤتمر التعليم النشط، المركز القومي لحقوق المرأة، مقال منشور على الانترنت القاهرة 2005 م </w:t>
      </w:r>
      <w:r>
        <w:rPr>
          <w:rFonts w:cs="Simplified Arabic" w:hint="cs"/>
          <w:sz w:val="28"/>
          <w:szCs w:val="28"/>
          <w:rtl/>
          <w:lang w:bidi="ar-AE"/>
        </w:rPr>
        <w:t xml:space="preserve">. </w:t>
      </w:r>
      <w:hyperlink r:id="rId9" w:history="1">
        <w:r w:rsidRPr="00B802ED">
          <w:rPr>
            <w:rStyle w:val="Hyperlink"/>
            <w:rFonts w:cs="Simplified Arabic"/>
            <w:sz w:val="28"/>
            <w:szCs w:val="28"/>
            <w:lang w:bidi="ar-AE"/>
          </w:rPr>
          <w:t>www.ecwer</w:t>
        </w:r>
      </w:hyperlink>
      <w:r w:rsidRPr="00B802ED">
        <w:rPr>
          <w:rFonts w:cs="Simplified Arabic"/>
          <w:sz w:val="28"/>
          <w:szCs w:val="28"/>
          <w:lang w:bidi="ar-AE"/>
        </w:rPr>
        <w:t xml:space="preserve"> Egypt .org / Arabic / 2005 /13.htm </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زيد الهويدي: مهارات التدريس الفعال، دار الكتاب الجامعي، العين، الطبعة الأولى، 2005، ص 165.</w:t>
      </w:r>
    </w:p>
    <w:p w:rsidR="00230322" w:rsidRPr="00B802ED" w:rsidRDefault="00230322" w:rsidP="00230322">
      <w:pPr>
        <w:pStyle w:val="FootnoteText"/>
        <w:numPr>
          <w:ilvl w:val="0"/>
          <w:numId w:val="15"/>
        </w:numPr>
        <w:ind w:hanging="580"/>
        <w:jc w:val="both"/>
        <w:rPr>
          <w:rFonts w:cs="Simplified Arabic"/>
          <w:sz w:val="28"/>
          <w:szCs w:val="28"/>
        </w:rPr>
      </w:pPr>
      <w:r w:rsidRPr="00B802ED">
        <w:rPr>
          <w:rFonts w:cs="Simplified Arabic" w:hint="cs"/>
          <w:sz w:val="28"/>
          <w:szCs w:val="28"/>
          <w:rtl/>
        </w:rPr>
        <w:t>سهير فهمي حجازي ومرعي محمود 1996: "الحاسب الألي (مفاهيم أساسية)"، كلية التجارة، جامعة حلوان، ص 354.</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عبد الحميد البسيوني 1998: "تشغيل الكمبيوتر"، مكتبة ابن سينا، القاهرة، ص 110.</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عبد العظيم عبد السلام الفرجاني 1997: "التربية التكنولوجية وتكنولوجيا التربية"، دار غريب، القاهرة، ص 211.</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كمال عبد الحميد زيتون: التدريس نماذجه ومهاراته، عالم الكتب، القاهرة، الطبعة الأولى، 2003م، ص 273.</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كوثر حسين كوجك: التعلم التعاوني إستراتيجية تحقق هدفين، دراسات تربوية، المجلد السابع، العدد (43)، 1992م، ص (21).</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كوثر كوجك: اتجاهات حديثة في المناهج وطرق التدريس، عالم الكتب، القاهرة، الطبعة الثانية، 2001، ص 310.</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كوثر كوجك: اتجاهات حديثة في المناهج وطرق التدريس، عالم الكتب، القاهرة، الطبعة الثانية، 2001م، ص 345.</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 xml:space="preserve">ليلي حسني إبراهيم: مناهج وطرق تدريس التربية الفنية </w:t>
      </w:r>
      <w:r w:rsidRPr="00B802ED">
        <w:rPr>
          <w:rFonts w:cs="Simplified Arabic"/>
          <w:sz w:val="28"/>
          <w:szCs w:val="28"/>
          <w:rtl/>
        </w:rPr>
        <w:t>–</w:t>
      </w:r>
      <w:r w:rsidRPr="00B802ED">
        <w:rPr>
          <w:rFonts w:cs="Simplified Arabic" w:hint="cs"/>
          <w:sz w:val="28"/>
          <w:szCs w:val="28"/>
          <w:rtl/>
        </w:rPr>
        <w:t xml:space="preserve"> حورس للطباعة والنشر </w:t>
      </w:r>
      <w:r w:rsidRPr="00B802ED">
        <w:rPr>
          <w:rFonts w:cs="Simplified Arabic"/>
          <w:sz w:val="28"/>
          <w:szCs w:val="28"/>
          <w:rtl/>
        </w:rPr>
        <w:t>–</w:t>
      </w:r>
      <w:r w:rsidRPr="00B802ED">
        <w:rPr>
          <w:rFonts w:cs="Simplified Arabic" w:hint="cs"/>
          <w:sz w:val="28"/>
          <w:szCs w:val="28"/>
          <w:rtl/>
        </w:rPr>
        <w:t xml:space="preserve"> القاهرة 1999 </w:t>
      </w:r>
      <w:r w:rsidRPr="00B802ED">
        <w:rPr>
          <w:rFonts w:cs="Simplified Arabic"/>
          <w:sz w:val="28"/>
          <w:szCs w:val="28"/>
          <w:rtl/>
        </w:rPr>
        <w:t>–</w:t>
      </w:r>
      <w:r w:rsidRPr="00B802ED">
        <w:rPr>
          <w:rFonts w:cs="Simplified Arabic" w:hint="cs"/>
          <w:sz w:val="28"/>
          <w:szCs w:val="28"/>
          <w:rtl/>
        </w:rPr>
        <w:t xml:space="preserve"> 2000.</w:t>
      </w:r>
    </w:p>
    <w:p w:rsidR="00230322" w:rsidRPr="00B802ED" w:rsidRDefault="00230322" w:rsidP="00230322">
      <w:pPr>
        <w:pStyle w:val="FootnoteText"/>
        <w:numPr>
          <w:ilvl w:val="0"/>
          <w:numId w:val="15"/>
        </w:numPr>
        <w:ind w:hanging="580"/>
        <w:jc w:val="both"/>
        <w:rPr>
          <w:rFonts w:cs="Simplified Arabic"/>
          <w:sz w:val="28"/>
          <w:szCs w:val="28"/>
          <w:rtl/>
        </w:rPr>
      </w:pPr>
      <w:r w:rsidRPr="00B802ED">
        <w:rPr>
          <w:rFonts w:cs="Simplified Arabic" w:hint="cs"/>
          <w:sz w:val="28"/>
          <w:szCs w:val="28"/>
          <w:rtl/>
        </w:rPr>
        <w:t>محمد إبراهيم يونس: تكنولوجيا المعلومات وثقافة الطفل، الحلقة الدراسية حول "عصر المعلومات والكتابة للطفل وثقافته، نومفمبر، مركز تنمية الكتاب، الهيئة المصرية العامة للكتاب، القاهرة، 1995، ص 10.</w:t>
      </w:r>
    </w:p>
    <w:p w:rsidR="00230322" w:rsidRPr="00B802ED" w:rsidRDefault="00230322" w:rsidP="00230322">
      <w:pPr>
        <w:pStyle w:val="FootnoteText"/>
        <w:numPr>
          <w:ilvl w:val="0"/>
          <w:numId w:val="15"/>
        </w:numPr>
        <w:ind w:hanging="580"/>
        <w:rPr>
          <w:rFonts w:cs="Simplified Arabic"/>
          <w:sz w:val="28"/>
          <w:szCs w:val="28"/>
          <w:rtl/>
          <w:lang w:bidi="ar-AE"/>
        </w:rPr>
      </w:pPr>
      <w:r w:rsidRPr="00B802ED">
        <w:rPr>
          <w:rFonts w:cs="Simplified Arabic" w:hint="cs"/>
          <w:sz w:val="28"/>
          <w:szCs w:val="28"/>
          <w:rtl/>
          <w:lang w:bidi="ar-AE"/>
        </w:rPr>
        <w:t>محمد حماد هندي : اثر تنوع استخدام بعض استراتيجيات التعلم النشط في تعليم وحدة بمقرر الأحياء على اكتساب بعض المفاهيم البيولوجية وتقدير الذات والاتجاه نحو الاعتماد الايجابي المتبادل لدي طلاب الصف الأول الثانوي الزراعي، مجلة دراسات في المناهج وطرق التدريس، الجمعية المصرية للمناهج وطرق التدريس العدد (79) ابريل (2002) م ص 192 .</w:t>
      </w:r>
    </w:p>
    <w:p w:rsidR="00230322" w:rsidRPr="00B802ED" w:rsidRDefault="00230322" w:rsidP="00230322">
      <w:pPr>
        <w:pStyle w:val="FootnoteText"/>
        <w:numPr>
          <w:ilvl w:val="0"/>
          <w:numId w:val="15"/>
        </w:numPr>
        <w:ind w:hanging="580"/>
        <w:jc w:val="both"/>
        <w:rPr>
          <w:rFonts w:cs="Simplified Arabic"/>
          <w:sz w:val="28"/>
          <w:szCs w:val="28"/>
          <w:lang w:bidi="ar-AE"/>
        </w:rPr>
      </w:pPr>
      <w:r w:rsidRPr="00B802ED">
        <w:rPr>
          <w:rFonts w:cs="Simplified Arabic" w:hint="cs"/>
          <w:sz w:val="28"/>
          <w:szCs w:val="28"/>
          <w:rtl/>
        </w:rPr>
        <w:lastRenderedPageBreak/>
        <w:t xml:space="preserve">محمد زيادن حمدان 1985 : طرق ومنهجية للتدريس الحديث أنواعها واستخداماتها في التربية الصفية،دار التربية الحديثة، عمان،ص30 </w:t>
      </w:r>
    </w:p>
    <w:p w:rsidR="00230322" w:rsidRPr="00B802ED" w:rsidRDefault="00230322" w:rsidP="00230322">
      <w:pPr>
        <w:pStyle w:val="FootnoteText"/>
        <w:numPr>
          <w:ilvl w:val="0"/>
          <w:numId w:val="15"/>
        </w:numPr>
        <w:ind w:hanging="580"/>
        <w:rPr>
          <w:rFonts w:cs="Simplified Arabic"/>
          <w:sz w:val="28"/>
          <w:szCs w:val="28"/>
          <w:lang w:bidi="ar-AE"/>
        </w:rPr>
      </w:pPr>
      <w:r w:rsidRPr="00B802ED">
        <w:rPr>
          <w:rFonts w:cs="Simplified Arabic" w:hint="cs"/>
          <w:sz w:val="28"/>
          <w:szCs w:val="28"/>
          <w:rtl/>
          <w:lang w:bidi="ar-AE"/>
        </w:rPr>
        <w:t xml:space="preserve">محمد صالح عبد السميع وهبه : إعداد حقيبة وثائقية مقترحة في التربية الفنية قائمة على استراتيجيات التعلم النشط لتدريس التذوق الفني لطلبة المرحلة الإعدادية كلية التربية الفنية / رسالة دكتوراه (2008)ص 52 </w:t>
      </w:r>
    </w:p>
    <w:p w:rsidR="00230322" w:rsidRPr="00B802ED" w:rsidRDefault="00230322" w:rsidP="00230322">
      <w:pPr>
        <w:pStyle w:val="FootnoteText"/>
        <w:numPr>
          <w:ilvl w:val="0"/>
          <w:numId w:val="15"/>
        </w:numPr>
        <w:ind w:hanging="580"/>
        <w:jc w:val="both"/>
        <w:rPr>
          <w:rFonts w:cs="Simplified Arabic"/>
          <w:sz w:val="28"/>
          <w:szCs w:val="28"/>
          <w:rtl/>
          <w:lang w:bidi="ar-EG"/>
        </w:rPr>
      </w:pPr>
      <w:r w:rsidRPr="00B802ED">
        <w:rPr>
          <w:rFonts w:cs="Simplified Arabic" w:hint="cs"/>
          <w:sz w:val="28"/>
          <w:szCs w:val="28"/>
          <w:rtl/>
        </w:rPr>
        <w:t>محمد عبد الرحمن: المعلم الفاعل والتدريس الفعال، دار الفكر العربي، عمان 1996م، ص 67.</w:t>
      </w:r>
    </w:p>
    <w:p w:rsidR="00230322" w:rsidRDefault="00230322" w:rsidP="00230322">
      <w:pPr>
        <w:pStyle w:val="FootnoteText"/>
        <w:numPr>
          <w:ilvl w:val="0"/>
          <w:numId w:val="15"/>
        </w:numPr>
        <w:ind w:hanging="580"/>
        <w:jc w:val="both"/>
        <w:rPr>
          <w:rFonts w:cs="Simplified Arabic"/>
          <w:sz w:val="28"/>
          <w:szCs w:val="28"/>
          <w:rtl/>
          <w:lang w:bidi="ar-EG"/>
        </w:rPr>
      </w:pPr>
      <w:r w:rsidRPr="00B802ED">
        <w:rPr>
          <w:rFonts w:cs="Simplified Arabic" w:hint="cs"/>
          <w:sz w:val="28"/>
          <w:szCs w:val="28"/>
          <w:rtl/>
        </w:rPr>
        <w:t>محمد علاء الدين محمد: أثر استخدام طريقة التعلم التعاوني في تنمية بعض المهارات اللغوية لدى الطلاب المعلمين بالتخصصات العلمية بكلية التربية بنزوي، سلطة عمان، جامعة المنيا، مجلة البحث في التربية، العدد الأول، المجلد العاشر، ص354.</w:t>
      </w:r>
    </w:p>
    <w:p w:rsidR="002E0FE7" w:rsidRPr="00B802ED" w:rsidRDefault="002E0FE7" w:rsidP="006E09A3">
      <w:pPr>
        <w:pStyle w:val="FootnoteText"/>
        <w:numPr>
          <w:ilvl w:val="0"/>
          <w:numId w:val="15"/>
        </w:numPr>
        <w:bidi w:val="0"/>
        <w:ind w:left="426"/>
        <w:jc w:val="both"/>
        <w:rPr>
          <w:rFonts w:cs="Simplified Arabic"/>
          <w:sz w:val="28"/>
          <w:szCs w:val="28"/>
        </w:rPr>
      </w:pPr>
      <w:r w:rsidRPr="00B802ED">
        <w:rPr>
          <w:rFonts w:cs="Simplified Arabic"/>
          <w:sz w:val="28"/>
          <w:szCs w:val="28"/>
        </w:rPr>
        <w:t xml:space="preserve">Brown, W.J., Lewis and </w:t>
      </w:r>
      <w:proofErr w:type="spellStart"/>
      <w:r w:rsidRPr="00B802ED">
        <w:rPr>
          <w:rFonts w:cs="Simplified Arabic"/>
          <w:sz w:val="28"/>
          <w:szCs w:val="28"/>
        </w:rPr>
        <w:t>Harderod</w:t>
      </w:r>
      <w:proofErr w:type="spellEnd"/>
      <w:r w:rsidRPr="00B802ED">
        <w:rPr>
          <w:rFonts w:cs="Simplified Arabic"/>
          <w:sz w:val="28"/>
          <w:szCs w:val="28"/>
        </w:rPr>
        <w:t xml:space="preserve">, Audiovisual Instruction, Technology, Media and Methods, </w:t>
      </w:r>
      <w:r>
        <w:rPr>
          <w:rFonts w:cs="Simplified Arabic"/>
          <w:sz w:val="28"/>
          <w:szCs w:val="28"/>
        </w:rPr>
        <w:t>M</w:t>
      </w:r>
      <w:r w:rsidRPr="00B802ED">
        <w:rPr>
          <w:rFonts w:cs="Simplified Arabic"/>
          <w:sz w:val="28"/>
          <w:szCs w:val="28"/>
        </w:rPr>
        <w:t>cGraw Hill Book Company, New York, 1972.</w:t>
      </w:r>
    </w:p>
    <w:p w:rsidR="002E0FE7" w:rsidRPr="00B802ED" w:rsidRDefault="002E0FE7" w:rsidP="006E09A3">
      <w:pPr>
        <w:pStyle w:val="FootnoteText"/>
        <w:numPr>
          <w:ilvl w:val="0"/>
          <w:numId w:val="15"/>
        </w:numPr>
        <w:bidi w:val="0"/>
        <w:ind w:left="426"/>
        <w:jc w:val="both"/>
        <w:rPr>
          <w:rFonts w:cs="Simplified Arabic"/>
          <w:sz w:val="28"/>
          <w:szCs w:val="28"/>
          <w:rtl/>
        </w:rPr>
      </w:pPr>
      <w:r w:rsidRPr="00B802ED">
        <w:rPr>
          <w:rFonts w:cs="Simplified Arabic"/>
          <w:sz w:val="28"/>
          <w:szCs w:val="28"/>
        </w:rPr>
        <w:t xml:space="preserve">Davidson, </w:t>
      </w:r>
      <w:proofErr w:type="spellStart"/>
      <w:r>
        <w:rPr>
          <w:rFonts w:cs="Simplified Arabic"/>
          <w:sz w:val="28"/>
          <w:szCs w:val="28"/>
        </w:rPr>
        <w:t>N</w:t>
      </w:r>
      <w:r w:rsidRPr="00B802ED">
        <w:rPr>
          <w:rFonts w:cs="Simplified Arabic"/>
          <w:sz w:val="28"/>
          <w:szCs w:val="28"/>
        </w:rPr>
        <w:t>leil</w:t>
      </w:r>
      <w:proofErr w:type="spellEnd"/>
      <w:r w:rsidRPr="00B802ED">
        <w:rPr>
          <w:rFonts w:cs="Simplified Arabic"/>
          <w:sz w:val="28"/>
          <w:szCs w:val="28"/>
        </w:rPr>
        <w:t xml:space="preserve">, </w:t>
      </w:r>
      <w:proofErr w:type="spellStart"/>
      <w:r w:rsidRPr="00B802ED">
        <w:rPr>
          <w:rFonts w:cs="Simplified Arabic"/>
          <w:sz w:val="28"/>
          <w:szCs w:val="28"/>
        </w:rPr>
        <w:t>toniworsham</w:t>
      </w:r>
      <w:proofErr w:type="spellEnd"/>
      <w:r w:rsidRPr="00B802ED">
        <w:rPr>
          <w:rFonts w:cs="Simplified Arabic"/>
          <w:sz w:val="28"/>
          <w:szCs w:val="28"/>
        </w:rPr>
        <w:t>: Enhancing Thinking Through cooperative Learning (Teachers College, Columbia University 1992</w:t>
      </w:r>
      <w:r w:rsidRPr="00B802ED">
        <w:rPr>
          <w:rFonts w:cs="Simplified Arabic" w:hint="cs"/>
          <w:sz w:val="28"/>
          <w:szCs w:val="28"/>
        </w:rPr>
        <w:t>(</w:t>
      </w:r>
      <w:r w:rsidRPr="00B802ED">
        <w:rPr>
          <w:rFonts w:cs="Simplified Arabic"/>
          <w:sz w:val="28"/>
          <w:szCs w:val="28"/>
        </w:rPr>
        <w:t>P. XI.</w:t>
      </w:r>
    </w:p>
    <w:p w:rsidR="002E0FE7" w:rsidRPr="00B802ED" w:rsidRDefault="002E0FE7" w:rsidP="006E09A3">
      <w:pPr>
        <w:pStyle w:val="FootnoteText"/>
        <w:numPr>
          <w:ilvl w:val="0"/>
          <w:numId w:val="15"/>
        </w:numPr>
        <w:bidi w:val="0"/>
        <w:ind w:left="426"/>
        <w:jc w:val="both"/>
        <w:rPr>
          <w:rFonts w:cs="Simplified Arabic"/>
          <w:sz w:val="28"/>
          <w:szCs w:val="28"/>
        </w:rPr>
      </w:pPr>
      <w:r w:rsidRPr="00B802ED">
        <w:rPr>
          <w:rFonts w:cs="Simplified Arabic"/>
          <w:sz w:val="28"/>
          <w:szCs w:val="28"/>
        </w:rPr>
        <w:t>G.S.C.A. Merriam Webster Dictionary: 1976. Webster's Massachusetts. U.S.A. P. 812.</w:t>
      </w:r>
    </w:p>
    <w:p w:rsidR="002E0FE7" w:rsidRDefault="002E0FE7" w:rsidP="006E09A3">
      <w:pPr>
        <w:pStyle w:val="FootnoteText"/>
        <w:numPr>
          <w:ilvl w:val="0"/>
          <w:numId w:val="15"/>
        </w:numPr>
        <w:bidi w:val="0"/>
        <w:ind w:left="426"/>
        <w:jc w:val="both"/>
        <w:rPr>
          <w:rFonts w:cs="Simplified Arabic"/>
          <w:sz w:val="28"/>
          <w:szCs w:val="28"/>
        </w:rPr>
      </w:pPr>
      <w:r w:rsidRPr="00B802ED">
        <w:rPr>
          <w:rFonts w:cs="Simplified Arabic"/>
          <w:sz w:val="28"/>
          <w:szCs w:val="28"/>
        </w:rPr>
        <w:t xml:space="preserve">Max </w:t>
      </w:r>
      <w:proofErr w:type="spellStart"/>
      <w:r w:rsidRPr="00B802ED">
        <w:rPr>
          <w:rFonts w:cs="Simplified Arabic"/>
          <w:sz w:val="28"/>
          <w:szCs w:val="28"/>
        </w:rPr>
        <w:t>Giradiana</w:t>
      </w:r>
      <w:proofErr w:type="spellEnd"/>
      <w:r w:rsidRPr="00B802ED">
        <w:rPr>
          <w:rFonts w:cs="Simplified Arabic"/>
          <w:sz w:val="28"/>
          <w:szCs w:val="28"/>
        </w:rPr>
        <w:t xml:space="preserve"> 1992: "Multimedia (making it work): third edition, New York, P. 4.</w:t>
      </w:r>
    </w:p>
    <w:p w:rsidR="002E0FE7" w:rsidRPr="00B802ED" w:rsidRDefault="002E0FE7" w:rsidP="006E09A3">
      <w:pPr>
        <w:pStyle w:val="FootnoteText"/>
        <w:numPr>
          <w:ilvl w:val="0"/>
          <w:numId w:val="15"/>
        </w:numPr>
        <w:bidi w:val="0"/>
        <w:ind w:left="426"/>
        <w:jc w:val="both"/>
        <w:rPr>
          <w:rFonts w:cs="Simplified Arabic"/>
          <w:sz w:val="28"/>
          <w:szCs w:val="28"/>
          <w:rtl/>
        </w:rPr>
      </w:pPr>
      <w:r w:rsidRPr="00B802ED">
        <w:rPr>
          <w:rFonts w:cs="Simplified Arabic"/>
          <w:sz w:val="28"/>
          <w:szCs w:val="28"/>
        </w:rPr>
        <w:t>McCarthy, R. 1989: "What the Excitement's all about electronic learning", Clearing House on information Resources. Eric. Org.</w:t>
      </w:r>
    </w:p>
    <w:p w:rsidR="002E0FE7" w:rsidRPr="00B802ED" w:rsidRDefault="002E0FE7" w:rsidP="006E09A3">
      <w:pPr>
        <w:pStyle w:val="FootnoteText"/>
        <w:numPr>
          <w:ilvl w:val="0"/>
          <w:numId w:val="15"/>
        </w:numPr>
        <w:bidi w:val="0"/>
        <w:ind w:left="426"/>
        <w:jc w:val="both"/>
        <w:rPr>
          <w:rFonts w:cs="Simplified Arabic"/>
          <w:sz w:val="28"/>
          <w:szCs w:val="28"/>
        </w:rPr>
      </w:pPr>
      <w:proofErr w:type="spellStart"/>
      <w:r w:rsidRPr="00B802ED">
        <w:rPr>
          <w:rFonts w:cs="Simplified Arabic"/>
          <w:sz w:val="28"/>
          <w:szCs w:val="28"/>
        </w:rPr>
        <w:t>Pavio</w:t>
      </w:r>
      <w:proofErr w:type="spellEnd"/>
      <w:r w:rsidRPr="00B802ED">
        <w:rPr>
          <w:rFonts w:cs="Simplified Arabic"/>
          <w:sz w:val="28"/>
          <w:szCs w:val="28"/>
        </w:rPr>
        <w:t>, A. Mental Representation: A Dual coding Approach Oxford England: Oxford University Press, 1986</w:t>
      </w:r>
      <w:r w:rsidRPr="00B802ED">
        <w:rPr>
          <w:rFonts w:cs="Simplified Arabic" w:hint="cs"/>
          <w:sz w:val="28"/>
          <w:szCs w:val="28"/>
          <w:rtl/>
        </w:rPr>
        <w:t>.</w:t>
      </w:r>
    </w:p>
    <w:p w:rsidR="002E0FE7" w:rsidRPr="00B802ED" w:rsidRDefault="002E0FE7" w:rsidP="006E09A3">
      <w:pPr>
        <w:pStyle w:val="FootnoteText"/>
        <w:numPr>
          <w:ilvl w:val="0"/>
          <w:numId w:val="15"/>
        </w:numPr>
        <w:bidi w:val="0"/>
        <w:ind w:left="426"/>
        <w:jc w:val="both"/>
        <w:rPr>
          <w:rFonts w:cs="Simplified Arabic"/>
          <w:sz w:val="28"/>
          <w:szCs w:val="28"/>
        </w:rPr>
      </w:pPr>
      <w:r w:rsidRPr="00B802ED">
        <w:rPr>
          <w:rFonts w:cs="Simplified Arabic"/>
          <w:sz w:val="28"/>
          <w:szCs w:val="28"/>
        </w:rPr>
        <w:t>Samples, R.: cooperation, In Davidson, N. &amp;</w:t>
      </w:r>
      <w:proofErr w:type="spellStart"/>
      <w:r w:rsidRPr="00B802ED">
        <w:rPr>
          <w:rFonts w:cs="Simplified Arabic"/>
          <w:sz w:val="28"/>
          <w:szCs w:val="28"/>
        </w:rPr>
        <w:t>Warshom</w:t>
      </w:r>
      <w:proofErr w:type="spellEnd"/>
      <w:r w:rsidRPr="00B802ED">
        <w:rPr>
          <w:rFonts w:cs="Simplified Arabic"/>
          <w:sz w:val="28"/>
          <w:szCs w:val="28"/>
        </w:rPr>
        <w:t>, T. (Ed.) Enhancing Thinking Through cooperative Learning, New York, Teacher College, Columbia University, 1992, P. 33.</w:t>
      </w:r>
    </w:p>
    <w:p w:rsidR="002E0FE7" w:rsidRPr="00B802ED" w:rsidRDefault="002E0FE7" w:rsidP="006E09A3">
      <w:pPr>
        <w:pStyle w:val="FootnoteText"/>
        <w:numPr>
          <w:ilvl w:val="0"/>
          <w:numId w:val="15"/>
        </w:numPr>
        <w:bidi w:val="0"/>
        <w:ind w:left="426"/>
        <w:jc w:val="both"/>
        <w:rPr>
          <w:rFonts w:cs="Simplified Arabic"/>
          <w:sz w:val="28"/>
          <w:szCs w:val="28"/>
          <w:rtl/>
        </w:rPr>
      </w:pPr>
      <w:proofErr w:type="spellStart"/>
      <w:r w:rsidRPr="00B802ED">
        <w:rPr>
          <w:rFonts w:cs="Simplified Arabic"/>
          <w:sz w:val="28"/>
          <w:szCs w:val="28"/>
        </w:rPr>
        <w:t>Slavin</w:t>
      </w:r>
      <w:proofErr w:type="spellEnd"/>
      <w:r w:rsidRPr="00B802ED">
        <w:rPr>
          <w:rFonts w:cs="Simplified Arabic"/>
          <w:sz w:val="28"/>
          <w:szCs w:val="28"/>
        </w:rPr>
        <w:t>, R.E. Expanding cooperative learning Through Group Investigation Teacher College – Columbia University – 1994.</w:t>
      </w:r>
    </w:p>
    <w:p w:rsidR="002E0FE7" w:rsidRPr="00B802ED" w:rsidRDefault="002E0FE7" w:rsidP="006E09A3">
      <w:pPr>
        <w:pStyle w:val="FootnoteText"/>
        <w:numPr>
          <w:ilvl w:val="0"/>
          <w:numId w:val="15"/>
        </w:numPr>
        <w:bidi w:val="0"/>
        <w:ind w:left="426"/>
        <w:jc w:val="both"/>
        <w:rPr>
          <w:rFonts w:cs="Simplified Arabic"/>
          <w:sz w:val="28"/>
          <w:szCs w:val="28"/>
        </w:rPr>
      </w:pPr>
      <w:proofErr w:type="spellStart"/>
      <w:r w:rsidRPr="00B802ED">
        <w:rPr>
          <w:rFonts w:cs="Simplified Arabic"/>
          <w:sz w:val="28"/>
          <w:szCs w:val="28"/>
        </w:rPr>
        <w:t>Vansicle</w:t>
      </w:r>
      <w:proofErr w:type="spellEnd"/>
      <w:r w:rsidRPr="00B802ED">
        <w:rPr>
          <w:rFonts w:cs="Simplified Arabic"/>
          <w:sz w:val="28"/>
          <w:szCs w:val="28"/>
        </w:rPr>
        <w:t>, R.I. &amp;</w:t>
      </w:r>
      <w:proofErr w:type="spellStart"/>
      <w:r w:rsidRPr="00B802ED">
        <w:rPr>
          <w:rFonts w:cs="Simplified Arabic"/>
          <w:sz w:val="28"/>
          <w:szCs w:val="28"/>
        </w:rPr>
        <w:t>Stahi</w:t>
      </w:r>
      <w:proofErr w:type="spellEnd"/>
      <w:r w:rsidRPr="00B802ED">
        <w:rPr>
          <w:rFonts w:cs="Simplified Arabic"/>
          <w:sz w:val="28"/>
          <w:szCs w:val="28"/>
        </w:rPr>
        <w:t xml:space="preserve">, R.J.: Cooperative learning as Effective Social Study within The social studies </w:t>
      </w:r>
      <w:r>
        <w:rPr>
          <w:rFonts w:cs="Simplified Arabic"/>
          <w:sz w:val="28"/>
          <w:szCs w:val="28"/>
        </w:rPr>
        <w:t>c</w:t>
      </w:r>
      <w:r w:rsidRPr="00B802ED">
        <w:rPr>
          <w:rFonts w:cs="Simplified Arabic"/>
          <w:sz w:val="28"/>
          <w:szCs w:val="28"/>
        </w:rPr>
        <w:t xml:space="preserve">lassroom in </w:t>
      </w:r>
      <w:proofErr w:type="spellStart"/>
      <w:r w:rsidRPr="00B802ED">
        <w:rPr>
          <w:rFonts w:cs="Simplified Arabic"/>
          <w:sz w:val="28"/>
          <w:szCs w:val="28"/>
        </w:rPr>
        <w:t>stahi</w:t>
      </w:r>
      <w:proofErr w:type="spellEnd"/>
      <w:r w:rsidRPr="00B802ED">
        <w:rPr>
          <w:rFonts w:cs="Simplified Arabic"/>
          <w:sz w:val="28"/>
          <w:szCs w:val="28"/>
        </w:rPr>
        <w:t>, R. J. (Ed.) Cooperative learning in the social studies classroom National Council for social studies, Bulletin No. 87, 1992. P. 3.</w:t>
      </w:r>
    </w:p>
    <w:p w:rsidR="002E0FE7" w:rsidRDefault="002E0FE7" w:rsidP="00935F03">
      <w:pPr>
        <w:pStyle w:val="FootnoteText"/>
        <w:numPr>
          <w:ilvl w:val="0"/>
          <w:numId w:val="15"/>
        </w:numPr>
        <w:bidi w:val="0"/>
        <w:ind w:left="426"/>
        <w:jc w:val="both"/>
        <w:rPr>
          <w:rFonts w:cs="Simplified Arabic"/>
          <w:sz w:val="28"/>
          <w:szCs w:val="28"/>
        </w:rPr>
      </w:pPr>
      <w:proofErr w:type="spellStart"/>
      <w:r w:rsidRPr="00935F03">
        <w:rPr>
          <w:rFonts w:cs="Simplified Arabic"/>
          <w:sz w:val="28"/>
          <w:szCs w:val="28"/>
        </w:rPr>
        <w:t>Weeb</w:t>
      </w:r>
      <w:proofErr w:type="spellEnd"/>
      <w:r w:rsidRPr="00935F03">
        <w:rPr>
          <w:rFonts w:cs="Simplified Arabic"/>
          <w:sz w:val="28"/>
          <w:szCs w:val="28"/>
        </w:rPr>
        <w:t xml:space="preserve">, N. Sex Differences in Interaction &amp; Achievement in Cooperative small Groups, Journal Of Educational Psychology P (76) </w:t>
      </w:r>
      <w:proofErr w:type="spellStart"/>
      <w:r w:rsidRPr="00935F03">
        <w:rPr>
          <w:rFonts w:cs="Simplified Arabic"/>
          <w:sz w:val="28"/>
          <w:szCs w:val="28"/>
        </w:rPr>
        <w:t>Nl</w:t>
      </w:r>
      <w:proofErr w:type="spellEnd"/>
      <w:r w:rsidRPr="00935F03">
        <w:rPr>
          <w:rFonts w:cs="Simplified Arabic"/>
          <w:sz w:val="28"/>
          <w:szCs w:val="28"/>
        </w:rPr>
        <w:t>, 1984.</w:t>
      </w:r>
    </w:p>
    <w:p w:rsidR="00594527" w:rsidRDefault="00594527" w:rsidP="00594527">
      <w:pPr>
        <w:bidi w:val="0"/>
        <w:spacing w:after="0" w:line="240" w:lineRule="auto"/>
        <w:jc w:val="center"/>
        <w:rPr>
          <w:rFonts w:ascii="Arial" w:hAnsi="Arial"/>
          <w:b/>
          <w:bCs/>
          <w:sz w:val="28"/>
          <w:szCs w:val="28"/>
          <w:lang w:bidi="ar-EG"/>
        </w:rPr>
      </w:pPr>
      <w:r>
        <w:rPr>
          <w:rFonts w:ascii="Arial" w:hAnsi="Arial"/>
          <w:b/>
          <w:bCs/>
          <w:sz w:val="28"/>
          <w:szCs w:val="28"/>
          <w:lang w:bidi="ar-EG"/>
        </w:rPr>
        <w:lastRenderedPageBreak/>
        <w:t>Summary</w:t>
      </w:r>
    </w:p>
    <w:p w:rsidR="00594527" w:rsidRPr="00094C25" w:rsidRDefault="00594527" w:rsidP="00594527">
      <w:pPr>
        <w:bidi w:val="0"/>
        <w:spacing w:after="0" w:line="240" w:lineRule="auto"/>
        <w:jc w:val="center"/>
        <w:rPr>
          <w:rFonts w:ascii="Arial" w:hAnsi="Arial"/>
          <w:sz w:val="18"/>
          <w:rtl/>
          <w:lang w:bidi="ar-EG"/>
        </w:rPr>
      </w:pPr>
      <w:r w:rsidRPr="00094C25">
        <w:rPr>
          <w:rFonts w:ascii="Arial" w:hAnsi="Arial"/>
          <w:b/>
          <w:bCs/>
          <w:sz w:val="28"/>
          <w:szCs w:val="28"/>
          <w:lang w:bidi="ar-EG"/>
        </w:rPr>
        <w:t>Suggested program in art education based on active learning strategies for first students from primary education</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Aims of search</w:t>
      </w:r>
    </w:p>
    <w:p w:rsidR="00594527" w:rsidRPr="00AA1C23" w:rsidRDefault="00594527" w:rsidP="00594527">
      <w:pPr>
        <w:numPr>
          <w:ilvl w:val="0"/>
          <w:numId w:val="17"/>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Preparation program in art education (photography) through instructional design models based on active learning strategies in art education can be assisted by technical education teacher.</w:t>
      </w:r>
    </w:p>
    <w:p w:rsidR="00594527" w:rsidRPr="00AA1C23" w:rsidRDefault="00594527" w:rsidP="00594527">
      <w:pPr>
        <w:numPr>
          <w:ilvl w:val="0"/>
          <w:numId w:val="17"/>
        </w:numPr>
        <w:bidi w:val="0"/>
        <w:spacing w:after="0" w:line="360" w:lineRule="auto"/>
        <w:jc w:val="both"/>
        <w:rPr>
          <w:rFonts w:ascii="Times New Roman" w:hAnsi="Times New Roman" w:cs="Times New Roman"/>
          <w:b/>
          <w:bCs/>
          <w:color w:val="000000"/>
          <w:sz w:val="28"/>
          <w:szCs w:val="28"/>
          <w:lang w:bidi="ar-EG"/>
        </w:rPr>
      </w:pPr>
      <w:r w:rsidRPr="00AA1C23">
        <w:rPr>
          <w:rFonts w:ascii="Times New Roman" w:hAnsi="Times New Roman" w:cs="Times New Roman"/>
          <w:color w:val="000000"/>
          <w:sz w:val="28"/>
          <w:szCs w:val="28"/>
          <w:lang w:bidi="ar-EG"/>
        </w:rPr>
        <w:t>Measure the impact of the proposed program at the level of the trend towards art education in a sample search</w:t>
      </w:r>
      <w:r w:rsidRPr="00AA1C23">
        <w:rPr>
          <w:rFonts w:ascii="Times New Roman" w:hAnsi="Times New Roman" w:cs="Times New Roman"/>
          <w:b/>
          <w:bCs/>
          <w:color w:val="000000"/>
          <w:sz w:val="28"/>
          <w:szCs w:val="28"/>
          <w:lang w:bidi="ar-EG"/>
        </w:rPr>
        <w:t>.</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 xml:space="preserve">Study sample: </w:t>
      </w:r>
    </w:p>
    <w:p w:rsidR="00594527" w:rsidRPr="00AA1C23" w:rsidRDefault="00594527" w:rsidP="00594527">
      <w:p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current study is confined to a sample of fifth graders numbered (25) students</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Research Methodology (research procedures</w:t>
      </w:r>
      <w:r w:rsidRPr="00AA1C23">
        <w:rPr>
          <w:rFonts w:ascii="Times New Roman" w:hAnsi="Times New Roman" w:cs="Times New Roman" w:hint="cs"/>
          <w:b/>
          <w:bCs/>
          <w:color w:val="000000"/>
          <w:sz w:val="28"/>
          <w:szCs w:val="28"/>
          <w:rtl/>
          <w:lang w:bidi="ar-EG"/>
        </w:rPr>
        <w:t>(</w:t>
      </w:r>
    </w:p>
    <w:p w:rsidR="00594527" w:rsidRPr="00AA1C23" w:rsidRDefault="00594527" w:rsidP="00594527">
      <w:pPr>
        <w:bidi w:val="0"/>
        <w:spacing w:after="0" w:line="360" w:lineRule="auto"/>
        <w:ind w:firstLine="567"/>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This research follows the descriptive analytical method with respect to its theoretical framework and experimental method in which practical.</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Search Tools:</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Scale trend toward art education (pre _ post)</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 xml:space="preserve">Note the behavior of </w:t>
      </w:r>
      <w:proofErr w:type="spellStart"/>
      <w:r w:rsidRPr="00AA1C23">
        <w:rPr>
          <w:rFonts w:ascii="Times New Roman" w:hAnsi="Times New Roman" w:cs="Times New Roman"/>
          <w:color w:val="000000"/>
          <w:sz w:val="28"/>
          <w:szCs w:val="28"/>
          <w:lang w:bidi="ar-EG"/>
        </w:rPr>
        <w:t>students'card</w:t>
      </w:r>
      <w:proofErr w:type="spellEnd"/>
      <w:r w:rsidRPr="00AA1C23">
        <w:rPr>
          <w:rFonts w:ascii="Times New Roman" w:hAnsi="Times New Roman" w:cs="Times New Roman"/>
          <w:color w:val="000000"/>
          <w:sz w:val="28"/>
          <w:szCs w:val="28"/>
          <w:lang w:bidi="ar-EG"/>
        </w:rPr>
        <w:t xml:space="preserve"> while on active learning tasks.</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Search Steps:</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I:  Theoretical framework:</w:t>
      </w:r>
    </w:p>
    <w:p w:rsidR="00594527" w:rsidRPr="00AA1C23" w:rsidRDefault="00594527" w:rsidP="00594527">
      <w:pPr>
        <w:bidi w:val="0"/>
        <w:spacing w:after="0" w:line="360" w:lineRule="auto"/>
        <w:ind w:firstLine="567"/>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Active learning (defined - its objectives - features - their strategies - corners, etc.).</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II Applied framework:</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design of the proposed program in art education in the field of imaging through the preparation of a set of instructional models based on active learning strategies for a sample of fifth graders.</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application of scale trend toward art education on tribal sample application</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application of the proposed program on the research sample</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lastRenderedPageBreak/>
        <w:t>The application of scale trend toward art education research sample after application program</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Data collection, analysis and processing of statistically</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Results and discussed and interpreted in light of the hypotheses</w:t>
      </w:r>
    </w:p>
    <w:p w:rsidR="00594527" w:rsidRPr="00AA1C23" w:rsidRDefault="00594527" w:rsidP="00594527">
      <w:pPr>
        <w:numPr>
          <w:ilvl w:val="0"/>
          <w:numId w:val="12"/>
        </w:numPr>
        <w:bidi w:val="0"/>
        <w:spacing w:after="0" w:line="360" w:lineRule="auto"/>
        <w:ind w:left="426"/>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View the abstract and the most important findings and recommendations</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 xml:space="preserve">Most important results </w:t>
      </w:r>
    </w:p>
    <w:p w:rsidR="00594527" w:rsidRPr="00AA1C23" w:rsidRDefault="00594527" w:rsidP="00594527">
      <w:pPr>
        <w:bidi w:val="0"/>
        <w:spacing w:after="0" w:line="360" w:lineRule="auto"/>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search found several of the most important results:</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There is a possibility to prepare in Art Education program in light of active learning strategies benefit both the teacher and the learner.</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proposed teaching program had an impact on the level of the trend towards art education, which led to the lifting of the artistic and educational level of students in the research sample.</w:t>
      </w:r>
    </w:p>
    <w:p w:rsidR="00594527" w:rsidRPr="00AA1C23" w:rsidRDefault="00594527" w:rsidP="00594527">
      <w:pPr>
        <w:bidi w:val="0"/>
        <w:spacing w:after="0" w:line="360" w:lineRule="auto"/>
        <w:rPr>
          <w:rFonts w:ascii="Times New Roman" w:hAnsi="Times New Roman" w:cs="Times New Roman"/>
          <w:b/>
          <w:bCs/>
          <w:color w:val="000000"/>
          <w:sz w:val="28"/>
          <w:szCs w:val="28"/>
          <w:lang w:bidi="ar-EG"/>
        </w:rPr>
      </w:pPr>
      <w:r w:rsidRPr="00AA1C23">
        <w:rPr>
          <w:rFonts w:ascii="Times New Roman" w:hAnsi="Times New Roman" w:cs="Times New Roman"/>
          <w:b/>
          <w:bCs/>
          <w:color w:val="000000"/>
          <w:sz w:val="28"/>
          <w:szCs w:val="28"/>
          <w:lang w:bidi="ar-EG"/>
        </w:rPr>
        <w:t>Recommendations and proposals:</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The need to apply active learning strategies in teaching art education.</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Teaching modeling (technical education teacher manual) which describes how active learning teaching strategies in Art Education stating the teacher during the application.</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Creating an educational environment in schools to cope with the application of active learning strategies.</w:t>
      </w:r>
    </w:p>
    <w:p w:rsidR="00594527" w:rsidRPr="00AA1C23" w:rsidRDefault="00594527" w:rsidP="00594527">
      <w:pPr>
        <w:pStyle w:val="ListParagraph"/>
        <w:numPr>
          <w:ilvl w:val="0"/>
          <w:numId w:val="16"/>
        </w:numPr>
        <w:bidi w:val="0"/>
        <w:spacing w:after="0" w:line="360" w:lineRule="auto"/>
        <w:jc w:val="both"/>
        <w:rPr>
          <w:rFonts w:ascii="Times New Roman" w:hAnsi="Times New Roman" w:cs="Times New Roman"/>
          <w:color w:val="000000"/>
          <w:sz w:val="28"/>
          <w:szCs w:val="28"/>
          <w:lang w:bidi="ar-EG"/>
        </w:rPr>
      </w:pPr>
      <w:r w:rsidRPr="00AA1C23">
        <w:rPr>
          <w:rFonts w:ascii="Times New Roman" w:hAnsi="Times New Roman" w:cs="Times New Roman"/>
          <w:color w:val="000000"/>
          <w:sz w:val="28"/>
          <w:szCs w:val="28"/>
          <w:lang w:bidi="ar-EG"/>
        </w:rPr>
        <w:t>Change the system (classes) followed financially in most schools to shifting in line with the philosophy and goals of active learning and to allow the teacher enough time to implement active learning situations with students</w:t>
      </w:r>
    </w:p>
    <w:p w:rsidR="00594527" w:rsidRPr="00B802ED" w:rsidRDefault="00594527" w:rsidP="00594527">
      <w:pPr>
        <w:pStyle w:val="FootnoteText"/>
        <w:bidi w:val="0"/>
        <w:ind w:left="426"/>
        <w:jc w:val="both"/>
        <w:rPr>
          <w:rFonts w:cs="Simplified Arabic"/>
          <w:sz w:val="28"/>
          <w:szCs w:val="28"/>
        </w:rPr>
      </w:pPr>
    </w:p>
    <w:sectPr w:rsidR="00594527" w:rsidRPr="00B802ED" w:rsidSect="00913A93">
      <w:footerReference w:type="default" r:id="rId10"/>
      <w:footnotePr>
        <w:numRestart w:val="eachPage"/>
      </w:footnotePr>
      <w:pgSz w:w="11906" w:h="16838" w:code="9"/>
      <w:pgMar w:top="1701" w:right="1701" w:bottom="1701" w:left="1701" w:header="709" w:footer="851"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01E" w:rsidRDefault="0006201E" w:rsidP="00093B3D">
      <w:pPr>
        <w:spacing w:after="0" w:line="240" w:lineRule="auto"/>
      </w:pPr>
      <w:r>
        <w:separator/>
      </w:r>
    </w:p>
  </w:endnote>
  <w:endnote w:type="continuationSeparator" w:id="1">
    <w:p w:rsidR="0006201E" w:rsidRDefault="0006201E" w:rsidP="00093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900000000000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ultan bold">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3986922"/>
      <w:docPartObj>
        <w:docPartGallery w:val="Page Numbers (Bottom of Page)"/>
        <w:docPartUnique/>
      </w:docPartObj>
    </w:sdtPr>
    <w:sdtEndPr>
      <w:rPr>
        <w:noProof/>
      </w:rPr>
    </w:sdtEndPr>
    <w:sdtContent>
      <w:p w:rsidR="00913A93" w:rsidRDefault="0040130E">
        <w:pPr>
          <w:pStyle w:val="Footer"/>
          <w:jc w:val="center"/>
        </w:pPr>
        <w:r>
          <w:fldChar w:fldCharType="begin"/>
        </w:r>
        <w:r w:rsidR="00913A93">
          <w:instrText xml:space="preserve"> PAGE   \* MERGEFORMAT </w:instrText>
        </w:r>
        <w:r>
          <w:fldChar w:fldCharType="separate"/>
        </w:r>
        <w:r w:rsidR="00594527">
          <w:rPr>
            <w:noProof/>
            <w:rtl/>
          </w:rPr>
          <w:t>1</w:t>
        </w:r>
        <w:r>
          <w:rPr>
            <w:noProof/>
          </w:rPr>
          <w:fldChar w:fldCharType="end"/>
        </w:r>
      </w:p>
    </w:sdtContent>
  </w:sdt>
  <w:p w:rsidR="00913A93" w:rsidRDefault="00913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01E" w:rsidRDefault="0006201E" w:rsidP="00093B3D">
      <w:pPr>
        <w:spacing w:after="0" w:line="240" w:lineRule="auto"/>
      </w:pPr>
      <w:r>
        <w:separator/>
      </w:r>
    </w:p>
  </w:footnote>
  <w:footnote w:type="continuationSeparator" w:id="1">
    <w:p w:rsidR="0006201E" w:rsidRDefault="0006201E" w:rsidP="00093B3D">
      <w:pPr>
        <w:spacing w:after="0" w:line="240" w:lineRule="auto"/>
      </w:pPr>
      <w:r>
        <w:continuationSeparator/>
      </w:r>
    </w:p>
  </w:footnote>
  <w:footnote w:id="2">
    <w:p w:rsidR="00093B3D" w:rsidRPr="00913A93" w:rsidRDefault="00093B3D" w:rsidP="00093B3D">
      <w:pPr>
        <w:pStyle w:val="FootnoteText"/>
        <w:spacing w:line="240" w:lineRule="exact"/>
        <w:ind w:left="340" w:hanging="340"/>
        <w:jc w:val="both"/>
        <w:rPr>
          <w:rFonts w:cs="Simplified Arabic"/>
          <w:rtl/>
        </w:rPr>
      </w:pPr>
      <w:r w:rsidRPr="00913A93">
        <w:rPr>
          <w:rFonts w:cs="Simplified Arabic" w:hint="cs"/>
          <w:rtl/>
        </w:rPr>
        <w:t xml:space="preserve">(4) جمال عبد الرازق: تاريخ التربية الفنية في المرحلة الابتدائية </w:t>
      </w:r>
      <w:r w:rsidRPr="00913A93">
        <w:rPr>
          <w:rFonts w:cs="Simplified Arabic"/>
          <w:rtl/>
        </w:rPr>
        <w:t>–</w:t>
      </w:r>
      <w:r w:rsidRPr="00913A93">
        <w:rPr>
          <w:rFonts w:cs="Simplified Arabic" w:hint="cs"/>
          <w:rtl/>
        </w:rPr>
        <w:t xml:space="preserve"> مرجع سابق.</w:t>
      </w:r>
    </w:p>
  </w:footnote>
  <w:footnote w:id="3">
    <w:p w:rsidR="00093B3D" w:rsidRPr="00913A93" w:rsidRDefault="00093B3D" w:rsidP="00093B3D">
      <w:pPr>
        <w:pStyle w:val="FootnoteText"/>
        <w:ind w:left="282" w:hanging="282"/>
        <w:jc w:val="both"/>
        <w:rPr>
          <w:rFonts w:cs="Simplified Arabic"/>
          <w:lang w:bidi="ar-AE"/>
        </w:rPr>
      </w:pPr>
      <w:r w:rsidRPr="00913A93">
        <w:rPr>
          <w:rFonts w:cs="Simplified Arabic" w:hint="cs"/>
          <w:rtl/>
        </w:rPr>
        <w:t>(</w:t>
      </w:r>
      <w:r w:rsidRPr="00913A93">
        <w:rPr>
          <w:rStyle w:val="FootnoteReference"/>
          <w:rFonts w:cs="Simplified Arabic"/>
          <w:vertAlign w:val="baseline"/>
        </w:rPr>
        <w:footnoteRef/>
      </w:r>
      <w:r w:rsidRPr="00913A93">
        <w:rPr>
          <w:rFonts w:cs="Simplified Arabic" w:hint="cs"/>
          <w:rtl/>
        </w:rPr>
        <w:t xml:space="preserve">) محمد زيادن حمدان 1985 : طرق ومنهجية للتدريس الحديث أنواعها واستخداماتها في التربية الصفية،دار التربية الحديثة، عمان،ص30 </w:t>
      </w:r>
    </w:p>
  </w:footnote>
  <w:footnote w:id="4">
    <w:p w:rsidR="00093B3D" w:rsidRPr="00913A93" w:rsidRDefault="00093B3D" w:rsidP="00093B3D">
      <w:pPr>
        <w:pStyle w:val="FootnoteText"/>
        <w:ind w:left="282" w:hanging="282"/>
        <w:rPr>
          <w:rFonts w:cs="Simplified Arabic"/>
          <w:rtl/>
          <w:lang w:bidi="ar-AE"/>
        </w:rPr>
      </w:pPr>
      <w:r w:rsidRPr="00913A93">
        <w:rPr>
          <w:rFonts w:cs="Simplified Arabic" w:hint="cs"/>
          <w:rtl/>
          <w:lang w:bidi="ar-AE"/>
        </w:rPr>
        <w:t>(</w:t>
      </w:r>
      <w:r w:rsidRPr="00913A93">
        <w:rPr>
          <w:rStyle w:val="FootnoteReference"/>
          <w:rFonts w:cs="Simplified Arabic"/>
          <w:vertAlign w:val="baseline"/>
        </w:rPr>
        <w:footnoteRef/>
      </w:r>
      <w:r w:rsidRPr="00913A93">
        <w:rPr>
          <w:rFonts w:cs="Simplified Arabic" w:hint="cs"/>
          <w:rtl/>
          <w:lang w:bidi="ar-AE"/>
        </w:rPr>
        <w:t xml:space="preserve">) احمد عبد الرحمن النجدي : طرق وأساليب واستراتيجيات تدريس العلوم، القاهرة، دار الفكر 1999 م ص 75. </w:t>
      </w:r>
    </w:p>
  </w:footnote>
  <w:footnote w:id="5">
    <w:p w:rsidR="00093B3D" w:rsidRPr="00913A93" w:rsidRDefault="00093B3D" w:rsidP="00093B3D">
      <w:pPr>
        <w:pStyle w:val="FootnoteText"/>
        <w:ind w:left="282" w:hanging="282"/>
        <w:rPr>
          <w:rFonts w:cs="Simplified Arabic"/>
          <w:lang w:bidi="ar-AE"/>
        </w:rPr>
      </w:pPr>
      <w:r w:rsidRPr="00913A93">
        <w:rPr>
          <w:rFonts w:cs="Simplified Arabic" w:hint="cs"/>
          <w:rtl/>
        </w:rPr>
        <w:t>(</w:t>
      </w:r>
      <w:r w:rsidRPr="00913A93">
        <w:rPr>
          <w:rFonts w:cs="Simplified Arabic"/>
        </w:rPr>
        <w:t>(</w:t>
      </w:r>
      <w:r w:rsidRPr="00913A93">
        <w:rPr>
          <w:rStyle w:val="FootnoteReference"/>
          <w:rFonts w:cs="Simplified Arabic"/>
          <w:vertAlign w:val="baseline"/>
        </w:rPr>
        <w:footnoteRef/>
      </w:r>
      <w:r w:rsidRPr="00913A93">
        <w:rPr>
          <w:rFonts w:cs="Simplified Arabic" w:hint="cs"/>
          <w:rtl/>
          <w:lang w:bidi="ar-AE"/>
        </w:rPr>
        <w:t xml:space="preserve"> دليل التعلم النشط : مرجع سابق. </w:t>
      </w:r>
    </w:p>
  </w:footnote>
  <w:footnote w:id="6">
    <w:p w:rsidR="00093B3D" w:rsidRPr="00913A93" w:rsidRDefault="00093B3D" w:rsidP="00093B3D">
      <w:pPr>
        <w:pStyle w:val="FootnoteText"/>
        <w:ind w:left="282" w:hanging="282"/>
        <w:rPr>
          <w:rFonts w:cs="Simplified Arabic"/>
          <w:rtl/>
          <w:lang w:bidi="ar-AE"/>
        </w:rPr>
      </w:pPr>
      <w:r w:rsidRPr="00913A93">
        <w:rPr>
          <w:rFonts w:cs="Simplified Arabic" w:hint="cs"/>
          <w:rtl/>
          <w:lang w:bidi="ar-AE"/>
        </w:rPr>
        <w:t>(</w:t>
      </w:r>
      <w:r w:rsidRPr="00913A93">
        <w:rPr>
          <w:rStyle w:val="FootnoteReference"/>
          <w:rFonts w:cs="Simplified Arabic"/>
          <w:vertAlign w:val="baseline"/>
        </w:rPr>
        <w:footnoteRef/>
      </w:r>
      <w:r w:rsidRPr="00913A93">
        <w:rPr>
          <w:rFonts w:cs="Simplified Arabic" w:hint="cs"/>
          <w:rtl/>
          <w:lang w:bidi="ar-AE"/>
        </w:rPr>
        <w:t xml:space="preserve">) رضا حجازي : التعلم النشط مدخل الجودة العلمية التعليمية، ورقة عمل مقدمة لمؤتمر التعليم النشط، المركز القومي لحقوق المرأة، مقال منشور على الانترنت القاهرة 2005 م </w:t>
      </w:r>
    </w:p>
    <w:p w:rsidR="00093B3D" w:rsidRPr="00913A93" w:rsidRDefault="0040130E" w:rsidP="00093B3D">
      <w:pPr>
        <w:pStyle w:val="FootnoteText"/>
        <w:ind w:left="282" w:hanging="282"/>
        <w:rPr>
          <w:rFonts w:cs="Simplified Arabic"/>
          <w:lang w:bidi="ar-AE"/>
        </w:rPr>
      </w:pPr>
      <w:hyperlink r:id="rId1" w:history="1">
        <w:r w:rsidR="00093B3D" w:rsidRPr="00913A93">
          <w:rPr>
            <w:rStyle w:val="Hyperlink"/>
            <w:rFonts w:cs="Simplified Arabic"/>
            <w:lang w:bidi="ar-AE"/>
          </w:rPr>
          <w:t>www.ecwer</w:t>
        </w:r>
      </w:hyperlink>
      <w:r w:rsidR="00093B3D" w:rsidRPr="00913A93">
        <w:rPr>
          <w:rFonts w:cs="Simplified Arabic"/>
          <w:lang w:bidi="ar-AE"/>
        </w:rPr>
        <w:t xml:space="preserve"> Egypt .org / Arabic / 2005 /13.htm </w:t>
      </w:r>
    </w:p>
  </w:footnote>
  <w:footnote w:id="7">
    <w:p w:rsidR="00093B3D" w:rsidRPr="00913A93" w:rsidRDefault="00093B3D" w:rsidP="00093B3D">
      <w:pPr>
        <w:pStyle w:val="FootnoteText"/>
        <w:ind w:left="282" w:hanging="282"/>
        <w:rPr>
          <w:rFonts w:cs="Simplified Arabic"/>
          <w:lang w:bidi="ar-AE"/>
        </w:rPr>
      </w:pPr>
      <w:r w:rsidRPr="00913A93">
        <w:rPr>
          <w:rFonts w:cs="Simplified Arabic" w:hint="cs"/>
          <w:rtl/>
        </w:rPr>
        <w:t>(</w:t>
      </w:r>
      <w:r w:rsidRPr="00913A93">
        <w:rPr>
          <w:rStyle w:val="FootnoteReference"/>
          <w:rFonts w:cs="Simplified Arabic"/>
          <w:vertAlign w:val="baseline"/>
        </w:rPr>
        <w:footnoteRef/>
      </w:r>
      <w:r w:rsidRPr="00913A93">
        <w:rPr>
          <w:rFonts w:cs="Simplified Arabic" w:hint="cs"/>
          <w:rtl/>
        </w:rPr>
        <w:t xml:space="preserve">) </w:t>
      </w:r>
      <w:r w:rsidRPr="00913A93">
        <w:rPr>
          <w:rFonts w:cs="Simplified Arabic" w:hint="cs"/>
          <w:rtl/>
          <w:lang w:bidi="ar-AE"/>
        </w:rPr>
        <w:t xml:space="preserve">محمد صالح عبد السميع وهبه : إعداد حقيبة وثائقية مقترحة في التربية الفنية قائمة على استراتيجيات التعلم النشط لتدريس التذوق الفني لطلبة المرحلة الإعدادية كلية التربية الفنية / رسالة دكتوراه (2008)ص 52 </w:t>
      </w:r>
    </w:p>
  </w:footnote>
  <w:footnote w:id="8">
    <w:p w:rsidR="00093B3D" w:rsidRPr="00913A93" w:rsidRDefault="00093B3D" w:rsidP="00093B3D">
      <w:pPr>
        <w:pStyle w:val="FootnoteText"/>
        <w:ind w:left="282" w:hanging="282"/>
        <w:rPr>
          <w:rFonts w:cs="Simplified Arabic"/>
          <w:lang w:bidi="ar-AE"/>
        </w:rPr>
      </w:pPr>
      <w:r w:rsidRPr="00913A93">
        <w:rPr>
          <w:rFonts w:cs="Simplified Arabic" w:hint="cs"/>
          <w:rtl/>
        </w:rPr>
        <w:t>(</w:t>
      </w:r>
      <w:r w:rsidRPr="00913A93">
        <w:rPr>
          <w:rStyle w:val="FootnoteReference"/>
          <w:rFonts w:cs="Simplified Arabic"/>
          <w:vertAlign w:val="baseline"/>
        </w:rPr>
        <w:footnoteRef/>
      </w:r>
      <w:r w:rsidRPr="00913A93">
        <w:rPr>
          <w:rFonts w:cs="Simplified Arabic" w:hint="cs"/>
          <w:rtl/>
        </w:rPr>
        <w:t xml:space="preserve">) </w:t>
      </w:r>
      <w:r w:rsidRPr="00913A93">
        <w:rPr>
          <w:rFonts w:cs="Simplified Arabic" w:hint="cs"/>
          <w:rtl/>
          <w:lang w:bidi="ar-AE"/>
        </w:rPr>
        <w:t xml:space="preserve">جودة سعادة، وآخرون : التعلم النشط بين النظرية والتطبيق، دار الشروق، عمان، الأردن، الطبعة الأولى، 2006 م ص 29،30 </w:t>
      </w:r>
    </w:p>
  </w:footnote>
  <w:footnote w:id="9">
    <w:p w:rsidR="00093B3D" w:rsidRPr="00913A93" w:rsidRDefault="00093B3D" w:rsidP="00093B3D">
      <w:pPr>
        <w:pStyle w:val="FootnoteText"/>
        <w:rPr>
          <w:rFonts w:cs="Simplified Arabic"/>
          <w:lang w:bidi="ar-AE"/>
        </w:rPr>
      </w:pPr>
      <w:r w:rsidRPr="00913A93">
        <w:rPr>
          <w:rFonts w:cs="Simplified Arabic" w:hint="cs"/>
          <w:rtl/>
        </w:rPr>
        <w:t>(</w:t>
      </w:r>
      <w:r w:rsidRPr="00913A93">
        <w:rPr>
          <w:rStyle w:val="FootnoteReference"/>
          <w:rFonts w:cs="Simplified Arabic"/>
          <w:vertAlign w:val="baseline"/>
        </w:rPr>
        <w:footnoteRef/>
      </w:r>
      <w:r w:rsidRPr="00913A93">
        <w:rPr>
          <w:rFonts w:cs="Simplified Arabic" w:hint="cs"/>
          <w:rtl/>
        </w:rPr>
        <w:t xml:space="preserve">) </w:t>
      </w:r>
      <w:r w:rsidRPr="00913A93">
        <w:rPr>
          <w:rFonts w:cs="Simplified Arabic" w:hint="cs"/>
          <w:rtl/>
          <w:lang w:bidi="ar-AE"/>
        </w:rPr>
        <w:t xml:space="preserve">جودت سعادة وآخرون : المرجع السابق ص 29 </w:t>
      </w:r>
    </w:p>
  </w:footnote>
  <w:footnote w:id="10">
    <w:p w:rsidR="00093B3D" w:rsidRPr="00913A93" w:rsidRDefault="00093B3D" w:rsidP="00093B3D">
      <w:pPr>
        <w:pStyle w:val="FootnoteText"/>
        <w:ind w:left="282" w:hanging="282"/>
        <w:rPr>
          <w:rFonts w:cs="Simplified Arabic"/>
          <w:rtl/>
          <w:lang w:bidi="ar-AE"/>
        </w:rPr>
      </w:pPr>
      <w:r w:rsidRPr="00913A93">
        <w:rPr>
          <w:rFonts w:cs="Simplified Arabic" w:hint="cs"/>
          <w:rtl/>
          <w:lang w:bidi="ar-AE"/>
        </w:rPr>
        <w:t>(</w:t>
      </w:r>
      <w:r w:rsidRPr="00913A93">
        <w:rPr>
          <w:rStyle w:val="FootnoteReference"/>
          <w:rFonts w:cs="Simplified Arabic"/>
          <w:vertAlign w:val="baseline"/>
        </w:rPr>
        <w:footnoteRef/>
      </w:r>
      <w:r w:rsidRPr="00913A93">
        <w:rPr>
          <w:rFonts w:cs="Simplified Arabic" w:hint="cs"/>
          <w:rtl/>
          <w:lang w:bidi="ar-AE"/>
        </w:rPr>
        <w:t>) محمد حماد هندي : اثر تنوع استخدام بعض استراتيجيات التعلم النشط في تعليم وحدة بمقرر الأحياء على اكتساب بعض المفاهيم البيولوجية وتقدير الذات والاتجاه نحو الاعتماد الايجابي المتبادل لدي طلاب الصف الأول الثانوي الزراعي، مجلة دراسات في المناهج وطرق التدريس، الجمعية المصرية للمناهج وطرق التدريس العدد (79) ابريل (2002) م ص 192 .</w:t>
      </w:r>
    </w:p>
  </w:footnote>
  <w:footnote w:id="11">
    <w:p w:rsidR="00093B3D" w:rsidRPr="00913A93" w:rsidRDefault="00093B3D" w:rsidP="00093B3D">
      <w:pPr>
        <w:pStyle w:val="FootnoteText"/>
        <w:rPr>
          <w:rFonts w:cs="Simplified Arabic"/>
          <w:lang w:bidi="ar-AE"/>
        </w:rPr>
      </w:pPr>
      <w:r w:rsidRPr="00913A93">
        <w:rPr>
          <w:rFonts w:cs="Simplified Arabic" w:hint="cs"/>
          <w:rtl/>
          <w:lang w:bidi="ar-AE"/>
        </w:rPr>
        <w:t>(</w:t>
      </w:r>
      <w:r w:rsidRPr="00913A93">
        <w:rPr>
          <w:rStyle w:val="FootnoteReference"/>
          <w:rFonts w:cs="Simplified Arabic"/>
          <w:vertAlign w:val="baseline"/>
        </w:rPr>
        <w:footnoteRef/>
      </w:r>
      <w:r w:rsidRPr="00913A93">
        <w:rPr>
          <w:rFonts w:cs="Simplified Arabic" w:hint="cs"/>
          <w:rtl/>
          <w:lang w:bidi="ar-AE"/>
        </w:rPr>
        <w:t xml:space="preserve">) دليل التعلم النشط (2006): مرجع سابق ص 15 </w:t>
      </w:r>
    </w:p>
  </w:footnote>
  <w:footnote w:id="12">
    <w:p w:rsidR="00093B3D" w:rsidRPr="00913A93" w:rsidRDefault="00093B3D" w:rsidP="00093B3D">
      <w:pPr>
        <w:pStyle w:val="FootnoteText"/>
        <w:rPr>
          <w:rFonts w:cs="Simplified Arabic"/>
          <w:lang w:bidi="ar-AE"/>
        </w:rPr>
      </w:pPr>
      <w:r w:rsidRPr="00913A93">
        <w:rPr>
          <w:rFonts w:cs="Simplified Arabic" w:hint="cs"/>
          <w:rtl/>
          <w:lang w:bidi="ar-EG"/>
        </w:rPr>
        <w:t>(</w:t>
      </w:r>
      <w:r w:rsidRPr="00913A93">
        <w:rPr>
          <w:rStyle w:val="FootnoteReference"/>
          <w:rFonts w:cs="Simplified Arabic"/>
          <w:vertAlign w:val="baseline"/>
        </w:rPr>
        <w:footnoteRef/>
      </w:r>
      <w:r w:rsidRPr="00913A93">
        <w:rPr>
          <w:rFonts w:cs="Simplified Arabic" w:hint="cs"/>
          <w:rtl/>
          <w:lang w:bidi="ar-AE"/>
        </w:rPr>
        <w:t xml:space="preserve">) محمد صالح عبد السميع(2008) : مرجع سابق ص 54 </w:t>
      </w:r>
    </w:p>
  </w:footnote>
  <w:footnote w:id="13">
    <w:p w:rsidR="00093B3D" w:rsidRPr="00913A93" w:rsidRDefault="00093B3D" w:rsidP="00093B3D">
      <w:pPr>
        <w:pStyle w:val="FootnoteText"/>
        <w:rPr>
          <w:rFonts w:cs="Simplified Arabic"/>
          <w:lang w:bidi="ar-AE"/>
        </w:rPr>
      </w:pPr>
      <w:r w:rsidRPr="00913A93">
        <w:rPr>
          <w:rFonts w:cs="Simplified Arabic" w:hint="cs"/>
          <w:rtl/>
          <w:lang w:bidi="ar-EG"/>
        </w:rPr>
        <w:t>(</w:t>
      </w:r>
      <w:r w:rsidRPr="00913A93">
        <w:rPr>
          <w:rStyle w:val="FootnoteReference"/>
          <w:rFonts w:cs="Simplified Arabic"/>
          <w:vertAlign w:val="baseline"/>
        </w:rPr>
        <w:footnoteRef/>
      </w:r>
      <w:r w:rsidRPr="00913A93">
        <w:rPr>
          <w:rFonts w:cs="Simplified Arabic" w:hint="cs"/>
          <w:rtl/>
          <w:lang w:bidi="ar-AE"/>
        </w:rPr>
        <w:t>) دليل التعلم النشط (2006): مرجع سابق.</w:t>
      </w:r>
    </w:p>
  </w:footnote>
  <w:footnote w:id="14">
    <w:p w:rsidR="00093B3D" w:rsidRPr="00913A93" w:rsidRDefault="00093B3D" w:rsidP="00AE10DA">
      <w:pPr>
        <w:pStyle w:val="FootnoteText"/>
        <w:spacing w:line="320" w:lineRule="exact"/>
        <w:ind w:left="340" w:hanging="340"/>
        <w:jc w:val="both"/>
        <w:rPr>
          <w:rFonts w:cs="Simplified Arabic"/>
          <w:rtl/>
        </w:rPr>
      </w:pPr>
      <w:r w:rsidRPr="00913A93">
        <w:rPr>
          <w:rFonts w:cs="Simplified Arabic" w:hint="cs"/>
          <w:rtl/>
        </w:rPr>
        <w:t>(</w:t>
      </w:r>
      <w:r w:rsidR="00AE10DA" w:rsidRPr="00913A93">
        <w:rPr>
          <w:rFonts w:cs="Simplified Arabic" w:hint="cs"/>
          <w:rtl/>
        </w:rPr>
        <w:t>1</w:t>
      </w:r>
      <w:r w:rsidRPr="00913A93">
        <w:rPr>
          <w:rFonts w:cs="Simplified Arabic" w:hint="cs"/>
          <w:rtl/>
        </w:rPr>
        <w:t>) كوثر كوجك: اتجاهات حديثة في المناهج وطرق التدريس، عالم الكتب، القاهرة، الطبعة الثانية، 2001، ص 310.</w:t>
      </w:r>
    </w:p>
  </w:footnote>
  <w:footnote w:id="15">
    <w:p w:rsidR="00093B3D" w:rsidRPr="00913A93" w:rsidRDefault="00093B3D" w:rsidP="00093B3D">
      <w:pPr>
        <w:pStyle w:val="FootnoteText"/>
        <w:spacing w:line="320" w:lineRule="exact"/>
        <w:ind w:left="340" w:hanging="340"/>
        <w:jc w:val="both"/>
        <w:rPr>
          <w:rFonts w:cs="Simplified Arabic"/>
          <w:rtl/>
          <w:lang w:bidi="ar-EG"/>
        </w:rPr>
      </w:pPr>
      <w:r w:rsidRPr="00913A93">
        <w:rPr>
          <w:rFonts w:cs="Simplified Arabic" w:hint="cs"/>
          <w:rtl/>
        </w:rPr>
        <w:t>(3) محمد عبد الرحمن: المعلم الفاعل والتدريس الفعال، دار الفكر العربي، عمان 1996م، ص 67.</w:t>
      </w:r>
    </w:p>
  </w:footnote>
  <w:footnote w:id="16">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(4) زيد الهويدي: مهارات التدريس الفعال، دار الكتاب الجامعي، العين، الطبعة الأولى، 2005، ص 165.</w:t>
      </w:r>
    </w:p>
  </w:footnote>
  <w:footnote w:id="17">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(1) دليل التعلم النشط: مرجع سابق، ص 44.</w:t>
      </w:r>
    </w:p>
  </w:footnote>
  <w:footnote w:id="18">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(1) كمال عبد الحميد زيتون: التدريس نماذجه ومهاراته، عالم الكتب، القاهرة، الطبعة الأولى، 2003م، ص 273.</w:t>
      </w:r>
    </w:p>
  </w:footnote>
  <w:footnote w:id="19">
    <w:p w:rsidR="00093B3D" w:rsidRPr="00913A93" w:rsidRDefault="00093B3D" w:rsidP="00913A93">
      <w:pPr>
        <w:pStyle w:val="FootnoteText"/>
        <w:spacing w:line="320" w:lineRule="exact"/>
        <w:ind w:left="340" w:hanging="340"/>
        <w:jc w:val="both"/>
        <w:rPr>
          <w:rFonts w:cs="Simplified Arabic"/>
          <w:rtl/>
        </w:rPr>
      </w:pPr>
      <w:r w:rsidRPr="00913A93">
        <w:rPr>
          <w:rFonts w:cs="Simplified Arabic" w:hint="cs"/>
          <w:rtl/>
        </w:rPr>
        <w:t>(</w:t>
      </w:r>
      <w:r w:rsidR="00913A93" w:rsidRPr="00913A93">
        <w:rPr>
          <w:rFonts w:cs="Simplified Arabic" w:hint="cs"/>
          <w:rtl/>
        </w:rPr>
        <w:t>2</w:t>
      </w:r>
      <w:r w:rsidRPr="00913A93">
        <w:rPr>
          <w:rFonts w:cs="Simplified Arabic" w:hint="cs"/>
          <w:rtl/>
        </w:rPr>
        <w:t>) انتصار دسوقي حسن: طريقة حل المشكلات كمدخل لتعلم طباعة المنسوجات بهدف تنمية القدرة على التفكير الابتكاري من خلال المدارس الفنية للقرن العشرين، رسالة دكتوراة، جامعة حلوان، كلية التربية الفنية، ص 97، 1999.</w:t>
      </w:r>
    </w:p>
  </w:footnote>
  <w:footnote w:id="20">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(1) دليل التعلم النشط (2005): مرجع سابق ص 40.؟</w:t>
      </w:r>
    </w:p>
  </w:footnote>
  <w:footnote w:id="21">
    <w:p w:rsidR="00093B3D" w:rsidRPr="00913A93" w:rsidRDefault="00093B3D" w:rsidP="00913A93">
      <w:pPr>
        <w:pStyle w:val="FootnoteText"/>
        <w:spacing w:line="320" w:lineRule="exact"/>
        <w:ind w:left="340" w:hanging="340"/>
        <w:jc w:val="both"/>
        <w:rPr>
          <w:rFonts w:cs="Simplified Arabic"/>
          <w:rtl/>
        </w:rPr>
      </w:pPr>
      <w:r w:rsidRPr="00913A93">
        <w:rPr>
          <w:rFonts w:cs="Simplified Arabic" w:hint="cs"/>
          <w:rtl/>
        </w:rPr>
        <w:t>(</w:t>
      </w:r>
      <w:r w:rsidR="00913A93" w:rsidRPr="00913A93">
        <w:rPr>
          <w:rFonts w:cs="Simplified Arabic" w:hint="cs"/>
          <w:rtl/>
        </w:rPr>
        <w:t>2</w:t>
      </w:r>
      <w:r w:rsidRPr="00913A93">
        <w:rPr>
          <w:rFonts w:cs="Simplified Arabic" w:hint="cs"/>
          <w:rtl/>
        </w:rPr>
        <w:t>) كوثر كوجك: اتجاهات حديثة في المناهج وطرق التدريس، عالم الكتب، القاهرة، الطبعة الثانية، 2001م، ص 345.</w:t>
      </w:r>
    </w:p>
  </w:footnote>
  <w:footnote w:id="22">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(1) كوثر حسين كوجك: التعلم التعاوني إستراتيجية تحقق هدفين، دراسات تربوية، المجلد السابع، العدد (43)، 1992م، ص (21).</w:t>
      </w:r>
    </w:p>
  </w:footnote>
  <w:footnote w:id="23">
    <w:p w:rsidR="00093B3D" w:rsidRPr="00913A93" w:rsidRDefault="00093B3D" w:rsidP="00913A93">
      <w:pPr>
        <w:pStyle w:val="FootnoteText"/>
        <w:spacing w:line="320" w:lineRule="exact"/>
        <w:ind w:left="340" w:hanging="340"/>
        <w:jc w:val="both"/>
        <w:rPr>
          <w:rFonts w:cs="Simplified Arabic"/>
          <w:rtl/>
          <w:lang w:bidi="ar-EG"/>
        </w:rPr>
      </w:pPr>
      <w:r w:rsidRPr="00913A93">
        <w:rPr>
          <w:rFonts w:cs="Simplified Arabic" w:hint="cs"/>
          <w:rtl/>
        </w:rPr>
        <w:t>(</w:t>
      </w:r>
      <w:r w:rsidR="00913A93" w:rsidRPr="00913A93">
        <w:rPr>
          <w:rFonts w:cs="Simplified Arabic" w:hint="cs"/>
          <w:rtl/>
        </w:rPr>
        <w:t>2</w:t>
      </w:r>
      <w:r w:rsidRPr="00913A93">
        <w:rPr>
          <w:rFonts w:cs="Simplified Arabic" w:hint="cs"/>
          <w:rtl/>
        </w:rPr>
        <w:t>) محمد علاء الدين محمد: أثر استخدام طريقة التعلم التعاوني في تنمية بعض المهارات اللغوية لدى الطلاب المعلمين بالتخصصات العلمية بكلية التربية بنزوي، سلطة عمان، جامعة المنيا، مجلة البحث في التربية، العدد الأول، المجلد العاشر، ص354.</w:t>
      </w:r>
    </w:p>
  </w:footnote>
  <w:footnote w:id="24">
    <w:p w:rsidR="00093B3D" w:rsidRPr="00913A93" w:rsidRDefault="00093B3D" w:rsidP="00913A93">
      <w:pPr>
        <w:pStyle w:val="FootnoteText"/>
        <w:bidi w:val="0"/>
        <w:spacing w:line="320" w:lineRule="exact"/>
        <w:ind w:left="340" w:hanging="340"/>
        <w:jc w:val="both"/>
        <w:rPr>
          <w:rFonts w:cs="Simplified Arabic"/>
          <w:rtl/>
        </w:rPr>
      </w:pPr>
      <w:r w:rsidRPr="00913A93">
        <w:rPr>
          <w:rFonts w:cs="Simplified Arabic"/>
        </w:rPr>
        <w:t>(</w:t>
      </w:r>
      <w:r w:rsidR="00913A93" w:rsidRPr="00913A93">
        <w:rPr>
          <w:rFonts w:cs="Simplified Arabic"/>
        </w:rPr>
        <w:t>3</w:t>
      </w:r>
      <w:r w:rsidRPr="00913A93">
        <w:rPr>
          <w:rFonts w:cs="Simplified Arabic"/>
        </w:rPr>
        <w:t xml:space="preserve">) </w:t>
      </w:r>
      <w:proofErr w:type="spellStart"/>
      <w:r w:rsidRPr="00913A93">
        <w:rPr>
          <w:rFonts w:cs="Simplified Arabic"/>
        </w:rPr>
        <w:t>Slavin</w:t>
      </w:r>
      <w:proofErr w:type="spellEnd"/>
      <w:r w:rsidRPr="00913A93">
        <w:rPr>
          <w:rFonts w:cs="Simplified Arabic"/>
        </w:rPr>
        <w:t>, R.E. Expanding cooperative learning Through Group Investigation Teacher College – Columbia University – 1994.</w:t>
      </w:r>
    </w:p>
  </w:footnote>
  <w:footnote w:id="25">
    <w:p w:rsidR="00093B3D" w:rsidRPr="00913A93" w:rsidRDefault="00093B3D" w:rsidP="00913A93">
      <w:pPr>
        <w:pStyle w:val="FootnoteText"/>
        <w:bidi w:val="0"/>
        <w:spacing w:line="320" w:lineRule="exact"/>
        <w:ind w:left="340" w:hanging="340"/>
        <w:jc w:val="both"/>
        <w:rPr>
          <w:rFonts w:cs="Simplified Arabic"/>
        </w:rPr>
      </w:pPr>
      <w:r w:rsidRPr="00913A93">
        <w:rPr>
          <w:rFonts w:cs="Simplified Arabic"/>
        </w:rPr>
        <w:t>(</w:t>
      </w:r>
      <w:r w:rsidR="00913A93" w:rsidRPr="00913A93">
        <w:rPr>
          <w:rFonts w:cs="Simplified Arabic"/>
        </w:rPr>
        <w:t>4</w:t>
      </w:r>
      <w:r w:rsidRPr="00913A93">
        <w:rPr>
          <w:rFonts w:cs="Simplified Arabic"/>
        </w:rPr>
        <w:t>) Samples, R.: cooperation, In Davidson, N. &amp;</w:t>
      </w:r>
      <w:proofErr w:type="spellStart"/>
      <w:r w:rsidRPr="00913A93">
        <w:rPr>
          <w:rFonts w:cs="Simplified Arabic"/>
        </w:rPr>
        <w:t>Warshom</w:t>
      </w:r>
      <w:proofErr w:type="spellEnd"/>
      <w:r w:rsidRPr="00913A93">
        <w:rPr>
          <w:rFonts w:cs="Simplified Arabic"/>
        </w:rPr>
        <w:t xml:space="preserve">, T. (Ed.) Enhancing Thinking Through cooperative Learning, New York, Teacher </w:t>
      </w:r>
      <w:proofErr w:type="spellStart"/>
      <w:r w:rsidRPr="00913A93">
        <w:rPr>
          <w:rFonts w:cs="Simplified Arabic"/>
        </w:rPr>
        <w:t>Collge</w:t>
      </w:r>
      <w:proofErr w:type="spellEnd"/>
      <w:r w:rsidRPr="00913A93">
        <w:rPr>
          <w:rFonts w:cs="Simplified Arabic"/>
        </w:rPr>
        <w:t xml:space="preserve">, </w:t>
      </w:r>
      <w:proofErr w:type="spellStart"/>
      <w:r w:rsidRPr="00913A93">
        <w:rPr>
          <w:rFonts w:cs="Simplified Arabic"/>
        </w:rPr>
        <w:t>Columiba</w:t>
      </w:r>
      <w:proofErr w:type="spellEnd"/>
      <w:r w:rsidRPr="00913A93">
        <w:rPr>
          <w:rFonts w:cs="Simplified Arabic"/>
        </w:rPr>
        <w:t xml:space="preserve"> University, 1992, P. 33.</w:t>
      </w:r>
    </w:p>
  </w:footnote>
  <w:footnote w:id="26">
    <w:p w:rsidR="00093B3D" w:rsidRPr="00913A93" w:rsidRDefault="00093B3D" w:rsidP="00913A93">
      <w:pPr>
        <w:pStyle w:val="FootnoteText"/>
        <w:bidi w:val="0"/>
        <w:spacing w:line="320" w:lineRule="exact"/>
        <w:ind w:left="340" w:hanging="340"/>
        <w:jc w:val="both"/>
        <w:rPr>
          <w:rFonts w:cs="Simplified Arabic"/>
        </w:rPr>
      </w:pPr>
      <w:r w:rsidRPr="00913A93">
        <w:rPr>
          <w:rFonts w:cs="Simplified Arabic"/>
        </w:rPr>
        <w:t>(</w:t>
      </w:r>
      <w:r w:rsidR="00913A93" w:rsidRPr="00913A93">
        <w:rPr>
          <w:rFonts w:cs="Simplified Arabic"/>
        </w:rPr>
        <w:t>1</w:t>
      </w:r>
      <w:r w:rsidRPr="00913A93">
        <w:rPr>
          <w:rFonts w:cs="Simplified Arabic"/>
        </w:rPr>
        <w:t xml:space="preserve">) </w:t>
      </w:r>
      <w:proofErr w:type="spellStart"/>
      <w:r w:rsidRPr="00913A93">
        <w:rPr>
          <w:rFonts w:cs="Simplified Arabic"/>
        </w:rPr>
        <w:t>Vansicle</w:t>
      </w:r>
      <w:proofErr w:type="spellEnd"/>
      <w:r w:rsidRPr="00913A93">
        <w:rPr>
          <w:rFonts w:cs="Simplified Arabic"/>
        </w:rPr>
        <w:t>, R.I. &amp;</w:t>
      </w:r>
      <w:proofErr w:type="spellStart"/>
      <w:r w:rsidRPr="00913A93">
        <w:rPr>
          <w:rFonts w:cs="Simplified Arabic"/>
        </w:rPr>
        <w:t>Stahi</w:t>
      </w:r>
      <w:proofErr w:type="spellEnd"/>
      <w:r w:rsidRPr="00913A93">
        <w:rPr>
          <w:rFonts w:cs="Simplified Arabic"/>
        </w:rPr>
        <w:t xml:space="preserve">, R.J.: Cooperative learning as Effective Social Study within The social studies </w:t>
      </w:r>
      <w:proofErr w:type="spellStart"/>
      <w:r w:rsidRPr="00913A93">
        <w:rPr>
          <w:rFonts w:cs="Simplified Arabic"/>
        </w:rPr>
        <w:t>Classrom</w:t>
      </w:r>
      <w:proofErr w:type="spellEnd"/>
      <w:r w:rsidRPr="00913A93">
        <w:rPr>
          <w:rFonts w:cs="Simplified Arabic"/>
        </w:rPr>
        <w:t xml:space="preserve"> in </w:t>
      </w:r>
      <w:proofErr w:type="spellStart"/>
      <w:r w:rsidRPr="00913A93">
        <w:rPr>
          <w:rFonts w:cs="Simplified Arabic"/>
        </w:rPr>
        <w:t>stahi</w:t>
      </w:r>
      <w:proofErr w:type="spellEnd"/>
      <w:r w:rsidRPr="00913A93">
        <w:rPr>
          <w:rFonts w:cs="Simplified Arabic"/>
        </w:rPr>
        <w:t>, R. J. (Ed.) Cooperative learning in the social studies classroom National Council for social studies, Bulletin No. 87, 1992. P. 3.</w:t>
      </w:r>
    </w:p>
  </w:footnote>
  <w:footnote w:id="27">
    <w:p w:rsidR="00093B3D" w:rsidRPr="00913A93" w:rsidRDefault="00093B3D" w:rsidP="00093B3D">
      <w:pPr>
        <w:pStyle w:val="FootnoteText"/>
        <w:bidi w:val="0"/>
        <w:spacing w:line="320" w:lineRule="exact"/>
        <w:ind w:left="340" w:hanging="340"/>
        <w:jc w:val="both"/>
        <w:rPr>
          <w:rFonts w:cs="Simplified Arabic"/>
          <w:rtl/>
        </w:rPr>
      </w:pPr>
      <w:r w:rsidRPr="00913A93">
        <w:rPr>
          <w:rFonts w:cs="Simplified Arabic"/>
        </w:rPr>
        <w:t xml:space="preserve">(2) Davidson, </w:t>
      </w:r>
      <w:proofErr w:type="spellStart"/>
      <w:r w:rsidRPr="00913A93">
        <w:rPr>
          <w:rFonts w:cs="Simplified Arabic"/>
        </w:rPr>
        <w:t>nleil</w:t>
      </w:r>
      <w:proofErr w:type="spellEnd"/>
      <w:r w:rsidRPr="00913A93">
        <w:rPr>
          <w:rFonts w:cs="Simplified Arabic"/>
        </w:rPr>
        <w:t xml:space="preserve">, </w:t>
      </w:r>
      <w:proofErr w:type="spellStart"/>
      <w:r w:rsidRPr="00913A93">
        <w:rPr>
          <w:rFonts w:cs="Simplified Arabic"/>
        </w:rPr>
        <w:t>toniworsham</w:t>
      </w:r>
      <w:proofErr w:type="spellEnd"/>
      <w:r w:rsidRPr="00913A93">
        <w:rPr>
          <w:rFonts w:cs="Simplified Arabic"/>
        </w:rPr>
        <w:t>: Enhancing Thinking Through cooperative Learning (Teachers College, Columbia University 1992</w:t>
      </w:r>
      <w:r w:rsidRPr="00913A93">
        <w:rPr>
          <w:rFonts w:cs="Simplified Arabic" w:hint="cs"/>
        </w:rPr>
        <w:t>(</w:t>
      </w:r>
      <w:r w:rsidRPr="00913A93">
        <w:rPr>
          <w:rFonts w:cs="Simplified Arabic"/>
        </w:rPr>
        <w:t>P. XI.</w:t>
      </w:r>
    </w:p>
  </w:footnote>
  <w:footnote w:id="28">
    <w:p w:rsidR="00093B3D" w:rsidRPr="00913A93" w:rsidRDefault="00093B3D" w:rsidP="00913A93">
      <w:pPr>
        <w:pStyle w:val="FootnoteText"/>
        <w:bidi w:val="0"/>
        <w:spacing w:line="320" w:lineRule="exact"/>
        <w:ind w:left="340" w:hanging="340"/>
        <w:jc w:val="both"/>
        <w:rPr>
          <w:rFonts w:cs="Simplified Arabic"/>
        </w:rPr>
      </w:pPr>
      <w:r w:rsidRPr="00913A93">
        <w:rPr>
          <w:rFonts w:cs="Simplified Arabic"/>
        </w:rPr>
        <w:t>(</w:t>
      </w:r>
      <w:r w:rsidR="00913A93" w:rsidRPr="00913A93">
        <w:rPr>
          <w:rFonts w:cs="Simplified Arabic"/>
        </w:rPr>
        <w:t>1</w:t>
      </w:r>
      <w:r w:rsidRPr="00913A93">
        <w:rPr>
          <w:rFonts w:cs="Simplified Arabic"/>
        </w:rPr>
        <w:t xml:space="preserve">) </w:t>
      </w:r>
      <w:proofErr w:type="spellStart"/>
      <w:r w:rsidRPr="00913A93">
        <w:rPr>
          <w:rFonts w:cs="Simplified Arabic"/>
        </w:rPr>
        <w:t>Weeb</w:t>
      </w:r>
      <w:proofErr w:type="spellEnd"/>
      <w:r w:rsidRPr="00913A93">
        <w:rPr>
          <w:rFonts w:cs="Simplified Arabic"/>
        </w:rPr>
        <w:t xml:space="preserve">, N. Sex Differences in Interaction &amp; Achievement in Cooperative small Groups, Journal Of Educational Psychology P (76) </w:t>
      </w:r>
      <w:proofErr w:type="spellStart"/>
      <w:r w:rsidRPr="00913A93">
        <w:rPr>
          <w:rFonts w:cs="Simplified Arabic"/>
        </w:rPr>
        <w:t>Nl</w:t>
      </w:r>
      <w:proofErr w:type="spellEnd"/>
      <w:r w:rsidRPr="00913A93">
        <w:rPr>
          <w:rFonts w:cs="Simplified Arabic"/>
        </w:rPr>
        <w:t>, 1984.</w:t>
      </w:r>
    </w:p>
  </w:footnote>
  <w:footnote w:id="29">
    <w:p w:rsidR="00093B3D" w:rsidRPr="00913A93" w:rsidRDefault="00093B3D" w:rsidP="00913A93">
      <w:pPr>
        <w:pStyle w:val="FootnoteText"/>
        <w:bidi w:val="0"/>
        <w:spacing w:line="320" w:lineRule="exact"/>
        <w:ind w:left="340" w:hanging="340"/>
        <w:jc w:val="both"/>
        <w:rPr>
          <w:rFonts w:cs="Simplified Arabic"/>
          <w:rtl/>
        </w:rPr>
      </w:pPr>
      <w:r w:rsidRPr="00913A93">
        <w:rPr>
          <w:rFonts w:cs="Simplified Arabic"/>
        </w:rPr>
        <w:t>(</w:t>
      </w:r>
      <w:r w:rsidR="00913A93" w:rsidRPr="00913A93">
        <w:rPr>
          <w:rFonts w:cs="Simplified Arabic"/>
        </w:rPr>
        <w:t>2</w:t>
      </w:r>
      <w:r w:rsidRPr="00913A93">
        <w:rPr>
          <w:rFonts w:cs="Simplified Arabic"/>
        </w:rPr>
        <w:t>) McCarthy, R. 1989: "What the Excitement's all about electronic learning", Clearing House on information Resources. Eric. Org.</w:t>
      </w:r>
    </w:p>
  </w:footnote>
  <w:footnote w:id="30">
    <w:p w:rsidR="00093B3D" w:rsidRPr="00913A93" w:rsidRDefault="00093B3D" w:rsidP="00913A93">
      <w:pPr>
        <w:pStyle w:val="FootnoteText"/>
        <w:bidi w:val="0"/>
        <w:spacing w:line="320" w:lineRule="exact"/>
        <w:ind w:left="340" w:hanging="340"/>
        <w:jc w:val="both"/>
        <w:rPr>
          <w:rFonts w:cs="Simplified Arabic"/>
        </w:rPr>
      </w:pPr>
      <w:r w:rsidRPr="00913A93">
        <w:rPr>
          <w:rFonts w:cs="Simplified Arabic"/>
        </w:rPr>
        <w:t>(</w:t>
      </w:r>
      <w:r w:rsidR="00913A93" w:rsidRPr="00913A93">
        <w:rPr>
          <w:rFonts w:cs="Simplified Arabic"/>
        </w:rPr>
        <w:t>3</w:t>
      </w:r>
      <w:r w:rsidRPr="00913A93">
        <w:rPr>
          <w:rFonts w:cs="Simplified Arabic"/>
        </w:rPr>
        <w:t xml:space="preserve">) Max </w:t>
      </w:r>
      <w:proofErr w:type="spellStart"/>
      <w:r w:rsidRPr="00913A93">
        <w:rPr>
          <w:rFonts w:cs="Simplified Arabic"/>
        </w:rPr>
        <w:t>Giradiana</w:t>
      </w:r>
      <w:proofErr w:type="spellEnd"/>
      <w:r w:rsidRPr="00913A93">
        <w:rPr>
          <w:rFonts w:cs="Simplified Arabic"/>
        </w:rPr>
        <w:t xml:space="preserve"> 1992: "</w:t>
      </w:r>
      <w:r w:rsidR="00913A93" w:rsidRPr="00913A93">
        <w:rPr>
          <w:rFonts w:cs="Simplified Arabic"/>
        </w:rPr>
        <w:t>Multimedia</w:t>
      </w:r>
      <w:r w:rsidRPr="00913A93">
        <w:rPr>
          <w:rFonts w:cs="Simplified Arabic"/>
        </w:rPr>
        <w:t xml:space="preserve"> (making it work): third edition, New York, P. 4.</w:t>
      </w:r>
    </w:p>
  </w:footnote>
  <w:footnote w:id="31">
    <w:p w:rsidR="00093B3D" w:rsidRPr="00913A93" w:rsidRDefault="00093B3D" w:rsidP="00913A93">
      <w:pPr>
        <w:pStyle w:val="FootnoteText"/>
        <w:spacing w:line="320" w:lineRule="exact"/>
        <w:ind w:left="340" w:hanging="340"/>
        <w:jc w:val="both"/>
        <w:rPr>
          <w:rFonts w:cs="Simplified Arabic"/>
        </w:rPr>
      </w:pPr>
      <w:r w:rsidRPr="00913A93">
        <w:rPr>
          <w:rFonts w:cs="Simplified Arabic" w:hint="cs"/>
          <w:rtl/>
        </w:rPr>
        <w:t>(</w:t>
      </w:r>
      <w:r w:rsidR="00913A93" w:rsidRPr="00913A93">
        <w:rPr>
          <w:rFonts w:cs="Simplified Arabic" w:hint="cs"/>
          <w:rtl/>
        </w:rPr>
        <w:t>4</w:t>
      </w:r>
      <w:r w:rsidRPr="00913A93">
        <w:rPr>
          <w:rFonts w:cs="Simplified Arabic" w:hint="cs"/>
          <w:rtl/>
        </w:rPr>
        <w:t>) سهير فهمي حجازي ومرعي محمود 1996: "الحاسب الألي (مفاهيم أساسية)"، كلية التجارة، جامعة حلوان، ص 354.</w:t>
      </w:r>
    </w:p>
  </w:footnote>
  <w:footnote w:id="32">
    <w:p w:rsidR="00093B3D" w:rsidRPr="00913A93" w:rsidRDefault="00093B3D" w:rsidP="00913A93">
      <w:pPr>
        <w:pStyle w:val="FootnoteText"/>
        <w:spacing w:line="320" w:lineRule="exact"/>
        <w:ind w:left="340" w:hanging="340"/>
        <w:jc w:val="both"/>
        <w:rPr>
          <w:rFonts w:cs="Simplified Arabic"/>
          <w:rtl/>
        </w:rPr>
      </w:pPr>
      <w:r w:rsidRPr="00913A93">
        <w:rPr>
          <w:rFonts w:cs="Simplified Arabic" w:hint="cs"/>
          <w:rtl/>
        </w:rPr>
        <w:t>(</w:t>
      </w:r>
      <w:r w:rsidR="00913A93" w:rsidRPr="00913A93">
        <w:rPr>
          <w:rFonts w:cs="Simplified Arabic" w:hint="cs"/>
          <w:rtl/>
        </w:rPr>
        <w:t>5</w:t>
      </w:r>
      <w:r w:rsidRPr="00913A93">
        <w:rPr>
          <w:rFonts w:cs="Simplified Arabic" w:hint="cs"/>
          <w:rtl/>
        </w:rPr>
        <w:t>) عبد العظيم عبد السلام الفرجاني 1997: "التربية التكنولوجية وتكنولوجيا التربية"، دار غريب، القاهرة، ص 211.</w:t>
      </w:r>
    </w:p>
  </w:footnote>
  <w:footnote w:id="33">
    <w:p w:rsidR="00093B3D" w:rsidRPr="00913A93" w:rsidRDefault="00093B3D" w:rsidP="00913A93">
      <w:pPr>
        <w:pStyle w:val="FootnoteText"/>
        <w:spacing w:line="320" w:lineRule="exact"/>
        <w:ind w:left="340" w:hanging="340"/>
        <w:jc w:val="both"/>
        <w:rPr>
          <w:rFonts w:cs="Simplified Arabic"/>
          <w:rtl/>
        </w:rPr>
      </w:pPr>
      <w:r w:rsidRPr="00913A93">
        <w:rPr>
          <w:rFonts w:cs="Simplified Arabic" w:hint="cs"/>
          <w:rtl/>
        </w:rPr>
        <w:t>(</w:t>
      </w:r>
      <w:r w:rsidR="00913A93" w:rsidRPr="00913A93">
        <w:rPr>
          <w:rFonts w:cs="Simplified Arabic" w:hint="cs"/>
          <w:rtl/>
        </w:rPr>
        <w:t>6</w:t>
      </w:r>
      <w:r w:rsidRPr="00913A93">
        <w:rPr>
          <w:rFonts w:cs="Simplified Arabic" w:hint="cs"/>
          <w:rtl/>
        </w:rPr>
        <w:t>) عبد الحميد البسيوني 1998: "تشغيل الكمبيوتر"، مكتبة ابن سينا، القاهرة، ص 110.</w:t>
      </w:r>
    </w:p>
  </w:footnote>
  <w:footnote w:id="34">
    <w:p w:rsidR="00093B3D" w:rsidRPr="00913A93" w:rsidRDefault="00093B3D" w:rsidP="00093B3D">
      <w:pPr>
        <w:pStyle w:val="FootnoteText"/>
        <w:spacing w:line="320" w:lineRule="exact"/>
        <w:ind w:left="340" w:hanging="340"/>
        <w:jc w:val="both"/>
        <w:rPr>
          <w:rFonts w:cs="Simplified Arabic"/>
          <w:rtl/>
        </w:rPr>
      </w:pPr>
      <w:r w:rsidRPr="00913A93">
        <w:rPr>
          <w:rFonts w:cs="Simplified Arabic" w:hint="cs"/>
          <w:rtl/>
        </w:rPr>
        <w:t>(1) محمد إبراهيم يونس: تكنولوجيا المعلومات وثقافة الطفل، الحلقة الدراسية حول "عصر المعلومات والكتابة للطفل وثقافته، نومفمبر، مركز تنمية الكتاب، الهيئة المصرية العامة للكتاب، القاهرة، 1995، ص 10.</w:t>
      </w:r>
    </w:p>
  </w:footnote>
  <w:footnote w:id="35">
    <w:p w:rsidR="00093B3D" w:rsidRPr="00913A93" w:rsidRDefault="00093B3D" w:rsidP="00093B3D">
      <w:pPr>
        <w:pStyle w:val="FootnoteText"/>
        <w:spacing w:line="320" w:lineRule="exact"/>
        <w:ind w:left="340" w:hanging="340"/>
        <w:jc w:val="both"/>
        <w:rPr>
          <w:rFonts w:cs="Simplified Arabic"/>
          <w:rtl/>
          <w:lang w:bidi="ar-EG"/>
        </w:rPr>
      </w:pPr>
      <w:r w:rsidRPr="00913A93">
        <w:rPr>
          <w:rFonts w:cs="Simplified Arabic" w:hint="cs"/>
          <w:rtl/>
        </w:rPr>
        <w:t>(2) أحمد حاتم سعيد: تصميم برنامج باستخدام فاعليات الكمبيوتر في تحليل مختارات من أعمال الفن المصري المعاصر، رسالة دكتوراة غير منشورة، كلية التربية الفنية، جامعة حلوان، 2001م، ص 49.</w:t>
      </w:r>
    </w:p>
  </w:footnote>
  <w:footnote w:id="36">
    <w:p w:rsidR="00093B3D" w:rsidRPr="00913A93" w:rsidRDefault="00093B3D" w:rsidP="00093B3D">
      <w:pPr>
        <w:pStyle w:val="FootnoteText"/>
        <w:bidi w:val="0"/>
        <w:spacing w:line="320" w:lineRule="exact"/>
        <w:ind w:left="340" w:hanging="340"/>
        <w:jc w:val="both"/>
        <w:rPr>
          <w:rFonts w:cs="Simplified Arabic"/>
        </w:rPr>
      </w:pPr>
      <w:r w:rsidRPr="00913A93">
        <w:rPr>
          <w:rFonts w:cs="Simplified Arabic"/>
        </w:rPr>
        <w:t xml:space="preserve">(3) </w:t>
      </w:r>
      <w:proofErr w:type="spellStart"/>
      <w:r w:rsidRPr="00913A93">
        <w:rPr>
          <w:rFonts w:cs="Simplified Arabic"/>
        </w:rPr>
        <w:t>Pavio</w:t>
      </w:r>
      <w:proofErr w:type="spellEnd"/>
      <w:r w:rsidRPr="00913A93">
        <w:rPr>
          <w:rFonts w:cs="Simplified Arabic"/>
        </w:rPr>
        <w:t>, A. Mental Representation: A Dual coding Approach Oxford England: Oxford University Press, 1986</w:t>
      </w:r>
      <w:r w:rsidRPr="00913A93">
        <w:rPr>
          <w:rFonts w:cs="Simplified Arabic" w:hint="cs"/>
          <w:rtl/>
        </w:rPr>
        <w:t>.</w:t>
      </w:r>
    </w:p>
  </w:footnote>
  <w:footnote w:id="37">
    <w:p w:rsidR="00093B3D" w:rsidRPr="00913A93" w:rsidRDefault="00093B3D" w:rsidP="00093B3D">
      <w:pPr>
        <w:pStyle w:val="FootnoteText"/>
        <w:bidi w:val="0"/>
        <w:spacing w:line="320" w:lineRule="exact"/>
        <w:ind w:left="340" w:hanging="340"/>
        <w:jc w:val="both"/>
        <w:rPr>
          <w:rFonts w:cs="Simplified Arabic"/>
        </w:rPr>
      </w:pPr>
      <w:r w:rsidRPr="00913A93">
        <w:rPr>
          <w:rFonts w:cs="Simplified Arabic"/>
        </w:rPr>
        <w:t xml:space="preserve">(1) Brown, W.J., Lewis and </w:t>
      </w:r>
      <w:proofErr w:type="spellStart"/>
      <w:r w:rsidRPr="00913A93">
        <w:rPr>
          <w:rFonts w:cs="Simplified Arabic"/>
        </w:rPr>
        <w:t>Harderod</w:t>
      </w:r>
      <w:proofErr w:type="spellEnd"/>
      <w:r w:rsidRPr="00913A93">
        <w:rPr>
          <w:rFonts w:cs="Simplified Arabic"/>
        </w:rPr>
        <w:t xml:space="preserve">, Audiovisual Instruction, </w:t>
      </w:r>
      <w:proofErr w:type="spellStart"/>
      <w:r w:rsidRPr="00913A93">
        <w:rPr>
          <w:rFonts w:cs="Simplified Arabic"/>
        </w:rPr>
        <w:t>Tecnology</w:t>
      </w:r>
      <w:proofErr w:type="spellEnd"/>
      <w:r w:rsidRPr="00913A93">
        <w:rPr>
          <w:rFonts w:cs="Simplified Arabic"/>
        </w:rPr>
        <w:t xml:space="preserve">, Media and Methods, </w:t>
      </w:r>
      <w:proofErr w:type="spellStart"/>
      <w:r w:rsidRPr="00913A93">
        <w:rPr>
          <w:rFonts w:cs="Simplified Arabic"/>
        </w:rPr>
        <w:t>megraw</w:t>
      </w:r>
      <w:proofErr w:type="spellEnd"/>
      <w:r w:rsidRPr="00913A93">
        <w:rPr>
          <w:rFonts w:cs="Simplified Arabic"/>
        </w:rPr>
        <w:t xml:space="preserve"> Hill Book Company, New York, 1972.</w:t>
      </w:r>
    </w:p>
  </w:footnote>
  <w:footnote w:id="38">
    <w:p w:rsidR="00093B3D" w:rsidRPr="00913A93" w:rsidRDefault="00093B3D" w:rsidP="00913A93">
      <w:pPr>
        <w:pStyle w:val="FootnoteText"/>
        <w:spacing w:line="320" w:lineRule="exact"/>
        <w:ind w:left="340" w:hanging="340"/>
        <w:jc w:val="both"/>
        <w:rPr>
          <w:rFonts w:cs="Simplified Arabic"/>
          <w:rtl/>
        </w:rPr>
      </w:pPr>
      <w:r w:rsidRPr="00913A93">
        <w:rPr>
          <w:rFonts w:cs="Simplified Arabic" w:hint="cs"/>
          <w:rtl/>
        </w:rPr>
        <w:t>(</w:t>
      </w:r>
      <w:r w:rsidR="00913A93" w:rsidRPr="00913A93">
        <w:rPr>
          <w:rFonts w:cs="Simplified Arabic" w:hint="cs"/>
          <w:rtl/>
        </w:rPr>
        <w:t>2</w:t>
      </w:r>
      <w:r w:rsidRPr="00913A93">
        <w:rPr>
          <w:rFonts w:cs="Simplified Arabic" w:hint="cs"/>
          <w:rtl/>
        </w:rPr>
        <w:t>) حكمت حسن الرفاعي: مدى فاعلية استخدام الوسائط التربوية في تنمية الجانب الإبداعي في رسوم أطفال الحلقة الأولى من التعليم الأساسي، مجلة البحث في التربية وعلم النفس، العدد (الثالث)، يناير، 1990م، ص 306.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E6A"/>
    <w:multiLevelType w:val="hybridMultilevel"/>
    <w:tmpl w:val="059EC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33863"/>
    <w:multiLevelType w:val="hybridMultilevel"/>
    <w:tmpl w:val="B4F830B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nsid w:val="03417D00"/>
    <w:multiLevelType w:val="hybridMultilevel"/>
    <w:tmpl w:val="03B0D79C"/>
    <w:lvl w:ilvl="0" w:tplc="BC26975C">
      <w:start w:val="1"/>
      <w:numFmt w:val="bullet"/>
      <w:lvlText w:val="-"/>
      <w:lvlJc w:val="left"/>
      <w:pPr>
        <w:ind w:left="1174" w:hanging="360"/>
      </w:pPr>
      <w:rPr>
        <w:rFonts w:ascii="Times New Roman" w:eastAsia="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8803A12"/>
    <w:multiLevelType w:val="hybridMultilevel"/>
    <w:tmpl w:val="2E2A6508"/>
    <w:lvl w:ilvl="0" w:tplc="3BBAC03E">
      <w:start w:val="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C3A41"/>
    <w:multiLevelType w:val="hybridMultilevel"/>
    <w:tmpl w:val="35E894C6"/>
    <w:lvl w:ilvl="0" w:tplc="126643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E4F48"/>
    <w:multiLevelType w:val="hybridMultilevel"/>
    <w:tmpl w:val="B518CC76"/>
    <w:lvl w:ilvl="0" w:tplc="5C44350E">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73CDD"/>
    <w:multiLevelType w:val="hybridMultilevel"/>
    <w:tmpl w:val="721891F8"/>
    <w:lvl w:ilvl="0" w:tplc="3BBAC03E">
      <w:start w:val="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51B5B"/>
    <w:multiLevelType w:val="hybridMultilevel"/>
    <w:tmpl w:val="3EC6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36D2E"/>
    <w:multiLevelType w:val="hybridMultilevel"/>
    <w:tmpl w:val="863C2D94"/>
    <w:lvl w:ilvl="0" w:tplc="BC26975C">
      <w:start w:val="1"/>
      <w:numFmt w:val="bullet"/>
      <w:lvlText w:val="-"/>
      <w:lvlJc w:val="left"/>
      <w:pPr>
        <w:tabs>
          <w:tab w:val="num" w:pos="0"/>
        </w:tabs>
        <w:ind w:left="357" w:hanging="357"/>
      </w:pPr>
      <w:rPr>
        <w:rFonts w:ascii="Times New Roman" w:eastAsia="Times New Roman" w:hAnsi="Times New Roman" w:cs="Times New Roman" w:hint="default"/>
      </w:rPr>
    </w:lvl>
    <w:lvl w:ilvl="1" w:tplc="3BBAC03E">
      <w:start w:val="1"/>
      <w:numFmt w:val="bullet"/>
      <w:lvlText w:val=""/>
      <w:lvlJc w:val="left"/>
      <w:pPr>
        <w:tabs>
          <w:tab w:val="num" w:pos="0"/>
        </w:tabs>
        <w:ind w:left="357" w:hanging="357"/>
      </w:pPr>
      <w:rPr>
        <w:rFonts w:ascii="Symbol" w:eastAsia="Times New Roman" w:hAnsi="Symbol" w:cs="Simplified Arabic" w:hint="default"/>
      </w:rPr>
    </w:lvl>
    <w:lvl w:ilvl="2" w:tplc="04090005">
      <w:start w:val="1"/>
      <w:numFmt w:val="bullet"/>
      <w:lvlText w:val=""/>
      <w:lvlJc w:val="left"/>
      <w:pPr>
        <w:tabs>
          <w:tab w:val="num" w:pos="2254"/>
        </w:tabs>
        <w:ind w:left="2254" w:hanging="360"/>
      </w:pPr>
      <w:rPr>
        <w:rFonts w:ascii="Wingdings" w:hAnsi="Wingdings" w:hint="default"/>
      </w:rPr>
    </w:lvl>
    <w:lvl w:ilvl="3" w:tplc="04090001">
      <w:start w:val="1"/>
      <w:numFmt w:val="bullet"/>
      <w:lvlText w:val=""/>
      <w:lvlJc w:val="left"/>
      <w:pPr>
        <w:tabs>
          <w:tab w:val="num" w:pos="2974"/>
        </w:tabs>
        <w:ind w:left="2974" w:hanging="360"/>
      </w:pPr>
      <w:rPr>
        <w:rFonts w:ascii="Symbol" w:hAnsi="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hint="default"/>
      </w:rPr>
    </w:lvl>
    <w:lvl w:ilvl="6" w:tplc="04090001">
      <w:start w:val="1"/>
      <w:numFmt w:val="bullet"/>
      <w:lvlText w:val=""/>
      <w:lvlJc w:val="left"/>
      <w:pPr>
        <w:tabs>
          <w:tab w:val="num" w:pos="5134"/>
        </w:tabs>
        <w:ind w:left="5134" w:hanging="360"/>
      </w:pPr>
      <w:rPr>
        <w:rFonts w:ascii="Symbol" w:hAnsi="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hint="default"/>
      </w:rPr>
    </w:lvl>
  </w:abstractNum>
  <w:abstractNum w:abstractNumId="9">
    <w:nsid w:val="404F5318"/>
    <w:multiLevelType w:val="hybridMultilevel"/>
    <w:tmpl w:val="58E8346A"/>
    <w:lvl w:ilvl="0" w:tplc="C9348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D5645E"/>
    <w:multiLevelType w:val="hybridMultilevel"/>
    <w:tmpl w:val="661CC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14C54"/>
    <w:multiLevelType w:val="hybridMultilevel"/>
    <w:tmpl w:val="B538D02E"/>
    <w:lvl w:ilvl="0" w:tplc="3BBAC03E">
      <w:start w:val="1"/>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722EF7"/>
    <w:multiLevelType w:val="hybridMultilevel"/>
    <w:tmpl w:val="9AFC2E20"/>
    <w:lvl w:ilvl="0" w:tplc="0F6AAD36">
      <w:numFmt w:val="bullet"/>
      <w:lvlText w:val="-"/>
      <w:lvlJc w:val="left"/>
      <w:pPr>
        <w:ind w:left="720" w:hanging="360"/>
      </w:pPr>
      <w:rPr>
        <w:rFonts w:ascii="Simplified Arabic" w:eastAsia="Malgun Goth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07626F"/>
    <w:multiLevelType w:val="hybridMultilevel"/>
    <w:tmpl w:val="036A5FFE"/>
    <w:lvl w:ilvl="0" w:tplc="BC26975C">
      <w:start w:val="1"/>
      <w:numFmt w:val="bullet"/>
      <w:lvlText w:val="-"/>
      <w:lvlJc w:val="left"/>
      <w:pPr>
        <w:tabs>
          <w:tab w:val="num" w:pos="814"/>
        </w:tabs>
        <w:ind w:left="814" w:hanging="360"/>
      </w:pPr>
      <w:rPr>
        <w:rFonts w:ascii="Times New Roman" w:eastAsia="Times New Roman" w:hAnsi="Times New Roman"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14">
    <w:nsid w:val="636E3E14"/>
    <w:multiLevelType w:val="hybridMultilevel"/>
    <w:tmpl w:val="C6844D06"/>
    <w:lvl w:ilvl="0" w:tplc="7660B36A">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343ED9"/>
    <w:multiLevelType w:val="hybridMultilevel"/>
    <w:tmpl w:val="51E647A4"/>
    <w:lvl w:ilvl="0" w:tplc="3BBAC03E">
      <w:start w:val="1"/>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311355"/>
    <w:multiLevelType w:val="hybridMultilevel"/>
    <w:tmpl w:val="D19CF5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3"/>
  </w:num>
  <w:num w:numId="5">
    <w:abstractNumId w:val="8"/>
  </w:num>
  <w:num w:numId="6">
    <w:abstractNumId w:val="4"/>
  </w:num>
  <w:num w:numId="7">
    <w:abstractNumId w:val="9"/>
  </w:num>
  <w:num w:numId="8">
    <w:abstractNumId w:val="15"/>
  </w:num>
  <w:num w:numId="9">
    <w:abstractNumId w:val="11"/>
  </w:num>
  <w:num w:numId="10">
    <w:abstractNumId w:val="6"/>
  </w:num>
  <w:num w:numId="11">
    <w:abstractNumId w:val="3"/>
  </w:num>
  <w:num w:numId="12">
    <w:abstractNumId w:val="2"/>
  </w:num>
  <w:num w:numId="13">
    <w:abstractNumId w:val="1"/>
  </w:num>
  <w:num w:numId="14">
    <w:abstractNumId w:val="7"/>
  </w:num>
  <w:num w:numId="15">
    <w:abstractNumId w:val="16"/>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12289"/>
  </w:hdrShapeDefaults>
  <w:footnotePr>
    <w:numRestart w:val="eachPage"/>
    <w:footnote w:id="0"/>
    <w:footnote w:id="1"/>
  </w:footnotePr>
  <w:endnotePr>
    <w:endnote w:id="0"/>
    <w:endnote w:id="1"/>
  </w:endnotePr>
  <w:compat/>
  <w:rsids>
    <w:rsidRoot w:val="00093B3D"/>
    <w:rsid w:val="0006201E"/>
    <w:rsid w:val="00093B3D"/>
    <w:rsid w:val="001575F5"/>
    <w:rsid w:val="00170BBC"/>
    <w:rsid w:val="001C7FEC"/>
    <w:rsid w:val="001F4059"/>
    <w:rsid w:val="00230322"/>
    <w:rsid w:val="002E0FE7"/>
    <w:rsid w:val="003844EF"/>
    <w:rsid w:val="0040130E"/>
    <w:rsid w:val="00404FA9"/>
    <w:rsid w:val="005834C9"/>
    <w:rsid w:val="00594527"/>
    <w:rsid w:val="005C333C"/>
    <w:rsid w:val="005E1AC1"/>
    <w:rsid w:val="005E489D"/>
    <w:rsid w:val="005E4C28"/>
    <w:rsid w:val="00681586"/>
    <w:rsid w:val="006E09A3"/>
    <w:rsid w:val="00775374"/>
    <w:rsid w:val="007B34A0"/>
    <w:rsid w:val="00830271"/>
    <w:rsid w:val="00840418"/>
    <w:rsid w:val="00871DBF"/>
    <w:rsid w:val="008C7FA0"/>
    <w:rsid w:val="00904051"/>
    <w:rsid w:val="009129E3"/>
    <w:rsid w:val="00913A93"/>
    <w:rsid w:val="009271D4"/>
    <w:rsid w:val="009348C7"/>
    <w:rsid w:val="00935F03"/>
    <w:rsid w:val="0095379B"/>
    <w:rsid w:val="00975E76"/>
    <w:rsid w:val="009D2A81"/>
    <w:rsid w:val="00AA36CD"/>
    <w:rsid w:val="00AE10DA"/>
    <w:rsid w:val="00B445EB"/>
    <w:rsid w:val="00B6331B"/>
    <w:rsid w:val="00B802ED"/>
    <w:rsid w:val="00C36BA1"/>
    <w:rsid w:val="00E93772"/>
    <w:rsid w:val="00EA36F1"/>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2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93B3D"/>
    <w:pPr>
      <w:spacing w:after="0" w:line="240" w:lineRule="auto"/>
    </w:pPr>
    <w:rPr>
      <w:rFonts w:ascii="Times New Roman" w:eastAsia="Malgun Gothic" w:hAnsi="Times New Roman" w:cs="Times New Roman"/>
      <w:sz w:val="20"/>
      <w:szCs w:val="20"/>
    </w:rPr>
  </w:style>
  <w:style w:type="character" w:customStyle="1" w:styleId="FootnoteTextChar">
    <w:name w:val="Footnote Text Char"/>
    <w:basedOn w:val="DefaultParagraphFont"/>
    <w:link w:val="FootnoteText"/>
    <w:semiHidden/>
    <w:rsid w:val="00093B3D"/>
    <w:rPr>
      <w:rFonts w:ascii="Times New Roman" w:eastAsia="Malgun Gothic" w:hAnsi="Times New Roman" w:cs="Times New Roman"/>
      <w:sz w:val="20"/>
      <w:szCs w:val="20"/>
    </w:rPr>
  </w:style>
  <w:style w:type="character" w:styleId="FootnoteReference">
    <w:name w:val="footnote reference"/>
    <w:basedOn w:val="DefaultParagraphFont"/>
    <w:unhideWhenUsed/>
    <w:rsid w:val="00093B3D"/>
    <w:rPr>
      <w:vertAlign w:val="superscript"/>
    </w:rPr>
  </w:style>
  <w:style w:type="character" w:styleId="Hyperlink">
    <w:name w:val="Hyperlink"/>
    <w:basedOn w:val="DefaultParagraphFont"/>
    <w:uiPriority w:val="99"/>
    <w:unhideWhenUsed/>
    <w:rsid w:val="00093B3D"/>
    <w:rPr>
      <w:color w:val="0000FF"/>
      <w:u w:val="single"/>
    </w:rPr>
  </w:style>
  <w:style w:type="paragraph" w:styleId="ListParagraph">
    <w:name w:val="List Paragraph"/>
    <w:basedOn w:val="Normal"/>
    <w:uiPriority w:val="34"/>
    <w:qFormat/>
    <w:rsid w:val="00830271"/>
    <w:pPr>
      <w:ind w:left="720"/>
      <w:contextualSpacing/>
    </w:pPr>
  </w:style>
  <w:style w:type="paragraph" w:styleId="Header">
    <w:name w:val="header"/>
    <w:basedOn w:val="Normal"/>
    <w:link w:val="HeaderChar"/>
    <w:uiPriority w:val="99"/>
    <w:unhideWhenUsed/>
    <w:rsid w:val="00913A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3A93"/>
  </w:style>
  <w:style w:type="paragraph" w:styleId="Footer">
    <w:name w:val="footer"/>
    <w:basedOn w:val="Normal"/>
    <w:link w:val="FooterChar"/>
    <w:uiPriority w:val="99"/>
    <w:unhideWhenUsed/>
    <w:rsid w:val="00913A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3A93"/>
  </w:style>
  <w:style w:type="paragraph" w:styleId="BalloonText">
    <w:name w:val="Balloon Text"/>
    <w:basedOn w:val="Normal"/>
    <w:link w:val="BalloonTextChar"/>
    <w:uiPriority w:val="99"/>
    <w:semiHidden/>
    <w:unhideWhenUsed/>
    <w:rsid w:val="001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93B3D"/>
    <w:pPr>
      <w:spacing w:after="0" w:line="240" w:lineRule="auto"/>
    </w:pPr>
    <w:rPr>
      <w:rFonts w:ascii="Times New Roman" w:eastAsia="Malgun Gothic" w:hAnsi="Times New Roman" w:cs="Times New Roman"/>
      <w:sz w:val="20"/>
      <w:szCs w:val="20"/>
    </w:rPr>
  </w:style>
  <w:style w:type="character" w:customStyle="1" w:styleId="FootnoteTextChar">
    <w:name w:val="Footnote Text Char"/>
    <w:basedOn w:val="DefaultParagraphFont"/>
    <w:link w:val="FootnoteText"/>
    <w:semiHidden/>
    <w:rsid w:val="00093B3D"/>
    <w:rPr>
      <w:rFonts w:ascii="Times New Roman" w:eastAsia="Malgun Gothic" w:hAnsi="Times New Roman" w:cs="Times New Roman"/>
      <w:sz w:val="20"/>
      <w:szCs w:val="20"/>
    </w:rPr>
  </w:style>
  <w:style w:type="character" w:styleId="FootnoteReference">
    <w:name w:val="footnote reference"/>
    <w:basedOn w:val="DefaultParagraphFont"/>
    <w:unhideWhenUsed/>
    <w:rsid w:val="00093B3D"/>
    <w:rPr>
      <w:vertAlign w:val="superscript"/>
    </w:rPr>
  </w:style>
  <w:style w:type="character" w:styleId="Hyperlink">
    <w:name w:val="Hyperlink"/>
    <w:basedOn w:val="DefaultParagraphFont"/>
    <w:uiPriority w:val="99"/>
    <w:unhideWhenUsed/>
    <w:rsid w:val="00093B3D"/>
    <w:rPr>
      <w:color w:val="0000FF"/>
      <w:u w:val="single"/>
    </w:rPr>
  </w:style>
  <w:style w:type="paragraph" w:styleId="ListParagraph">
    <w:name w:val="List Paragraph"/>
    <w:basedOn w:val="Normal"/>
    <w:uiPriority w:val="34"/>
    <w:qFormat/>
    <w:rsid w:val="00830271"/>
    <w:pPr>
      <w:ind w:left="720"/>
      <w:contextualSpacing/>
    </w:pPr>
  </w:style>
  <w:style w:type="paragraph" w:styleId="Header">
    <w:name w:val="header"/>
    <w:basedOn w:val="Normal"/>
    <w:link w:val="HeaderChar"/>
    <w:uiPriority w:val="99"/>
    <w:unhideWhenUsed/>
    <w:rsid w:val="00913A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3A93"/>
  </w:style>
  <w:style w:type="paragraph" w:styleId="Footer">
    <w:name w:val="footer"/>
    <w:basedOn w:val="Normal"/>
    <w:link w:val="FooterChar"/>
    <w:uiPriority w:val="99"/>
    <w:unhideWhenUsed/>
    <w:rsid w:val="00913A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3A93"/>
  </w:style>
  <w:style w:type="paragraph" w:styleId="BalloonText">
    <w:name w:val="Balloon Text"/>
    <w:basedOn w:val="Normal"/>
    <w:link w:val="BalloonTextChar"/>
    <w:uiPriority w:val="99"/>
    <w:semiHidden/>
    <w:unhideWhenUsed/>
    <w:rsid w:val="001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wlege,moe.gov.eg/%20Akabic/about%20/achivment%20/Style/%20develope.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w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1D71-5463-4A9C-8DEF-421B8849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6780</Words>
  <Characters>38650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hamada</dc:creator>
  <cp:lastModifiedBy>A</cp:lastModifiedBy>
  <cp:revision>2</cp:revision>
  <cp:lastPrinted>2012-09-24T08:03:00Z</cp:lastPrinted>
  <dcterms:created xsi:type="dcterms:W3CDTF">2012-10-17T10:38:00Z</dcterms:created>
  <dcterms:modified xsi:type="dcterms:W3CDTF">2012-10-17T10:38:00Z</dcterms:modified>
</cp:coreProperties>
</file>