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55" w:rsidRPr="00505D11" w:rsidRDefault="00051A55" w:rsidP="00505D11">
      <w:pPr>
        <w:spacing w:line="360" w:lineRule="auto"/>
        <w:ind w:firstLine="425"/>
        <w:jc w:val="both"/>
        <w:rPr>
          <w:rFonts w:cs="Simplified Arabic"/>
          <w:b/>
          <w:sz w:val="40"/>
          <w:szCs w:val="28"/>
          <w:lang w:bidi="ar-EG"/>
        </w:rPr>
      </w:pPr>
      <w:r w:rsidRPr="00505D11">
        <w:rPr>
          <w:rFonts w:cs="Simplified Arabic"/>
          <w:b/>
          <w:sz w:val="40"/>
          <w:szCs w:val="28"/>
          <w:rtl/>
          <w:lang w:bidi="ar-EG"/>
        </w:rPr>
        <w:t>إساءة المعاملة الوالدية كما يدركها الأبناء وعلاقتها بالكذب لدى عينة من الأبناء</w:t>
      </w:r>
      <w:r w:rsidRPr="00505D11">
        <w:rPr>
          <w:rFonts w:cs="Simplified Arabic"/>
          <w:b/>
          <w:sz w:val="40"/>
          <w:szCs w:val="28"/>
          <w:lang w:bidi="ar-EG"/>
        </w:rPr>
        <w:t xml:space="preserve"> </w:t>
      </w:r>
      <w:r w:rsidRPr="00505D11">
        <w:rPr>
          <w:rFonts w:cs="Simplified Arabic"/>
          <w:b/>
          <w:sz w:val="40"/>
          <w:szCs w:val="28"/>
          <w:rtl/>
          <w:lang w:bidi="ar-EG"/>
        </w:rPr>
        <w:t>في المرحلة العمرية (12- 15) سنة</w:t>
      </w:r>
    </w:p>
    <w:p w:rsidR="00051A55" w:rsidRPr="00505D11" w:rsidRDefault="00051A55" w:rsidP="00505D11">
      <w:pPr>
        <w:spacing w:line="360" w:lineRule="auto"/>
        <w:ind w:firstLine="425"/>
        <w:jc w:val="both"/>
        <w:rPr>
          <w:rFonts w:cs="Simplified Arabic"/>
          <w:b/>
          <w:sz w:val="36"/>
          <w:szCs w:val="28"/>
          <w:rtl/>
          <w:lang w:bidi="ar-EG"/>
        </w:rPr>
      </w:pPr>
      <w:r w:rsidRPr="00505D11">
        <w:rPr>
          <w:rFonts w:cs="Simplified Arabic"/>
          <w:b/>
          <w:sz w:val="36"/>
          <w:szCs w:val="28"/>
          <w:rtl/>
          <w:lang w:bidi="ar-EG"/>
        </w:rPr>
        <w:t>أ . د / فايزة يوسف عبد المجيد</w:t>
      </w:r>
    </w:p>
    <w:p w:rsidR="00051A55" w:rsidRPr="00505D11" w:rsidRDefault="00051A55" w:rsidP="00505D11">
      <w:pPr>
        <w:spacing w:line="360" w:lineRule="auto"/>
        <w:ind w:firstLine="425"/>
        <w:jc w:val="both"/>
        <w:rPr>
          <w:rFonts w:cs="Simplified Arabic"/>
          <w:sz w:val="30"/>
          <w:szCs w:val="28"/>
          <w:lang w:bidi="ar-EG"/>
        </w:rPr>
      </w:pPr>
      <w:r w:rsidRPr="00505D11">
        <w:rPr>
          <w:rFonts w:cs="Simplified Arabic"/>
          <w:sz w:val="30"/>
          <w:szCs w:val="28"/>
          <w:rtl/>
          <w:lang w:bidi="ar-EG"/>
        </w:rPr>
        <w:t>أستاذ علم النفس بقسم الدراسات النفسية للأطفال</w:t>
      </w:r>
      <w:r>
        <w:rPr>
          <w:rFonts w:cs="Simplified Arabic"/>
          <w:sz w:val="30"/>
          <w:szCs w:val="28"/>
          <w:rtl/>
          <w:lang w:bidi="ar-EG"/>
        </w:rPr>
        <w:t xml:space="preserve"> </w:t>
      </w:r>
      <w:r w:rsidRPr="00505D11">
        <w:rPr>
          <w:rFonts w:cs="Simplified Arabic"/>
          <w:sz w:val="30"/>
          <w:szCs w:val="28"/>
          <w:rtl/>
          <w:lang w:bidi="ar-EG"/>
        </w:rPr>
        <w:t>عميد معهد الدراسات العليا للطفولة</w:t>
      </w:r>
      <w:r>
        <w:rPr>
          <w:rFonts w:cs="Simplified Arabic"/>
          <w:sz w:val="30"/>
          <w:szCs w:val="28"/>
          <w:rtl/>
          <w:lang w:bidi="ar-EG"/>
        </w:rPr>
        <w:t xml:space="preserve"> </w:t>
      </w:r>
      <w:r w:rsidRPr="00505D11">
        <w:rPr>
          <w:rFonts w:cs="Simplified Arabic"/>
          <w:sz w:val="30"/>
          <w:szCs w:val="28"/>
          <w:rtl/>
          <w:lang w:bidi="ar-EG"/>
        </w:rPr>
        <w:t>جامعة عين شمس</w:t>
      </w:r>
    </w:p>
    <w:p w:rsidR="00051A55" w:rsidRPr="00505D11" w:rsidRDefault="00051A55" w:rsidP="00505D11">
      <w:pPr>
        <w:spacing w:line="360" w:lineRule="auto"/>
        <w:ind w:firstLine="425"/>
        <w:jc w:val="both"/>
        <w:rPr>
          <w:rFonts w:cs="Simplified Arabic"/>
          <w:b/>
          <w:sz w:val="36"/>
          <w:szCs w:val="28"/>
          <w:rtl/>
          <w:lang w:bidi="ar-EG"/>
        </w:rPr>
      </w:pPr>
      <w:r w:rsidRPr="00505D11">
        <w:rPr>
          <w:rFonts w:cs="Simplified Arabic"/>
          <w:b/>
          <w:sz w:val="36"/>
          <w:szCs w:val="28"/>
          <w:rtl/>
          <w:lang w:bidi="ar-EG"/>
        </w:rPr>
        <w:t>د/ نشأت مهدي السيد محمد قاعود</w:t>
      </w:r>
    </w:p>
    <w:p w:rsidR="00051A55" w:rsidRPr="00505D11" w:rsidRDefault="00051A55" w:rsidP="00505D11">
      <w:pPr>
        <w:spacing w:line="360" w:lineRule="auto"/>
        <w:ind w:firstLine="425"/>
        <w:jc w:val="both"/>
        <w:rPr>
          <w:rFonts w:cs="Simplified Arabic"/>
          <w:b/>
          <w:sz w:val="32"/>
          <w:szCs w:val="28"/>
          <w:rtl/>
          <w:lang w:bidi="ar-EG"/>
        </w:rPr>
      </w:pPr>
      <w:r w:rsidRPr="00505D11">
        <w:rPr>
          <w:rFonts w:cs="Simplified Arabic"/>
          <w:sz w:val="30"/>
          <w:szCs w:val="28"/>
          <w:rtl/>
          <w:lang w:bidi="ar-EG"/>
        </w:rPr>
        <w:t>مدرس علم النفس</w:t>
      </w:r>
      <w:r w:rsidRPr="00505D11">
        <w:rPr>
          <w:rFonts w:cs="Simplified Arabic"/>
          <w:sz w:val="30"/>
          <w:szCs w:val="28"/>
          <w:lang w:bidi="ar-EG"/>
        </w:rPr>
        <w:t xml:space="preserve"> </w:t>
      </w:r>
      <w:r w:rsidRPr="00505D11">
        <w:rPr>
          <w:rFonts w:cs="Simplified Arabic"/>
          <w:sz w:val="30"/>
          <w:szCs w:val="28"/>
          <w:rtl/>
          <w:lang w:bidi="ar-EG"/>
        </w:rPr>
        <w:t>بقسم الدراسات النفسية للأطفال</w:t>
      </w:r>
      <w:r>
        <w:rPr>
          <w:rFonts w:cs="Simplified Arabic"/>
          <w:sz w:val="30"/>
          <w:szCs w:val="28"/>
          <w:rtl/>
          <w:lang w:bidi="ar-EG"/>
        </w:rPr>
        <w:t xml:space="preserve"> </w:t>
      </w:r>
      <w:r w:rsidRPr="00505D11">
        <w:rPr>
          <w:rFonts w:cs="Simplified Arabic"/>
          <w:sz w:val="30"/>
          <w:szCs w:val="28"/>
          <w:rtl/>
          <w:lang w:bidi="ar-EG"/>
        </w:rPr>
        <w:t>معهد الدراسات العليا للطفولة</w:t>
      </w:r>
      <w:r>
        <w:rPr>
          <w:rFonts w:cs="Simplified Arabic"/>
          <w:sz w:val="30"/>
          <w:szCs w:val="28"/>
          <w:rtl/>
          <w:lang w:bidi="ar-EG"/>
        </w:rPr>
        <w:t xml:space="preserve"> </w:t>
      </w:r>
      <w:r w:rsidRPr="00505D11">
        <w:rPr>
          <w:rFonts w:cs="Simplified Arabic"/>
          <w:sz w:val="30"/>
          <w:szCs w:val="28"/>
          <w:rtl/>
          <w:lang w:bidi="ar-EG"/>
        </w:rPr>
        <w:t>جامعة عين شمس</w:t>
      </w:r>
    </w:p>
    <w:p w:rsidR="00051A55" w:rsidRPr="00505D11" w:rsidRDefault="00051A55" w:rsidP="00505D11">
      <w:pPr>
        <w:spacing w:line="360" w:lineRule="auto"/>
        <w:ind w:firstLine="425"/>
        <w:jc w:val="both"/>
        <w:rPr>
          <w:rFonts w:cs="Simplified Arabic"/>
          <w:sz w:val="44"/>
          <w:szCs w:val="28"/>
          <w:lang w:bidi="ar-EG"/>
        </w:rPr>
      </w:pPr>
      <w:r w:rsidRPr="00505D11">
        <w:rPr>
          <w:rFonts w:cs="Simplified Arabic"/>
          <w:sz w:val="40"/>
          <w:szCs w:val="28"/>
          <w:rtl/>
          <w:lang w:bidi="ar-EG"/>
        </w:rPr>
        <w:t>جيهان عزيز وديع إسكندر</w:t>
      </w:r>
    </w:p>
    <w:p w:rsidR="00051A55" w:rsidRPr="00505D11" w:rsidRDefault="00051A55" w:rsidP="00505D11">
      <w:pPr>
        <w:spacing w:line="360" w:lineRule="auto"/>
        <w:ind w:firstLine="425"/>
        <w:jc w:val="both"/>
        <w:rPr>
          <w:rFonts w:cs="Simplified Arabic"/>
          <w:b/>
          <w:sz w:val="28"/>
          <w:szCs w:val="28"/>
          <w:rtl/>
          <w:lang w:bidi="ar-EG"/>
        </w:rPr>
      </w:pPr>
      <w:r w:rsidRPr="00505D11">
        <w:rPr>
          <w:rFonts w:cs="Simplified Arabic"/>
          <w:b/>
          <w:sz w:val="32"/>
          <w:szCs w:val="28"/>
          <w:rtl/>
          <w:lang w:bidi="ar-EG"/>
        </w:rPr>
        <w:t>مشكلة و</w:t>
      </w:r>
      <w:r w:rsidRPr="00505D11">
        <w:rPr>
          <w:rFonts w:cs="Simplified Arabic"/>
          <w:b/>
          <w:sz w:val="28"/>
          <w:szCs w:val="28"/>
          <w:rtl/>
          <w:lang w:bidi="ar-EG"/>
        </w:rPr>
        <w:t>هدف الدراسة:</w:t>
      </w:r>
    </w:p>
    <w:p w:rsidR="00051A55" w:rsidRPr="00505D11" w:rsidRDefault="00051A55" w:rsidP="00505D11">
      <w:pPr>
        <w:spacing w:line="360" w:lineRule="auto"/>
        <w:ind w:firstLine="425"/>
        <w:jc w:val="both"/>
        <w:rPr>
          <w:rFonts w:cs="Simplified Arabic"/>
          <w:sz w:val="28"/>
          <w:szCs w:val="28"/>
          <w:lang w:bidi="ar-EG"/>
        </w:rPr>
      </w:pPr>
      <w:r w:rsidRPr="00505D11">
        <w:rPr>
          <w:rFonts w:cs="Simplified Arabic"/>
          <w:sz w:val="28"/>
          <w:szCs w:val="28"/>
          <w:rtl/>
          <w:lang w:bidi="ar-EG"/>
        </w:rPr>
        <w:t>الكشف عن العلاقة بين إساءة المعاملة الوالدية كما يدركها الأبناء والكذب لدى عينة من أطفال المرحلة العمرية من (12 : 15) عام (دراسة مقارنة بين الذكور والإناث).</w:t>
      </w:r>
    </w:p>
    <w:p w:rsidR="00051A55" w:rsidRPr="00505D11" w:rsidRDefault="00051A55" w:rsidP="00505D11">
      <w:pPr>
        <w:spacing w:after="240" w:line="360" w:lineRule="auto"/>
        <w:ind w:firstLine="425"/>
        <w:jc w:val="both"/>
        <w:rPr>
          <w:rFonts w:cs="Simplified Arabic"/>
          <w:b/>
          <w:sz w:val="28"/>
          <w:szCs w:val="28"/>
          <w:rtl/>
          <w:lang w:bidi="ar-EG"/>
        </w:rPr>
      </w:pPr>
      <w:r w:rsidRPr="00505D11">
        <w:rPr>
          <w:rFonts w:cs="Simplified Arabic"/>
          <w:b/>
          <w:sz w:val="28"/>
          <w:szCs w:val="28"/>
          <w:rtl/>
          <w:lang w:bidi="ar-EG"/>
        </w:rPr>
        <w:t>*أهمية الدراسة:</w:t>
      </w:r>
    </w:p>
    <w:p w:rsidR="00051A55" w:rsidRPr="00505D11" w:rsidRDefault="00051A55" w:rsidP="00505D11">
      <w:pPr>
        <w:spacing w:line="360" w:lineRule="auto"/>
        <w:ind w:firstLine="425"/>
        <w:jc w:val="both"/>
        <w:rPr>
          <w:rFonts w:cs="Simplified Arabic"/>
          <w:szCs w:val="28"/>
          <w:rtl/>
          <w:lang/>
        </w:rPr>
      </w:pPr>
      <w:r w:rsidRPr="00505D11">
        <w:rPr>
          <w:rFonts w:cs="Simplified Arabic"/>
          <w:sz w:val="28"/>
          <w:szCs w:val="28"/>
          <w:rtl/>
          <w:lang w:bidi="ar-EG"/>
        </w:rPr>
        <w:t>تكمن أهمية الدراسة الحالية في ندرة الدراسات التي</w:t>
      </w:r>
      <w:r w:rsidRPr="00505D11">
        <w:rPr>
          <w:rFonts w:cs="Simplified Arabic"/>
          <w:szCs w:val="28"/>
          <w:rtl/>
          <w:lang/>
        </w:rPr>
        <w:t xml:space="preserve"> </w:t>
      </w:r>
      <w:r w:rsidRPr="00505D11">
        <w:rPr>
          <w:rFonts w:cs="Simplified Arabic"/>
          <w:sz w:val="28"/>
          <w:szCs w:val="28"/>
          <w:rtl/>
          <w:lang/>
        </w:rPr>
        <w:t>تناولتها .</w:t>
      </w:r>
    </w:p>
    <w:p w:rsidR="00051A55" w:rsidRPr="00505D11" w:rsidRDefault="00051A55" w:rsidP="00505D11">
      <w:pPr>
        <w:spacing w:line="360" w:lineRule="auto"/>
        <w:ind w:firstLine="425"/>
        <w:jc w:val="both"/>
        <w:rPr>
          <w:rFonts w:cs="Simplified Arabic"/>
          <w:b/>
          <w:sz w:val="36"/>
          <w:szCs w:val="28"/>
          <w:rtl/>
          <w:lang w:bidi="ar-EG"/>
        </w:rPr>
      </w:pPr>
      <w:r w:rsidRPr="00505D11">
        <w:rPr>
          <w:rFonts w:cs="Simplified Arabic"/>
          <w:b/>
          <w:sz w:val="36"/>
          <w:szCs w:val="28"/>
          <w:rtl/>
          <w:lang w:bidi="ar-EG"/>
        </w:rPr>
        <w:t>منهج البحث :ـ</w:t>
      </w:r>
    </w:p>
    <w:p w:rsidR="00051A55" w:rsidRPr="00505D11" w:rsidRDefault="00051A55" w:rsidP="00505D11">
      <w:pPr>
        <w:spacing w:line="360" w:lineRule="auto"/>
        <w:ind w:firstLine="425"/>
        <w:jc w:val="both"/>
        <w:rPr>
          <w:rFonts w:cs="Simplified Arabic"/>
          <w:sz w:val="32"/>
          <w:szCs w:val="28"/>
          <w:rtl/>
          <w:lang w:bidi="ar-EG"/>
        </w:rPr>
      </w:pPr>
      <w:r w:rsidRPr="00505D11">
        <w:rPr>
          <w:rFonts w:cs="Simplified Arabic"/>
          <w:sz w:val="32"/>
          <w:szCs w:val="28"/>
          <w:rtl/>
          <w:lang w:bidi="ar-EG"/>
        </w:rPr>
        <w:t>المنهج الأرتباطى</w:t>
      </w:r>
    </w:p>
    <w:p w:rsidR="00051A55" w:rsidRPr="00505D11" w:rsidRDefault="00051A55" w:rsidP="00505D11">
      <w:pPr>
        <w:spacing w:line="360" w:lineRule="auto"/>
        <w:ind w:firstLine="425"/>
        <w:jc w:val="both"/>
        <w:rPr>
          <w:rFonts w:cs="Simplified Arabic"/>
          <w:sz w:val="32"/>
          <w:szCs w:val="28"/>
          <w:rtl/>
          <w:lang w:bidi="ar-EG"/>
        </w:rPr>
      </w:pPr>
      <w:r w:rsidRPr="00505D11">
        <w:rPr>
          <w:rFonts w:cs="Simplified Arabic"/>
          <w:sz w:val="32"/>
          <w:szCs w:val="28"/>
          <w:rtl/>
          <w:lang w:bidi="ar-EG"/>
        </w:rPr>
        <w:t xml:space="preserve"> و المنهج المقارن</w:t>
      </w:r>
    </w:p>
    <w:p w:rsidR="00051A55" w:rsidRPr="00505D11" w:rsidRDefault="00051A55" w:rsidP="00505D11">
      <w:pPr>
        <w:spacing w:line="360" w:lineRule="auto"/>
        <w:ind w:firstLine="425"/>
        <w:jc w:val="both"/>
        <w:rPr>
          <w:rFonts w:cs="Simplified Arabic"/>
          <w:b/>
          <w:sz w:val="32"/>
          <w:szCs w:val="28"/>
          <w:rtl/>
          <w:lang/>
        </w:rPr>
      </w:pPr>
      <w:r w:rsidRPr="00505D11">
        <w:rPr>
          <w:rFonts w:cs="Simplified Arabic"/>
          <w:b/>
          <w:sz w:val="32"/>
          <w:szCs w:val="28"/>
          <w:rtl/>
          <w:lang/>
        </w:rPr>
        <w:t>عينة الدراسة :.</w:t>
      </w:r>
    </w:p>
    <w:p w:rsidR="00051A55" w:rsidRPr="00505D11" w:rsidRDefault="00051A55" w:rsidP="00505D11">
      <w:pPr>
        <w:spacing w:line="360" w:lineRule="auto"/>
        <w:ind w:firstLine="425"/>
        <w:jc w:val="both"/>
        <w:rPr>
          <w:rFonts w:cs="Simplified Arabic"/>
          <w:sz w:val="32"/>
          <w:szCs w:val="28"/>
          <w:rtl/>
          <w:lang w:bidi="ar-EG"/>
        </w:rPr>
      </w:pPr>
      <w:r w:rsidRPr="00505D11">
        <w:rPr>
          <w:rFonts w:cs="Simplified Arabic"/>
          <w:sz w:val="32"/>
          <w:szCs w:val="28"/>
          <w:rtl/>
          <w:lang w:bidi="ar-EG"/>
        </w:rPr>
        <w:t>300 تلميذ و تلميذة أعمارهم من ( 12 : 15 ) سنة</w:t>
      </w:r>
    </w:p>
    <w:p w:rsidR="00051A55" w:rsidRPr="00505D11" w:rsidRDefault="00051A55" w:rsidP="00505D11">
      <w:pPr>
        <w:spacing w:line="360" w:lineRule="auto"/>
        <w:ind w:firstLine="425"/>
        <w:jc w:val="both"/>
        <w:rPr>
          <w:rFonts w:cs="Simplified Arabic"/>
          <w:b/>
          <w:sz w:val="36"/>
          <w:szCs w:val="28"/>
          <w:rtl/>
          <w:lang w:bidi="ar-EG"/>
        </w:rPr>
      </w:pPr>
      <w:r w:rsidRPr="00505D11">
        <w:rPr>
          <w:rFonts w:cs="Simplified Arabic"/>
          <w:b/>
          <w:sz w:val="36"/>
          <w:szCs w:val="28"/>
          <w:rtl/>
          <w:lang w:bidi="ar-EG"/>
        </w:rPr>
        <w:t>ـ أدوات البحث :ـ</w:t>
      </w:r>
    </w:p>
    <w:p w:rsidR="00051A55" w:rsidRPr="00505D11" w:rsidRDefault="00051A55" w:rsidP="00505D11">
      <w:pPr>
        <w:spacing w:line="360" w:lineRule="auto"/>
        <w:ind w:firstLine="425"/>
        <w:jc w:val="both"/>
        <w:rPr>
          <w:rFonts w:cs="Simplified Arabic"/>
          <w:sz w:val="32"/>
          <w:szCs w:val="28"/>
          <w:rtl/>
          <w:lang w:bidi="ar-EG"/>
        </w:rPr>
      </w:pPr>
      <w:r w:rsidRPr="00505D11">
        <w:rPr>
          <w:rFonts w:cs="Simplified Arabic"/>
          <w:sz w:val="32"/>
          <w:szCs w:val="28"/>
          <w:rtl/>
          <w:lang w:bidi="ar-EG"/>
        </w:rPr>
        <w:t>1 ـ مقياس آراء الأبناء فى معاملة الوالدين ( إعداد / فايزة يوسف عبد المجيد 1980 ) .</w:t>
      </w:r>
    </w:p>
    <w:p w:rsidR="00051A55" w:rsidRPr="00505D11" w:rsidRDefault="00051A55" w:rsidP="00505D11">
      <w:pPr>
        <w:spacing w:line="360" w:lineRule="auto"/>
        <w:ind w:firstLine="425"/>
        <w:jc w:val="both"/>
        <w:rPr>
          <w:rFonts w:cs="Simplified Arabic"/>
          <w:sz w:val="32"/>
          <w:szCs w:val="28"/>
          <w:rtl/>
          <w:lang w:bidi="ar-EG"/>
        </w:rPr>
      </w:pPr>
      <w:r w:rsidRPr="00505D11">
        <w:rPr>
          <w:rFonts w:cs="Simplified Arabic"/>
          <w:sz w:val="32"/>
          <w:szCs w:val="28"/>
          <w:rtl/>
          <w:lang w:bidi="ar-EG"/>
        </w:rPr>
        <w:t>2 ـ مقياس الكذب ( إعداد / الباحثة ).</w:t>
      </w:r>
    </w:p>
    <w:p w:rsidR="00051A55" w:rsidRPr="00505D11" w:rsidRDefault="00051A55" w:rsidP="00505D11">
      <w:pPr>
        <w:spacing w:line="360" w:lineRule="auto"/>
        <w:ind w:firstLine="425"/>
        <w:jc w:val="both"/>
        <w:rPr>
          <w:rFonts w:cs="Simplified Arabic"/>
          <w:sz w:val="32"/>
          <w:szCs w:val="28"/>
          <w:rtl/>
          <w:lang w:bidi="ar-EG"/>
        </w:rPr>
      </w:pPr>
      <w:r w:rsidRPr="00505D11">
        <w:rPr>
          <w:rFonts w:cs="Simplified Arabic"/>
          <w:sz w:val="32"/>
          <w:szCs w:val="28"/>
          <w:rtl/>
          <w:lang w:bidi="ar-EG"/>
        </w:rPr>
        <w:t>3 ـ إستمارة تحديد المستوى الإجتماعى الثقافى للوالدين ( إعداد / فايزة يوسف عبد المجيد 1980 )</w:t>
      </w:r>
    </w:p>
    <w:p w:rsidR="00051A55" w:rsidRPr="00505D11" w:rsidRDefault="00051A55" w:rsidP="00505D11">
      <w:pPr>
        <w:spacing w:line="360" w:lineRule="auto"/>
        <w:ind w:firstLine="425"/>
        <w:jc w:val="both"/>
        <w:rPr>
          <w:rFonts w:cs="Simplified Arabic"/>
          <w:b/>
          <w:sz w:val="32"/>
          <w:szCs w:val="28"/>
          <w:u w:val="single"/>
          <w:rtl/>
          <w:lang w:bidi="ar-EG"/>
        </w:rPr>
      </w:pPr>
      <w:r w:rsidRPr="00505D11">
        <w:rPr>
          <w:rFonts w:cs="Simplified Arabic"/>
          <w:sz w:val="32"/>
          <w:szCs w:val="28"/>
          <w:rtl/>
          <w:lang w:bidi="ar-EG"/>
        </w:rPr>
        <w:t>.</w:t>
      </w:r>
      <w:r w:rsidRPr="00505D11">
        <w:rPr>
          <w:rFonts w:cs="Simplified Arabic"/>
          <w:b/>
          <w:sz w:val="32"/>
          <w:szCs w:val="28"/>
          <w:u w:val="single"/>
          <w:rtl/>
          <w:lang w:bidi="ar-EG"/>
        </w:rPr>
        <w:t xml:space="preserve"> فروض الدراسة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1 ـ يوجد أرتباط دال إحصائياً بين درجات عينة الدراسة على مقياس الكذب و إساءة المعاملة الوالدية ( الأب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2 ـ  يوجد أرتباط دال إحصائياً بين درجات عينة الدراسة على مقياس الكذب و إساءة المعاملة الوالدية ( الأم )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3 ـ يوجد فروق ذات دلالة إحصائية بين متوسطات درجات عينة الدراسة بين ( ذكور ـ إناث ) على مقياس الكذب  لصالح الذكور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4 ـ يوجد فروق ذات دلالة إحصائية بين متوسطات درجات عينة الدراسة فى المرحلة العمرية ( 12 : 15 ) سنة ذكور و إناث على مقياس إساءة المعاملة الوالدية ( الأب )  .</w:t>
      </w:r>
    </w:p>
    <w:p w:rsidR="00051A55" w:rsidRPr="00505D11" w:rsidRDefault="00051A55" w:rsidP="00505D11">
      <w:pPr>
        <w:spacing w:line="360" w:lineRule="auto"/>
        <w:ind w:firstLine="425"/>
        <w:jc w:val="both"/>
        <w:rPr>
          <w:rFonts w:cs="Simplified Arabic"/>
          <w:sz w:val="28"/>
          <w:szCs w:val="28"/>
          <w:lang w:bidi="ar-EG"/>
        </w:rPr>
      </w:pPr>
      <w:r w:rsidRPr="00505D11">
        <w:rPr>
          <w:rFonts w:cs="Simplified Arabic"/>
          <w:sz w:val="28"/>
          <w:szCs w:val="28"/>
          <w:rtl/>
          <w:lang w:bidi="ar-EG"/>
        </w:rPr>
        <w:t>5 ـ ـ يوجد فروق ذات دلالة إحصائية بين متوسطات درجات عينة الدراسة فى المرحلة العمرية ( 12 : 15 ) سنة ذكور و إناث على إساءة المعاملة الوالدية ( الأم ) .</w:t>
      </w:r>
    </w:p>
    <w:p w:rsidR="00051A55" w:rsidRPr="00505D11" w:rsidRDefault="00051A55" w:rsidP="00505D11">
      <w:pPr>
        <w:spacing w:line="360" w:lineRule="auto"/>
        <w:ind w:firstLine="425"/>
        <w:jc w:val="both"/>
        <w:rPr>
          <w:rFonts w:cs="Simplified Arabic"/>
          <w:b/>
          <w:sz w:val="32"/>
          <w:szCs w:val="28"/>
          <w:rtl/>
          <w:lang/>
        </w:rPr>
      </w:pPr>
      <w:r w:rsidRPr="00505D11">
        <w:rPr>
          <w:rFonts w:cs="Simplified Arabic"/>
          <w:b/>
          <w:sz w:val="32"/>
          <w:szCs w:val="28"/>
          <w:rtl/>
          <w:lang/>
        </w:rPr>
        <w:t>نتائج الدراسة :.</w:t>
      </w:r>
    </w:p>
    <w:p w:rsidR="00051A55" w:rsidRPr="00505D11" w:rsidRDefault="00051A55" w:rsidP="00505D11">
      <w:pPr>
        <w:spacing w:line="360" w:lineRule="auto"/>
        <w:ind w:firstLine="425"/>
        <w:jc w:val="both"/>
        <w:rPr>
          <w:rFonts w:ascii="Simplified Arabic" w:hAnsi="Simplified Arabic" w:cs="Simplified Arabic"/>
          <w:b/>
          <w:sz w:val="28"/>
          <w:szCs w:val="28"/>
          <w:rtl/>
          <w:lang w:bidi="ar-EG"/>
        </w:rPr>
      </w:pPr>
      <w:r w:rsidRPr="00505D11">
        <w:rPr>
          <w:rFonts w:ascii="Simplified Arabic" w:hAnsi="Simplified Arabic" w:cs="Simplified Arabic"/>
          <w:b/>
          <w:sz w:val="28"/>
          <w:szCs w:val="28"/>
          <w:rtl/>
          <w:lang w:bidi="ar-EG"/>
        </w:rPr>
        <w:t xml:space="preserve">1 ـ </w:t>
      </w:r>
      <w:r w:rsidRPr="00505D11">
        <w:rPr>
          <w:rFonts w:cs="Simplified Arabic"/>
          <w:b/>
          <w:sz w:val="28"/>
          <w:szCs w:val="28"/>
          <w:rtl/>
          <w:lang w:bidi="ar-EG"/>
        </w:rPr>
        <w:t>يوجد إرتباط دال إحصائى بين درجات عينة الدراسة على مقياس الكذب و مقياس إساءة المعاملة الوالدية ( الأب )</w:t>
      </w:r>
    </w:p>
    <w:p w:rsidR="00051A55" w:rsidRPr="00505D11" w:rsidRDefault="00051A55" w:rsidP="00505D11">
      <w:pPr>
        <w:spacing w:line="360" w:lineRule="auto"/>
        <w:ind w:firstLine="425"/>
        <w:jc w:val="both"/>
        <w:rPr>
          <w:rFonts w:ascii="Simplified Arabic" w:hAnsi="Simplified Arabic" w:cs="Simplified Arabic"/>
          <w:b/>
          <w:sz w:val="28"/>
          <w:szCs w:val="28"/>
          <w:rtl/>
          <w:lang w:bidi="ar-EG"/>
        </w:rPr>
      </w:pPr>
      <w:r w:rsidRPr="00505D11">
        <w:rPr>
          <w:rFonts w:ascii="Simplified Arabic" w:hAnsi="Simplified Arabic" w:cs="Simplified Arabic"/>
          <w:b/>
          <w:sz w:val="28"/>
          <w:szCs w:val="28"/>
          <w:rtl/>
          <w:lang w:bidi="ar-EG"/>
        </w:rPr>
        <w:t xml:space="preserve">2 ـ </w:t>
      </w:r>
      <w:r w:rsidRPr="00505D11">
        <w:rPr>
          <w:rFonts w:cs="Simplified Arabic"/>
          <w:b/>
          <w:sz w:val="28"/>
          <w:szCs w:val="28"/>
          <w:rtl/>
          <w:lang w:bidi="ar-EG"/>
        </w:rPr>
        <w:t>يوجد إرتباط دال إحصائى بين درجات عينة الدراسة على مقياس الكذب و مقياس إساءة المعاملة الوالدية ( الأم )</w:t>
      </w:r>
    </w:p>
    <w:p w:rsidR="00051A55" w:rsidRPr="00505D11" w:rsidRDefault="00051A55" w:rsidP="00505D11">
      <w:pPr>
        <w:spacing w:line="360" w:lineRule="auto"/>
        <w:ind w:firstLine="425"/>
        <w:jc w:val="both"/>
        <w:rPr>
          <w:rFonts w:ascii="Simplified Arabic" w:hAnsi="Simplified Arabic" w:cs="Simplified Arabic"/>
          <w:b/>
          <w:sz w:val="28"/>
          <w:szCs w:val="28"/>
          <w:rtl/>
          <w:lang w:bidi="ar-EG"/>
        </w:rPr>
      </w:pPr>
      <w:r w:rsidRPr="00505D11">
        <w:rPr>
          <w:rFonts w:ascii="Simplified Arabic" w:hAnsi="Simplified Arabic" w:cs="Simplified Arabic"/>
          <w:b/>
          <w:sz w:val="28"/>
          <w:szCs w:val="28"/>
          <w:rtl/>
          <w:lang w:bidi="ar-EG"/>
        </w:rPr>
        <w:t xml:space="preserve">3 ـ لا </w:t>
      </w:r>
      <w:r w:rsidRPr="00505D11">
        <w:rPr>
          <w:rFonts w:cs="Simplified Arabic"/>
          <w:b/>
          <w:sz w:val="28"/>
          <w:szCs w:val="28"/>
          <w:rtl/>
          <w:lang w:bidi="ar-EG"/>
        </w:rPr>
        <w:t>توجد فروق ذات دلالة إحصائية بين متوسطات درجات عينة الدراسة ( الذكور ـ الأناث ) على مقياس الكذب لصالح الذكور</w:t>
      </w:r>
    </w:p>
    <w:p w:rsidR="00051A55" w:rsidRPr="00505D11" w:rsidRDefault="00051A55" w:rsidP="00505D11">
      <w:pPr>
        <w:spacing w:line="360" w:lineRule="auto"/>
        <w:ind w:firstLine="425"/>
        <w:jc w:val="both"/>
        <w:rPr>
          <w:rFonts w:ascii="Simplified Arabic" w:hAnsi="Simplified Arabic" w:cs="Simplified Arabic"/>
          <w:b/>
          <w:sz w:val="28"/>
          <w:szCs w:val="28"/>
          <w:rtl/>
          <w:lang w:bidi="ar-EG"/>
        </w:rPr>
      </w:pPr>
      <w:r w:rsidRPr="00505D11">
        <w:rPr>
          <w:rFonts w:ascii="Simplified Arabic" w:hAnsi="Simplified Arabic" w:cs="Simplified Arabic"/>
          <w:b/>
          <w:sz w:val="28"/>
          <w:szCs w:val="28"/>
          <w:rtl/>
          <w:lang w:bidi="ar-EG"/>
        </w:rPr>
        <w:t xml:space="preserve">4 ـ لا </w:t>
      </w:r>
      <w:r w:rsidRPr="00505D11">
        <w:rPr>
          <w:rFonts w:cs="Simplified Arabic"/>
          <w:b/>
          <w:sz w:val="28"/>
          <w:szCs w:val="28"/>
          <w:rtl/>
          <w:lang w:bidi="ar-EG"/>
        </w:rPr>
        <w:t>توجد فروق ذات دلالة إحصائية بين متوسطات درجات عينة الدراسة ( الذكور ـ الأناث ) على مقياس إساءة المعاملة الوالدية ( الأب )</w:t>
      </w:r>
    </w:p>
    <w:p w:rsidR="00051A55" w:rsidRPr="00505D11" w:rsidRDefault="00051A55" w:rsidP="00505D11">
      <w:pPr>
        <w:spacing w:line="360" w:lineRule="auto"/>
        <w:ind w:firstLine="425"/>
        <w:jc w:val="both"/>
        <w:rPr>
          <w:rFonts w:ascii="Simplified Arabic" w:hAnsi="Simplified Arabic" w:cs="Simplified Arabic"/>
          <w:b/>
          <w:sz w:val="28"/>
          <w:szCs w:val="28"/>
          <w:lang w:bidi="ar-EG"/>
        </w:rPr>
      </w:pPr>
      <w:r w:rsidRPr="00505D11">
        <w:rPr>
          <w:rFonts w:ascii="Simplified Arabic" w:hAnsi="Simplified Arabic" w:cs="Simplified Arabic"/>
          <w:b/>
          <w:sz w:val="28"/>
          <w:szCs w:val="28"/>
          <w:rtl/>
          <w:lang w:bidi="ar-EG"/>
        </w:rPr>
        <w:t xml:space="preserve">5 ـ </w:t>
      </w:r>
      <w:r w:rsidRPr="00505D11">
        <w:rPr>
          <w:rFonts w:cs="Simplified Arabic"/>
          <w:b/>
          <w:sz w:val="28"/>
          <w:szCs w:val="28"/>
          <w:rtl/>
          <w:lang w:bidi="ar-EG"/>
        </w:rPr>
        <w:t>لا توجد فروق ذات دلالة إحصائية بين متوسطات درجات عينة الدراسة ( الذكور ـ الأناث ) على مقياس إساءة المعاملة الوالدية ( الأم )</w:t>
      </w:r>
    </w:p>
    <w:p w:rsidR="00051A55" w:rsidRPr="00505D11" w:rsidRDefault="00051A55" w:rsidP="00505D11">
      <w:pPr>
        <w:spacing w:line="360" w:lineRule="auto"/>
        <w:ind w:firstLine="425"/>
        <w:jc w:val="both"/>
        <w:rPr>
          <w:rFonts w:ascii="Elephant" w:hAnsi="Elephant" w:cs="Simplified Arabic"/>
          <w:sz w:val="36"/>
          <w:szCs w:val="28"/>
          <w:lang/>
        </w:rPr>
      </w:pPr>
      <w:r w:rsidRPr="00505D11">
        <w:rPr>
          <w:rFonts w:ascii="Elephant" w:hAnsi="Elephant" w:cs="Simplified Arabic"/>
          <w:sz w:val="36"/>
          <w:szCs w:val="28"/>
          <w:lang/>
        </w:rPr>
        <w:t>Parental Maltreatment As Perceived By Children and Its Relation to Lying For</w:t>
      </w:r>
    </w:p>
    <w:p w:rsidR="00051A55" w:rsidRPr="00505D11" w:rsidRDefault="00051A55" w:rsidP="00505D11">
      <w:pPr>
        <w:bidi w:val="0"/>
        <w:spacing w:line="360" w:lineRule="auto"/>
        <w:ind w:firstLine="425"/>
        <w:jc w:val="both"/>
        <w:rPr>
          <w:rFonts w:ascii="Elephant" w:hAnsi="Elephant" w:cs="Simplified Arabic"/>
          <w:sz w:val="36"/>
          <w:szCs w:val="28"/>
          <w:lang/>
        </w:rPr>
      </w:pPr>
      <w:r w:rsidRPr="00505D11">
        <w:rPr>
          <w:rFonts w:ascii="Elephant" w:hAnsi="Elephant" w:cs="Simplified Arabic"/>
          <w:sz w:val="36"/>
          <w:szCs w:val="28"/>
          <w:lang/>
        </w:rPr>
        <w:t xml:space="preserve"> A Sample of Children in the Age Stage</w:t>
      </w:r>
    </w:p>
    <w:p w:rsidR="00051A55" w:rsidRPr="00505D11" w:rsidRDefault="00051A55" w:rsidP="00505D11">
      <w:pPr>
        <w:bidi w:val="0"/>
        <w:spacing w:line="360" w:lineRule="auto"/>
        <w:ind w:firstLine="425"/>
        <w:jc w:val="both"/>
        <w:rPr>
          <w:rFonts w:ascii="Elephant" w:hAnsi="Elephant" w:cs="Simplified Arabic"/>
          <w:b/>
          <w:sz w:val="36"/>
          <w:szCs w:val="28"/>
          <w:lang/>
        </w:rPr>
      </w:pPr>
      <w:r w:rsidRPr="00505D11">
        <w:rPr>
          <w:rFonts w:ascii="Elephant" w:hAnsi="Elephant" w:cs="Simplified Arabic"/>
          <w:sz w:val="32"/>
          <w:szCs w:val="28"/>
          <w:lang/>
        </w:rPr>
        <w:t>(12-15 Year Olds)</w:t>
      </w:r>
      <w:r w:rsidRPr="00505D11">
        <w:rPr>
          <w:rFonts w:ascii="Elephant" w:hAnsi="Elephant" w:cs="Simplified Arabic"/>
          <w:b/>
          <w:sz w:val="36"/>
          <w:szCs w:val="28"/>
          <w:lang/>
        </w:rPr>
        <w:t>"</w:t>
      </w:r>
    </w:p>
    <w:p w:rsidR="00051A55" w:rsidRPr="00505D11" w:rsidRDefault="00051A55" w:rsidP="00505D11">
      <w:pPr>
        <w:bidi w:val="0"/>
        <w:spacing w:line="360" w:lineRule="auto"/>
        <w:ind w:firstLine="425"/>
        <w:jc w:val="both"/>
        <w:rPr>
          <w:rFonts w:ascii="Elephant" w:hAnsi="Elephant" w:cs="Simplified Arabic"/>
          <w:sz w:val="32"/>
          <w:szCs w:val="28"/>
          <w:u w:val="single"/>
          <w:lang/>
        </w:rPr>
      </w:pPr>
      <w:r w:rsidRPr="00505D11">
        <w:rPr>
          <w:rFonts w:ascii="Elephant" w:hAnsi="Elephant" w:cs="Simplified Arabic"/>
          <w:sz w:val="32"/>
          <w:szCs w:val="28"/>
          <w:u w:val="single"/>
          <w:lang/>
        </w:rPr>
        <w:t>Study Problem:</w:t>
      </w:r>
    </w:p>
    <w:p w:rsidR="00051A55" w:rsidRPr="00505D11" w:rsidRDefault="00051A55" w:rsidP="00505D11">
      <w:pPr>
        <w:bidi w:val="0"/>
        <w:spacing w:line="360" w:lineRule="auto"/>
        <w:ind w:firstLine="425"/>
        <w:jc w:val="both"/>
        <w:rPr>
          <w:rFonts w:cs="Simplified Arabic"/>
          <w:sz w:val="30"/>
          <w:szCs w:val="28"/>
          <w:lang/>
        </w:rPr>
      </w:pPr>
      <w:r w:rsidRPr="00505D11">
        <w:rPr>
          <w:rFonts w:cs="Simplified Arabic"/>
          <w:sz w:val="30"/>
          <w:szCs w:val="28"/>
          <w:lang/>
        </w:rPr>
        <w:t xml:space="preserve"> “What is the relationship between lying and parental maltreatment as perceived by children in a sample of children in the age stage (12-15 year olds)?”</w:t>
      </w:r>
    </w:p>
    <w:p w:rsidR="00051A55" w:rsidRPr="00505D11" w:rsidRDefault="00051A55" w:rsidP="00505D11">
      <w:pPr>
        <w:bidi w:val="0"/>
        <w:spacing w:line="360" w:lineRule="auto"/>
        <w:ind w:firstLine="425"/>
        <w:jc w:val="both"/>
        <w:rPr>
          <w:rFonts w:ascii="Elephant" w:hAnsi="Elephant" w:cs="Simplified Arabic"/>
          <w:sz w:val="32"/>
          <w:szCs w:val="28"/>
          <w:u w:val="single"/>
          <w:lang/>
        </w:rPr>
      </w:pPr>
      <w:r w:rsidRPr="00505D11">
        <w:rPr>
          <w:rFonts w:ascii="Elephant" w:hAnsi="Elephant" w:cs="Simplified Arabic"/>
          <w:sz w:val="32"/>
          <w:szCs w:val="28"/>
          <w:u w:val="single"/>
          <w:lang/>
        </w:rPr>
        <w:t>Study Significance:</w:t>
      </w:r>
    </w:p>
    <w:p w:rsidR="00051A55" w:rsidRPr="00505D11" w:rsidRDefault="00051A55" w:rsidP="00505D11">
      <w:pPr>
        <w:bidi w:val="0"/>
        <w:spacing w:line="360" w:lineRule="auto"/>
        <w:ind w:firstLine="425"/>
        <w:jc w:val="both"/>
        <w:rPr>
          <w:rFonts w:cs="Simplified Arabic"/>
          <w:sz w:val="30"/>
          <w:szCs w:val="28"/>
          <w:lang/>
        </w:rPr>
      </w:pPr>
      <w:r w:rsidRPr="00505D11">
        <w:rPr>
          <w:rFonts w:cs="Simplified Arabic"/>
          <w:sz w:val="30"/>
          <w:szCs w:val="28"/>
          <w:lang/>
        </w:rPr>
        <w:t>The current study is crystallized in identifying the relationship between parental maltreatment as perceived by children and lying in the age stage (12-15 year olds) and its relation to lying, a comparative study between males and females as the study significance is defined in rare of studies tackle with this topic.</w:t>
      </w:r>
    </w:p>
    <w:p w:rsidR="00051A55" w:rsidRPr="00505D11" w:rsidRDefault="00051A55" w:rsidP="00505D11">
      <w:pPr>
        <w:bidi w:val="0"/>
        <w:spacing w:line="360" w:lineRule="auto"/>
        <w:ind w:firstLine="425"/>
        <w:jc w:val="both"/>
        <w:rPr>
          <w:rFonts w:ascii="Elephant" w:hAnsi="Elephant" w:cs="Simplified Arabic"/>
          <w:sz w:val="32"/>
          <w:szCs w:val="28"/>
          <w:u w:val="single"/>
          <w:lang/>
        </w:rPr>
      </w:pPr>
      <w:r w:rsidRPr="00505D11">
        <w:rPr>
          <w:rFonts w:ascii="Elephant" w:hAnsi="Elephant" w:cs="Simplified Arabic"/>
          <w:sz w:val="32"/>
          <w:szCs w:val="28"/>
          <w:u w:val="single"/>
          <w:lang/>
        </w:rPr>
        <w:t>Research Method:</w:t>
      </w:r>
    </w:p>
    <w:p w:rsidR="00051A55" w:rsidRPr="00505D11" w:rsidRDefault="00051A55" w:rsidP="00505D11">
      <w:pPr>
        <w:bidi w:val="0"/>
        <w:spacing w:line="360" w:lineRule="auto"/>
        <w:ind w:firstLine="425"/>
        <w:jc w:val="both"/>
        <w:rPr>
          <w:rFonts w:cs="Simplified Arabic"/>
          <w:sz w:val="30"/>
          <w:szCs w:val="28"/>
          <w:lang/>
        </w:rPr>
      </w:pPr>
      <w:r w:rsidRPr="00505D11">
        <w:rPr>
          <w:rFonts w:cs="Simplified Arabic"/>
          <w:sz w:val="30"/>
          <w:szCs w:val="28"/>
          <w:lang/>
        </w:rPr>
        <w:t>The researcher uses the correlative method and the comparative method.</w:t>
      </w:r>
    </w:p>
    <w:p w:rsidR="00051A55" w:rsidRPr="00505D11" w:rsidRDefault="00051A55" w:rsidP="00505D11">
      <w:pPr>
        <w:bidi w:val="0"/>
        <w:spacing w:line="360" w:lineRule="auto"/>
        <w:ind w:firstLine="425"/>
        <w:jc w:val="both"/>
        <w:rPr>
          <w:rFonts w:ascii="Elephant" w:hAnsi="Elephant" w:cs="Simplified Arabic"/>
          <w:sz w:val="32"/>
          <w:szCs w:val="28"/>
          <w:u w:val="single"/>
          <w:lang/>
        </w:rPr>
      </w:pPr>
      <w:r w:rsidRPr="00505D11">
        <w:rPr>
          <w:rFonts w:ascii="Elephant" w:hAnsi="Elephant" w:cs="Simplified Arabic"/>
          <w:sz w:val="32"/>
          <w:szCs w:val="28"/>
          <w:u w:val="single"/>
          <w:lang/>
        </w:rPr>
        <w:t>Study Sample:</w:t>
      </w:r>
    </w:p>
    <w:p w:rsidR="00051A55" w:rsidRPr="00505D11" w:rsidRDefault="00051A55" w:rsidP="00505D11">
      <w:pPr>
        <w:bidi w:val="0"/>
        <w:spacing w:line="360" w:lineRule="auto"/>
        <w:ind w:firstLine="425"/>
        <w:jc w:val="both"/>
        <w:rPr>
          <w:rFonts w:cs="Simplified Arabic"/>
          <w:sz w:val="30"/>
          <w:szCs w:val="28"/>
          <w:lang/>
        </w:rPr>
      </w:pPr>
      <w:r w:rsidRPr="00505D11">
        <w:rPr>
          <w:rFonts w:cs="Simplified Arabic"/>
          <w:sz w:val="30"/>
          <w:szCs w:val="28"/>
          <w:lang/>
        </w:rPr>
        <w:t>(300) male/female students at age 12:15 yrs old  .</w:t>
      </w:r>
    </w:p>
    <w:p w:rsidR="00051A55" w:rsidRPr="00505D11" w:rsidRDefault="00051A55" w:rsidP="00505D11">
      <w:pPr>
        <w:bidi w:val="0"/>
        <w:spacing w:line="360" w:lineRule="auto"/>
        <w:ind w:firstLine="425"/>
        <w:jc w:val="both"/>
        <w:rPr>
          <w:rFonts w:ascii="Elephant" w:hAnsi="Elephant" w:cs="Simplified Arabic"/>
          <w:sz w:val="32"/>
          <w:szCs w:val="28"/>
          <w:u w:val="single"/>
          <w:lang/>
        </w:rPr>
      </w:pPr>
      <w:r w:rsidRPr="00505D11">
        <w:rPr>
          <w:rFonts w:ascii="Elephant" w:hAnsi="Elephant" w:cs="Simplified Arabic"/>
          <w:sz w:val="32"/>
          <w:szCs w:val="28"/>
          <w:u w:val="single"/>
          <w:lang/>
        </w:rPr>
        <w:t>Research tools:</w:t>
      </w:r>
    </w:p>
    <w:p w:rsidR="00051A55" w:rsidRPr="00505D11" w:rsidRDefault="00051A55" w:rsidP="00505D11">
      <w:pPr>
        <w:bidi w:val="0"/>
        <w:spacing w:line="360" w:lineRule="auto"/>
        <w:ind w:firstLine="425"/>
        <w:jc w:val="both"/>
        <w:rPr>
          <w:rFonts w:cs="Simplified Arabic"/>
          <w:sz w:val="30"/>
          <w:szCs w:val="28"/>
          <w:lang/>
        </w:rPr>
      </w:pPr>
      <w:r w:rsidRPr="00505D11">
        <w:rPr>
          <w:rFonts w:cs="Simplified Arabic"/>
          <w:sz w:val="30"/>
          <w:szCs w:val="28"/>
          <w:lang/>
        </w:rPr>
        <w:t>Scale of children Points of View in Parental treatment (by Faiza youssef Abdel Meged, 1980).</w:t>
      </w:r>
    </w:p>
    <w:p w:rsidR="00051A55" w:rsidRPr="00505D11" w:rsidRDefault="00051A55" w:rsidP="00505D11">
      <w:pPr>
        <w:numPr>
          <w:ilvl w:val="0"/>
          <w:numId w:val="5"/>
        </w:numPr>
        <w:bidi w:val="0"/>
        <w:spacing w:line="360" w:lineRule="auto"/>
        <w:ind w:left="0" w:firstLine="425"/>
        <w:jc w:val="both"/>
        <w:rPr>
          <w:rFonts w:cs="Simplified Arabic"/>
          <w:sz w:val="30"/>
          <w:szCs w:val="28"/>
          <w:lang/>
        </w:rPr>
      </w:pPr>
      <w:r w:rsidRPr="00505D11">
        <w:rPr>
          <w:rFonts w:cs="Simplified Arabic"/>
          <w:sz w:val="30"/>
          <w:szCs w:val="28"/>
          <w:lang/>
        </w:rPr>
        <w:t>Scale of Lying (by researcher).</w:t>
      </w:r>
    </w:p>
    <w:p w:rsidR="00051A55" w:rsidRPr="00505D11" w:rsidRDefault="00051A55" w:rsidP="00505D11">
      <w:pPr>
        <w:numPr>
          <w:ilvl w:val="0"/>
          <w:numId w:val="5"/>
        </w:numPr>
        <w:bidi w:val="0"/>
        <w:spacing w:line="360" w:lineRule="auto"/>
        <w:ind w:left="0" w:firstLine="425"/>
        <w:jc w:val="both"/>
        <w:rPr>
          <w:rFonts w:ascii="Elephant" w:hAnsi="Elephant" w:cs="Simplified Arabic"/>
          <w:sz w:val="32"/>
          <w:szCs w:val="28"/>
          <w:u w:val="single"/>
          <w:lang/>
        </w:rPr>
      </w:pPr>
      <w:r w:rsidRPr="00505D11">
        <w:rPr>
          <w:rFonts w:cs="Simplified Arabic"/>
          <w:sz w:val="30"/>
          <w:szCs w:val="28"/>
          <w:lang/>
        </w:rPr>
        <w:t>The Parents Social Cultural Level Form treatment (by Faiza youssef Abdel Meged, 1980).</w:t>
      </w:r>
    </w:p>
    <w:p w:rsidR="00051A55" w:rsidRPr="00505D11" w:rsidRDefault="00051A55" w:rsidP="00505D11">
      <w:pPr>
        <w:numPr>
          <w:ilvl w:val="0"/>
          <w:numId w:val="5"/>
        </w:numPr>
        <w:bidi w:val="0"/>
        <w:spacing w:line="360" w:lineRule="auto"/>
        <w:ind w:left="0" w:firstLine="425"/>
        <w:jc w:val="both"/>
        <w:rPr>
          <w:rFonts w:cs="Simplified Arabic"/>
          <w:sz w:val="30"/>
          <w:szCs w:val="28"/>
          <w:lang/>
        </w:rPr>
      </w:pPr>
      <w:r w:rsidRPr="00505D11">
        <w:rPr>
          <w:rFonts w:ascii="Elephant" w:hAnsi="Elephant" w:cs="Simplified Arabic"/>
          <w:sz w:val="32"/>
          <w:szCs w:val="28"/>
          <w:u w:val="single"/>
          <w:lang/>
        </w:rPr>
        <w:t>Study Hypotheses:</w:t>
      </w:r>
    </w:p>
    <w:p w:rsidR="00051A55" w:rsidRPr="00505D11" w:rsidRDefault="00051A55" w:rsidP="00505D11">
      <w:pPr>
        <w:numPr>
          <w:ilvl w:val="0"/>
          <w:numId w:val="5"/>
        </w:numPr>
        <w:bidi w:val="0"/>
        <w:spacing w:line="360" w:lineRule="auto"/>
        <w:ind w:left="0" w:firstLine="425"/>
        <w:jc w:val="both"/>
        <w:rPr>
          <w:rFonts w:cs="Simplified Arabic"/>
          <w:sz w:val="30"/>
          <w:szCs w:val="28"/>
          <w:lang/>
        </w:rPr>
      </w:pPr>
      <w:r w:rsidRPr="00505D11">
        <w:rPr>
          <w:rFonts w:cs="Simplified Arabic"/>
          <w:sz w:val="30"/>
          <w:szCs w:val="28"/>
          <w:lang/>
        </w:rPr>
        <w:t>There is a significant statistical correlation among study sample average scores on scale of lying and parental maltreatment (father).</w:t>
      </w:r>
    </w:p>
    <w:p w:rsidR="00051A55" w:rsidRPr="00505D11" w:rsidRDefault="00051A55" w:rsidP="00505D11">
      <w:pPr>
        <w:numPr>
          <w:ilvl w:val="0"/>
          <w:numId w:val="6"/>
        </w:numPr>
        <w:bidi w:val="0"/>
        <w:spacing w:line="360" w:lineRule="auto"/>
        <w:ind w:left="0" w:firstLine="425"/>
        <w:jc w:val="both"/>
        <w:rPr>
          <w:rFonts w:cs="Simplified Arabic"/>
          <w:sz w:val="30"/>
          <w:szCs w:val="28"/>
          <w:lang/>
        </w:rPr>
      </w:pPr>
      <w:r w:rsidRPr="00505D11">
        <w:rPr>
          <w:rFonts w:cs="Simplified Arabic"/>
          <w:sz w:val="30"/>
          <w:szCs w:val="28"/>
          <w:lang/>
        </w:rPr>
        <w:t>There is a significant statistical correlation among study sample average scores on scale of lying and parental maltreatment (mother).</w:t>
      </w:r>
    </w:p>
    <w:p w:rsidR="00051A55" w:rsidRPr="00505D11" w:rsidRDefault="00051A55" w:rsidP="00505D11">
      <w:pPr>
        <w:numPr>
          <w:ilvl w:val="0"/>
          <w:numId w:val="6"/>
        </w:numPr>
        <w:bidi w:val="0"/>
        <w:spacing w:line="360" w:lineRule="auto"/>
        <w:ind w:left="0" w:firstLine="425"/>
        <w:jc w:val="both"/>
        <w:rPr>
          <w:rFonts w:cs="Simplified Arabic"/>
          <w:sz w:val="30"/>
          <w:szCs w:val="28"/>
          <w:lang/>
        </w:rPr>
      </w:pPr>
      <w:r w:rsidRPr="00505D11">
        <w:rPr>
          <w:rFonts w:cs="Simplified Arabic"/>
          <w:sz w:val="30"/>
          <w:szCs w:val="28"/>
          <w:lang/>
        </w:rPr>
        <w:t>There are significant statistical differences among study sample average scores (males-females) on scale of lying, in favor of males.</w:t>
      </w:r>
    </w:p>
    <w:p w:rsidR="00051A55" w:rsidRPr="00505D11" w:rsidRDefault="00051A55" w:rsidP="00505D11">
      <w:pPr>
        <w:numPr>
          <w:ilvl w:val="0"/>
          <w:numId w:val="6"/>
        </w:numPr>
        <w:bidi w:val="0"/>
        <w:spacing w:line="360" w:lineRule="auto"/>
        <w:ind w:left="0" w:firstLine="425"/>
        <w:jc w:val="both"/>
        <w:rPr>
          <w:rFonts w:cs="Simplified Arabic"/>
          <w:sz w:val="30"/>
          <w:szCs w:val="28"/>
          <w:lang/>
        </w:rPr>
      </w:pPr>
      <w:r w:rsidRPr="00505D11">
        <w:rPr>
          <w:rFonts w:cs="Simplified Arabic"/>
          <w:sz w:val="30"/>
          <w:szCs w:val="28"/>
          <w:lang/>
        </w:rPr>
        <w:t>There are significant statistical differences among study sample average scores in the age stage (12-15 year olds) on scale of parental maltreatment (father).</w:t>
      </w:r>
    </w:p>
    <w:p w:rsidR="00051A55" w:rsidRPr="00505D11" w:rsidRDefault="00051A55" w:rsidP="00505D11">
      <w:pPr>
        <w:numPr>
          <w:ilvl w:val="0"/>
          <w:numId w:val="6"/>
        </w:numPr>
        <w:bidi w:val="0"/>
        <w:spacing w:line="360" w:lineRule="auto"/>
        <w:ind w:left="0" w:firstLine="425"/>
        <w:jc w:val="both"/>
        <w:rPr>
          <w:rFonts w:cs="Simplified Arabic"/>
          <w:sz w:val="30"/>
          <w:szCs w:val="28"/>
          <w:lang/>
        </w:rPr>
      </w:pPr>
      <w:r w:rsidRPr="00505D11">
        <w:rPr>
          <w:rFonts w:cs="Simplified Arabic"/>
          <w:sz w:val="30"/>
          <w:szCs w:val="28"/>
          <w:lang/>
        </w:rPr>
        <w:t>There are significant statistical differences among study sample average scores in the age stage (12-15 year olds) (males-females) on scale of parental maltreatment (mother).</w:t>
      </w:r>
    </w:p>
    <w:p w:rsidR="00051A55" w:rsidRPr="00505D11" w:rsidRDefault="00051A55" w:rsidP="00505D11">
      <w:pPr>
        <w:bidi w:val="0"/>
        <w:spacing w:line="360" w:lineRule="auto"/>
        <w:ind w:firstLine="425"/>
        <w:jc w:val="both"/>
        <w:rPr>
          <w:rFonts w:ascii="Elephant" w:hAnsi="Elephant" w:cs="Simplified Arabic"/>
          <w:sz w:val="32"/>
          <w:szCs w:val="28"/>
          <w:u w:val="single"/>
          <w:lang/>
        </w:rPr>
      </w:pPr>
      <w:r w:rsidRPr="00505D11">
        <w:rPr>
          <w:rFonts w:ascii="Elephant" w:hAnsi="Elephant" w:cs="Simplified Arabic"/>
          <w:sz w:val="32"/>
          <w:szCs w:val="28"/>
          <w:u w:val="single"/>
          <w:lang/>
        </w:rPr>
        <w:t>Study Results:</w:t>
      </w:r>
    </w:p>
    <w:p w:rsidR="00051A55" w:rsidRPr="00505D11" w:rsidRDefault="00051A55" w:rsidP="00505D11">
      <w:pPr>
        <w:bidi w:val="0"/>
        <w:spacing w:line="360" w:lineRule="auto"/>
        <w:ind w:firstLine="425"/>
        <w:jc w:val="both"/>
        <w:rPr>
          <w:rFonts w:cs="Simplified Arabic"/>
          <w:sz w:val="30"/>
          <w:szCs w:val="28"/>
          <w:lang/>
        </w:rPr>
      </w:pPr>
      <w:r w:rsidRPr="00505D11">
        <w:rPr>
          <w:rFonts w:cs="Simplified Arabic"/>
          <w:sz w:val="30"/>
          <w:szCs w:val="28"/>
          <w:lang/>
        </w:rPr>
        <w:t>There is a significant statistical correlation among study sample average scores on scale of lying and parental maltreatment (mother).</w:t>
      </w:r>
    </w:p>
    <w:p w:rsidR="00051A55" w:rsidRPr="00505D11" w:rsidRDefault="00051A55" w:rsidP="00505D11">
      <w:pPr>
        <w:numPr>
          <w:ilvl w:val="0"/>
          <w:numId w:val="7"/>
        </w:numPr>
        <w:bidi w:val="0"/>
        <w:spacing w:line="360" w:lineRule="auto"/>
        <w:ind w:left="0" w:firstLine="425"/>
        <w:jc w:val="both"/>
        <w:rPr>
          <w:rFonts w:cs="Simplified Arabic"/>
          <w:sz w:val="30"/>
          <w:szCs w:val="28"/>
          <w:lang/>
        </w:rPr>
      </w:pPr>
      <w:r w:rsidRPr="00505D11">
        <w:rPr>
          <w:rFonts w:cs="Simplified Arabic"/>
          <w:sz w:val="30"/>
          <w:szCs w:val="28"/>
          <w:lang/>
        </w:rPr>
        <w:t>There is a significant statistical correlation among study sample average scores on scale of lying and parental maltreatment (father).</w:t>
      </w:r>
    </w:p>
    <w:p w:rsidR="00051A55" w:rsidRPr="00505D11" w:rsidRDefault="00051A55" w:rsidP="00505D11">
      <w:pPr>
        <w:numPr>
          <w:ilvl w:val="0"/>
          <w:numId w:val="7"/>
        </w:numPr>
        <w:bidi w:val="0"/>
        <w:spacing w:line="360" w:lineRule="auto"/>
        <w:ind w:left="0" w:firstLine="425"/>
        <w:jc w:val="both"/>
        <w:rPr>
          <w:rFonts w:cs="Simplified Arabic"/>
          <w:sz w:val="30"/>
          <w:szCs w:val="28"/>
          <w:lang/>
        </w:rPr>
      </w:pPr>
      <w:r w:rsidRPr="00505D11">
        <w:rPr>
          <w:rFonts w:cs="Simplified Arabic"/>
          <w:sz w:val="30"/>
          <w:szCs w:val="28"/>
          <w:lang/>
        </w:rPr>
        <w:t>There are no significant statistical differences among study sample average scores (males-females) on scale of lying, in favor of males.</w:t>
      </w:r>
    </w:p>
    <w:p w:rsidR="00051A55" w:rsidRPr="00505D11" w:rsidRDefault="00051A55" w:rsidP="00505D11">
      <w:pPr>
        <w:numPr>
          <w:ilvl w:val="0"/>
          <w:numId w:val="7"/>
        </w:numPr>
        <w:bidi w:val="0"/>
        <w:spacing w:line="360" w:lineRule="auto"/>
        <w:ind w:left="0" w:firstLine="425"/>
        <w:jc w:val="both"/>
        <w:rPr>
          <w:rFonts w:cs="Simplified Arabic"/>
          <w:sz w:val="30"/>
          <w:szCs w:val="28"/>
          <w:lang/>
        </w:rPr>
      </w:pPr>
      <w:r w:rsidRPr="00505D11">
        <w:rPr>
          <w:rFonts w:cs="Simplified Arabic"/>
          <w:sz w:val="30"/>
          <w:szCs w:val="28"/>
          <w:lang/>
        </w:rPr>
        <w:t>There are no significant statistical differences among study sample average scores (males-females) on scale of parental maltreatment (father).</w:t>
      </w:r>
    </w:p>
    <w:p w:rsidR="00051A55" w:rsidRPr="00505D11" w:rsidRDefault="00051A55" w:rsidP="00505D11">
      <w:pPr>
        <w:numPr>
          <w:ilvl w:val="0"/>
          <w:numId w:val="7"/>
        </w:numPr>
        <w:bidi w:val="0"/>
        <w:spacing w:line="360" w:lineRule="auto"/>
        <w:ind w:left="0" w:firstLine="425"/>
        <w:jc w:val="both"/>
        <w:rPr>
          <w:rFonts w:ascii="Simplified Arabic" w:hAnsi="Simplified Arabic" w:cs="Simplified Arabic"/>
          <w:b/>
          <w:sz w:val="36"/>
          <w:szCs w:val="28"/>
          <w:u w:val="single"/>
          <w:rtl/>
          <w:lang w:bidi="ar-EG"/>
        </w:rPr>
      </w:pPr>
      <w:r w:rsidRPr="00505D11">
        <w:rPr>
          <w:rFonts w:cs="Simplified Arabic"/>
          <w:sz w:val="30"/>
          <w:szCs w:val="28"/>
          <w:lang/>
        </w:rPr>
        <w:t>There are no significant statistical differences among study sample average scores (males-females) on scale of parental maltreatment (mother).</w:t>
      </w:r>
    </w:p>
    <w:p w:rsidR="00051A55" w:rsidRPr="00505D11" w:rsidRDefault="00051A55" w:rsidP="00505D11">
      <w:pPr>
        <w:numPr>
          <w:ilvl w:val="0"/>
          <w:numId w:val="7"/>
        </w:numPr>
        <w:bidi w:val="0"/>
        <w:spacing w:line="360" w:lineRule="auto"/>
        <w:ind w:left="0" w:firstLine="425"/>
        <w:jc w:val="both"/>
        <w:rPr>
          <w:rFonts w:ascii="Simplified Arabic" w:hAnsi="Simplified Arabic" w:cs="Simplified Arabic"/>
          <w:b/>
          <w:sz w:val="36"/>
          <w:szCs w:val="28"/>
          <w:u w:val="single"/>
          <w:rtl/>
          <w:lang w:bidi="ar-EG"/>
        </w:rPr>
      </w:pPr>
      <w:r w:rsidRPr="00505D11">
        <w:rPr>
          <w:rFonts w:ascii="Simplified Arabic" w:hAnsi="Simplified Arabic" w:cs="Simplified Arabic" w:hint="eastAsia"/>
          <w:b/>
          <w:sz w:val="36"/>
          <w:szCs w:val="28"/>
          <w:u w:val="single"/>
          <w:rtl/>
          <w:lang w:bidi="ar-EG"/>
        </w:rPr>
        <w:t>مشكلة</w:t>
      </w:r>
      <w:r w:rsidRPr="00505D11">
        <w:rPr>
          <w:rFonts w:ascii="Simplified Arabic" w:hAnsi="Simplified Arabic" w:cs="Simplified Arabic"/>
          <w:b/>
          <w:sz w:val="36"/>
          <w:szCs w:val="28"/>
          <w:u w:val="single"/>
          <w:rtl/>
          <w:lang w:bidi="ar-EG"/>
        </w:rPr>
        <w:t xml:space="preserve"> الدراسة</w:t>
      </w:r>
    </w:p>
    <w:p w:rsidR="00051A55" w:rsidRPr="00505D11" w:rsidRDefault="00051A55" w:rsidP="00505D11">
      <w:pPr>
        <w:spacing w:after="240" w:line="360" w:lineRule="auto"/>
        <w:ind w:firstLine="425"/>
        <w:jc w:val="both"/>
        <w:rPr>
          <w:rFonts w:ascii="Simplified Arabic" w:hAnsi="Simplified Arabic" w:cs="Simplified Arabic"/>
          <w:sz w:val="28"/>
          <w:szCs w:val="28"/>
          <w:lang w:bidi="ar-EG"/>
        </w:rPr>
      </w:pPr>
      <w:r w:rsidRPr="00505D11">
        <w:rPr>
          <w:rFonts w:ascii="Simplified Arabic" w:hAnsi="Simplified Arabic" w:cs="Simplified Arabic" w:hint="eastAsia"/>
          <w:sz w:val="28"/>
          <w:szCs w:val="28"/>
          <w:rtl/>
          <w:lang w:bidi="ar-EG"/>
        </w:rPr>
        <w:t>تعد</w:t>
      </w:r>
      <w:r w:rsidRPr="00505D11">
        <w:rPr>
          <w:rFonts w:ascii="Simplified Arabic" w:hAnsi="Simplified Arabic" w:cs="Simplified Arabic"/>
          <w:sz w:val="28"/>
          <w:szCs w:val="28"/>
          <w:rtl/>
          <w:lang w:bidi="ar-EG"/>
        </w:rPr>
        <w:t xml:space="preserve"> مشكلة الكذب واحدة من المشكلات السلوكية الشائعة عند مختلف الأطفال في المدارس وفي الأسر على اختلاف ثقافتهم ومستواهم الاجتماعي الثقافي وهي من المشكلات السلوكية الحساسة جداً والخطيرة التي تؤرق العديد من أولياء الأمور والمعلمين في المدارس ومن ثم فهي من المشكلات السلوكية التي لم يتناولها الكثير من الباحثين فمعظم الدراسات تناولت مشكلة الكذب ضمن مجموعة من المشكلات السلوكية والاضطرابات السلوكية بصفة عامة وتكمن الخطورة في أنه إذا </w:t>
      </w:r>
      <w:r w:rsidRPr="00505D11">
        <w:rPr>
          <w:rFonts w:ascii="Simplified Arabic" w:hAnsi="Simplified Arabic" w:cs="Simplified Arabic" w:hint="eastAsia"/>
          <w:sz w:val="28"/>
          <w:szCs w:val="28"/>
          <w:rtl/>
          <w:lang w:bidi="ar-EG"/>
        </w:rPr>
        <w:t>لم</w:t>
      </w:r>
      <w:r w:rsidRPr="00505D11">
        <w:rPr>
          <w:rFonts w:ascii="Simplified Arabic" w:hAnsi="Simplified Arabic" w:cs="Simplified Arabic"/>
          <w:sz w:val="28"/>
          <w:szCs w:val="28"/>
          <w:rtl/>
          <w:lang w:bidi="ar-EG"/>
        </w:rPr>
        <w:t xml:space="preserve"> تعالج مشكلة الكذب قد تصبح عادة متأصلة وجزء من شخصية الفرد في الرشد.</w:t>
      </w:r>
    </w:p>
    <w:p w:rsidR="00051A55" w:rsidRPr="00505D11" w:rsidRDefault="00051A55" w:rsidP="00505D11">
      <w:pPr>
        <w:spacing w:after="240"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وأن</w:t>
      </w:r>
      <w:r w:rsidRPr="00505D11">
        <w:rPr>
          <w:rFonts w:ascii="Simplified Arabic" w:hAnsi="Simplified Arabic" w:cs="Simplified Arabic"/>
          <w:sz w:val="28"/>
          <w:szCs w:val="28"/>
          <w:rtl/>
          <w:lang w:bidi="ar-EG"/>
        </w:rPr>
        <w:t xml:space="preserve"> خطورة السلوك الناجم عن إساءة المعاملة الوالدية المسبب للكذب كإحدى المشكلات السلوكية لا تخص الطفل بمفرده فقط ولك</w:t>
      </w:r>
      <w:r w:rsidRPr="00505D11">
        <w:rPr>
          <w:rFonts w:ascii="Simplified Arabic" w:hAnsi="Simplified Arabic" w:cs="Simplified Arabic" w:hint="eastAsia"/>
          <w:sz w:val="28"/>
          <w:szCs w:val="28"/>
          <w:rtl/>
          <w:lang w:bidi="ar-EG"/>
        </w:rPr>
        <w:t>نها</w:t>
      </w:r>
      <w:r w:rsidRPr="00505D11">
        <w:rPr>
          <w:rFonts w:ascii="Simplified Arabic" w:hAnsi="Simplified Arabic" w:cs="Simplified Arabic"/>
          <w:sz w:val="28"/>
          <w:szCs w:val="28"/>
          <w:rtl/>
          <w:lang w:bidi="ar-EG"/>
        </w:rPr>
        <w:t xml:space="preserve"> تخص علاقته بالمجتمع </w:t>
      </w:r>
      <w:r w:rsidRPr="00505D11">
        <w:rPr>
          <w:rFonts w:ascii="Simplified Arabic" w:hAnsi="Simplified Arabic" w:cs="Simplified Arabic" w:hint="eastAsia"/>
          <w:sz w:val="28"/>
          <w:szCs w:val="28"/>
          <w:rtl/>
          <w:lang w:bidi="ar-EG"/>
        </w:rPr>
        <w:t>ككل</w:t>
      </w:r>
      <w:r w:rsidRPr="00505D11">
        <w:rPr>
          <w:rFonts w:ascii="Simplified Arabic" w:hAnsi="Simplified Arabic" w:cs="Simplified Arabic"/>
          <w:sz w:val="28"/>
          <w:szCs w:val="28"/>
          <w:rtl/>
          <w:lang w:bidi="ar-EG"/>
        </w:rPr>
        <w:t xml:space="preserve"> وبأقرانه وتكوينه للعلاقات الاجتماعية فهي مشكلة إذا ما تركت وأهملت سوف تتفاقم لأضرار مستقبلية لحياة الطفل حينما يصبح راشد. ومن استطلاع  الباحثة على الدراسات السابقة على حد وجد أن هناك ندرة في وجود دراسات عن الكذب ولكنه متداخل مع العديد من ا</w:t>
      </w:r>
      <w:r w:rsidRPr="00505D11">
        <w:rPr>
          <w:rFonts w:ascii="Simplified Arabic" w:hAnsi="Simplified Arabic" w:cs="Simplified Arabic" w:hint="eastAsia"/>
          <w:sz w:val="28"/>
          <w:szCs w:val="28"/>
          <w:rtl/>
          <w:lang w:bidi="ar-EG"/>
        </w:rPr>
        <w:t>لمشكلات</w:t>
      </w:r>
      <w:r w:rsidRPr="00505D11">
        <w:rPr>
          <w:rFonts w:ascii="Simplified Arabic" w:hAnsi="Simplified Arabic" w:cs="Simplified Arabic"/>
          <w:sz w:val="28"/>
          <w:szCs w:val="28"/>
          <w:rtl/>
          <w:lang w:bidi="ar-EG"/>
        </w:rPr>
        <w:t xml:space="preserve"> الأخرى، أما بالنسبة للكذب في مرحلة المراهقة فهي محد</w:t>
      </w:r>
      <w:r w:rsidRPr="00505D11">
        <w:rPr>
          <w:rFonts w:ascii="Simplified Arabic" w:hAnsi="Simplified Arabic" w:cs="Simplified Arabic" w:hint="eastAsia"/>
          <w:sz w:val="28"/>
          <w:szCs w:val="28"/>
          <w:rtl/>
          <w:lang w:bidi="ar-EG"/>
        </w:rPr>
        <w:t>ودة</w:t>
      </w:r>
      <w:r w:rsidRPr="00505D11">
        <w:rPr>
          <w:rFonts w:ascii="Simplified Arabic" w:hAnsi="Simplified Arabic" w:cs="Simplified Arabic"/>
          <w:sz w:val="28"/>
          <w:szCs w:val="28"/>
          <w:rtl/>
          <w:lang w:bidi="ar-EG"/>
        </w:rPr>
        <w:t xml:space="preserve"> جداً ومن هنا تكمن أهمية هذه الدراسة الحالية.</w:t>
      </w:r>
    </w:p>
    <w:p w:rsidR="00051A55" w:rsidRPr="00505D11" w:rsidRDefault="00051A55" w:rsidP="00505D11">
      <w:pPr>
        <w:spacing w:line="360" w:lineRule="auto"/>
        <w:ind w:firstLine="425"/>
        <w:jc w:val="both"/>
        <w:outlineLvl w:val="0"/>
        <w:rPr>
          <w:rFonts w:ascii="Simplified Arabic" w:hAnsi="Simplified Arabic" w:cs="Simplified Arabic"/>
          <w:b/>
          <w:sz w:val="32"/>
          <w:szCs w:val="28"/>
          <w:rtl/>
          <w:lang w:bidi="ar-EG"/>
        </w:rPr>
      </w:pPr>
      <w:r w:rsidRPr="00505D11">
        <w:rPr>
          <w:rFonts w:ascii="Simplified Arabic" w:hAnsi="Simplified Arabic" w:cs="Simplified Arabic" w:hint="eastAsia"/>
          <w:b/>
          <w:sz w:val="32"/>
          <w:szCs w:val="28"/>
          <w:rtl/>
          <w:lang w:bidi="ar-EG"/>
        </w:rPr>
        <w:t>وتتحدد</w:t>
      </w:r>
      <w:r w:rsidRPr="00505D11">
        <w:rPr>
          <w:rFonts w:ascii="Simplified Arabic" w:hAnsi="Simplified Arabic" w:cs="Simplified Arabic"/>
          <w:b/>
          <w:sz w:val="32"/>
          <w:szCs w:val="28"/>
          <w:rtl/>
          <w:lang w:bidi="ar-EG"/>
        </w:rPr>
        <w:t xml:space="preserve"> مشكلة الدراسة الحالية في الإجابة على التساؤل الرئيسى الآتى :ـ</w:t>
      </w:r>
    </w:p>
    <w:p w:rsidR="00051A55" w:rsidRPr="00505D11" w:rsidRDefault="00051A55" w:rsidP="00505D11">
      <w:pPr>
        <w:spacing w:line="360" w:lineRule="auto"/>
        <w:ind w:firstLine="425"/>
        <w:jc w:val="both"/>
        <w:outlineLvl w:val="0"/>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   </w:t>
      </w:r>
      <w:r w:rsidRPr="00505D11">
        <w:rPr>
          <w:rFonts w:ascii="Simplified Arabic" w:hAnsi="Simplified Arabic" w:cs="Simplified Arabic" w:hint="eastAsia"/>
          <w:sz w:val="28"/>
          <w:szCs w:val="28"/>
          <w:rtl/>
          <w:lang w:bidi="ar-EG"/>
        </w:rPr>
        <w:t>هل</w:t>
      </w:r>
      <w:r w:rsidRPr="00505D11">
        <w:rPr>
          <w:rFonts w:ascii="Simplified Arabic" w:hAnsi="Simplified Arabic" w:cs="Simplified Arabic"/>
          <w:sz w:val="28"/>
          <w:szCs w:val="28"/>
          <w:rtl/>
          <w:lang w:bidi="ar-EG"/>
        </w:rPr>
        <w:t xml:space="preserve"> هناك علاقة بين </w:t>
      </w:r>
      <w:r w:rsidRPr="00505D11">
        <w:rPr>
          <w:rFonts w:ascii="Simplified Arabic" w:hAnsi="Simplified Arabic" w:cs="Simplified Arabic" w:hint="eastAsia"/>
          <w:sz w:val="28"/>
          <w:szCs w:val="28"/>
          <w:rtl/>
          <w:lang w:bidi="ar-EG"/>
        </w:rPr>
        <w:t>الكذب</w:t>
      </w:r>
      <w:r w:rsidRPr="00505D11">
        <w:rPr>
          <w:rFonts w:ascii="Simplified Arabic" w:hAnsi="Simplified Arabic" w:cs="Simplified Arabic"/>
          <w:sz w:val="28"/>
          <w:szCs w:val="28"/>
          <w:rtl/>
          <w:lang w:bidi="ar-EG"/>
        </w:rPr>
        <w:t xml:space="preserve"> بإساءة المعاملة الوالدية كما يد</w:t>
      </w:r>
      <w:r w:rsidRPr="00505D11">
        <w:rPr>
          <w:rFonts w:ascii="Simplified Arabic" w:hAnsi="Simplified Arabic" w:cs="Simplified Arabic" w:hint="eastAsia"/>
          <w:sz w:val="28"/>
          <w:szCs w:val="28"/>
          <w:rtl/>
          <w:lang w:bidi="ar-EG"/>
        </w:rPr>
        <w:t>ركها</w:t>
      </w:r>
      <w:r w:rsidRPr="00505D11">
        <w:rPr>
          <w:rFonts w:ascii="Simplified Arabic" w:hAnsi="Simplified Arabic" w:cs="Simplified Arabic"/>
          <w:sz w:val="28"/>
          <w:szCs w:val="28"/>
          <w:rtl/>
          <w:lang w:bidi="ar-EG"/>
        </w:rPr>
        <w:t xml:space="preserve"> الأبناء لدى عينة من الأبناء فى المرحلة العمرية ( 12 : 15 ) سنة ؟</w:t>
      </w:r>
    </w:p>
    <w:p w:rsidR="00051A55" w:rsidRPr="00505D11" w:rsidRDefault="00051A55" w:rsidP="00505D11">
      <w:pPr>
        <w:spacing w:line="360" w:lineRule="auto"/>
        <w:ind w:firstLine="425"/>
        <w:jc w:val="both"/>
        <w:outlineLvl w:val="0"/>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  و ي</w:t>
      </w:r>
      <w:r w:rsidRPr="00505D11">
        <w:rPr>
          <w:rFonts w:ascii="Simplified Arabic" w:hAnsi="Simplified Arabic" w:cs="Simplified Arabic" w:hint="eastAsia"/>
          <w:sz w:val="28"/>
          <w:szCs w:val="28"/>
          <w:rtl/>
          <w:lang w:bidi="ar-EG"/>
        </w:rPr>
        <w:t>تفرع</w:t>
      </w:r>
      <w:r w:rsidRPr="00505D11">
        <w:rPr>
          <w:rFonts w:ascii="Simplified Arabic" w:hAnsi="Simplified Arabic" w:cs="Simplified Arabic"/>
          <w:sz w:val="28"/>
          <w:szCs w:val="28"/>
          <w:rtl/>
          <w:lang w:bidi="ar-EG"/>
        </w:rPr>
        <w:t xml:space="preserve"> من هذا التساؤل عدة تساؤلات فرعية هى :.</w:t>
      </w:r>
    </w:p>
    <w:p w:rsidR="00051A55" w:rsidRPr="00505D11" w:rsidRDefault="00051A55" w:rsidP="00505D11">
      <w:pPr>
        <w:numPr>
          <w:ilvl w:val="0"/>
          <w:numId w:val="1"/>
        </w:numPr>
        <w:tabs>
          <w:tab w:val="clear" w:pos="720"/>
        </w:tabs>
        <w:spacing w:after="240" w:line="360" w:lineRule="auto"/>
        <w:ind w:left="0" w:firstLine="425"/>
        <w:jc w:val="both"/>
        <w:rPr>
          <w:rFonts w:ascii="Simplified Arabic" w:hAnsi="Simplified Arabic" w:cs="Simplified Arabic"/>
          <w:sz w:val="28"/>
          <w:szCs w:val="28"/>
          <w:lang w:bidi="ar-EG"/>
        </w:rPr>
      </w:pPr>
      <w:r w:rsidRPr="00505D11">
        <w:rPr>
          <w:rFonts w:ascii="Simplified Arabic" w:hAnsi="Simplified Arabic" w:cs="Simplified Arabic" w:hint="eastAsia"/>
          <w:sz w:val="28"/>
          <w:szCs w:val="28"/>
          <w:rtl/>
          <w:lang w:bidi="ar-EG"/>
        </w:rPr>
        <w:t>هل</w:t>
      </w:r>
      <w:r w:rsidRPr="00505D11">
        <w:rPr>
          <w:rFonts w:ascii="Simplified Arabic" w:hAnsi="Simplified Arabic" w:cs="Simplified Arabic"/>
          <w:sz w:val="28"/>
          <w:szCs w:val="28"/>
          <w:rtl/>
          <w:lang w:bidi="ar-EG"/>
        </w:rPr>
        <w:t xml:space="preserve"> هناك علاقة بين إساءة المعاملة الوال</w:t>
      </w:r>
      <w:r w:rsidRPr="00505D11">
        <w:rPr>
          <w:rFonts w:ascii="Simplified Arabic" w:hAnsi="Simplified Arabic" w:cs="Simplified Arabic" w:hint="eastAsia"/>
          <w:sz w:val="28"/>
          <w:szCs w:val="28"/>
          <w:rtl/>
          <w:lang w:bidi="ar-EG"/>
        </w:rPr>
        <w:t>دية</w:t>
      </w:r>
      <w:r w:rsidRPr="00505D11">
        <w:rPr>
          <w:rFonts w:ascii="Simplified Arabic" w:hAnsi="Simplified Arabic" w:cs="Simplified Arabic"/>
          <w:sz w:val="28"/>
          <w:szCs w:val="28"/>
          <w:rtl/>
          <w:lang w:bidi="ar-EG"/>
        </w:rPr>
        <w:t xml:space="preserve"> ( الأب ) والكذب لدى عينة الدراسة في المرحلة العمرية من (12 : 15) سنة؟</w:t>
      </w:r>
    </w:p>
    <w:p w:rsidR="00051A55" w:rsidRPr="00505D11" w:rsidRDefault="00051A55" w:rsidP="00505D11">
      <w:pPr>
        <w:numPr>
          <w:ilvl w:val="0"/>
          <w:numId w:val="1"/>
        </w:numPr>
        <w:tabs>
          <w:tab w:val="clear" w:pos="720"/>
        </w:tabs>
        <w:spacing w:after="240" w:line="360" w:lineRule="auto"/>
        <w:ind w:left="0"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هل</w:t>
      </w:r>
      <w:r w:rsidRPr="00505D11">
        <w:rPr>
          <w:rFonts w:ascii="Simplified Arabic" w:hAnsi="Simplified Arabic" w:cs="Simplified Arabic"/>
          <w:sz w:val="28"/>
          <w:szCs w:val="28"/>
          <w:rtl/>
          <w:lang w:bidi="ar-EG"/>
        </w:rPr>
        <w:t xml:space="preserve"> هناك علاقة بين إساءة المعاملة الوالدية ( الأم ) و الكذب لدى عينة الدراسة فى المرحلة العمرية من ( 12 : 15 ) سنة ؟</w:t>
      </w:r>
    </w:p>
    <w:p w:rsidR="00051A55" w:rsidRPr="00505D11" w:rsidRDefault="00051A55" w:rsidP="00505D11">
      <w:pPr>
        <w:numPr>
          <w:ilvl w:val="0"/>
          <w:numId w:val="1"/>
        </w:numPr>
        <w:tabs>
          <w:tab w:val="clear" w:pos="720"/>
        </w:tabs>
        <w:spacing w:after="240" w:line="360" w:lineRule="auto"/>
        <w:ind w:left="0"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هل</w:t>
      </w:r>
      <w:r w:rsidRPr="00505D11">
        <w:rPr>
          <w:rFonts w:ascii="Simplified Arabic" w:hAnsi="Simplified Arabic" w:cs="Simplified Arabic"/>
          <w:sz w:val="28"/>
          <w:szCs w:val="28"/>
          <w:rtl/>
          <w:lang w:bidi="ar-EG"/>
        </w:rPr>
        <w:t xml:space="preserve"> هناك فروق بين الذكور والإناث في سلوك ال</w:t>
      </w:r>
      <w:r w:rsidRPr="00505D11">
        <w:rPr>
          <w:rFonts w:ascii="Simplified Arabic" w:hAnsi="Simplified Arabic" w:cs="Simplified Arabic" w:hint="eastAsia"/>
          <w:sz w:val="28"/>
          <w:szCs w:val="28"/>
          <w:rtl/>
          <w:lang w:bidi="ar-EG"/>
        </w:rPr>
        <w:t>كذب</w:t>
      </w:r>
      <w:r w:rsidRPr="00505D11">
        <w:rPr>
          <w:rFonts w:ascii="Simplified Arabic" w:hAnsi="Simplified Arabic" w:cs="Simplified Arabic"/>
          <w:sz w:val="28"/>
          <w:szCs w:val="28"/>
          <w:rtl/>
          <w:lang w:bidi="ar-EG"/>
        </w:rPr>
        <w:t xml:space="preserve"> في مرحلة العمرية من (12 : 15) سنة؟</w:t>
      </w:r>
    </w:p>
    <w:p w:rsidR="00051A55" w:rsidRPr="00505D11" w:rsidRDefault="00051A55" w:rsidP="00505D11">
      <w:pPr>
        <w:numPr>
          <w:ilvl w:val="0"/>
          <w:numId w:val="1"/>
        </w:numPr>
        <w:tabs>
          <w:tab w:val="clear" w:pos="720"/>
        </w:tabs>
        <w:spacing w:after="240" w:line="360" w:lineRule="auto"/>
        <w:ind w:left="0"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هل</w:t>
      </w:r>
      <w:r w:rsidRPr="00505D11">
        <w:rPr>
          <w:rFonts w:ascii="Simplified Arabic" w:hAnsi="Simplified Arabic" w:cs="Simplified Arabic"/>
          <w:sz w:val="28"/>
          <w:szCs w:val="28"/>
          <w:rtl/>
          <w:lang w:bidi="ar-EG"/>
        </w:rPr>
        <w:t xml:space="preserve"> هناك فروق بين الذكور والإناث في المرحلة العمرية من (12 : 15) سنة في إساءة المعاملة الوالدية الخاصة بالأب ؟</w:t>
      </w:r>
    </w:p>
    <w:p w:rsidR="00051A55" w:rsidRPr="00505D11" w:rsidRDefault="00051A55" w:rsidP="00505D11">
      <w:pPr>
        <w:numPr>
          <w:ilvl w:val="0"/>
          <w:numId w:val="1"/>
        </w:numPr>
        <w:tabs>
          <w:tab w:val="clear" w:pos="720"/>
        </w:tabs>
        <w:spacing w:after="240" w:line="360" w:lineRule="auto"/>
        <w:ind w:left="0" w:firstLine="425"/>
        <w:jc w:val="both"/>
        <w:rPr>
          <w:rFonts w:ascii="Simplified Arabic" w:hAnsi="Simplified Arabic" w:cs="Simplified Arabic"/>
          <w:sz w:val="28"/>
          <w:szCs w:val="28"/>
          <w:lang w:bidi="ar-EG"/>
        </w:rPr>
      </w:pPr>
      <w:r w:rsidRPr="00505D11">
        <w:rPr>
          <w:rFonts w:ascii="Simplified Arabic" w:hAnsi="Simplified Arabic" w:cs="Simplified Arabic" w:hint="eastAsia"/>
          <w:sz w:val="28"/>
          <w:szCs w:val="28"/>
          <w:rtl/>
          <w:lang w:bidi="ar-EG"/>
        </w:rPr>
        <w:t>هل</w:t>
      </w:r>
      <w:r w:rsidRPr="00505D11">
        <w:rPr>
          <w:rFonts w:ascii="Simplified Arabic" w:hAnsi="Simplified Arabic" w:cs="Simplified Arabic"/>
          <w:sz w:val="28"/>
          <w:szCs w:val="28"/>
          <w:rtl/>
          <w:lang w:bidi="ar-EG"/>
        </w:rPr>
        <w:t xml:space="preserve"> هناك فروق بين الذكور و الإناث فى المرحلة العمرية من ( 12 : 15 ) سنة فى إساءة المعاملة الوالدية الخاصة بالأم ؟</w:t>
      </w:r>
    </w:p>
    <w:p w:rsidR="00051A55" w:rsidRPr="00505D11" w:rsidRDefault="00051A55" w:rsidP="00505D11">
      <w:pPr>
        <w:spacing w:line="360" w:lineRule="auto"/>
        <w:ind w:firstLine="425"/>
        <w:jc w:val="both"/>
        <w:outlineLvl w:val="0"/>
        <w:rPr>
          <w:rFonts w:ascii="Simplified Arabic" w:hAnsi="Simplified Arabic" w:cs="Simplified Arabic"/>
          <w:b/>
          <w:sz w:val="36"/>
          <w:szCs w:val="28"/>
          <w:rtl/>
          <w:lang w:bidi="ar-EG"/>
        </w:rPr>
      </w:pPr>
      <w:r w:rsidRPr="00505D11">
        <w:rPr>
          <w:rFonts w:ascii="Simplified Arabic" w:hAnsi="Simplified Arabic" w:cs="Simplified Arabic" w:hint="eastAsia"/>
          <w:b/>
          <w:sz w:val="36"/>
          <w:szCs w:val="28"/>
          <w:rtl/>
          <w:lang w:bidi="ar-EG"/>
        </w:rPr>
        <w:t>هدف</w:t>
      </w:r>
      <w:r w:rsidRPr="00505D11">
        <w:rPr>
          <w:rFonts w:ascii="Simplified Arabic" w:hAnsi="Simplified Arabic" w:cs="Simplified Arabic"/>
          <w:b/>
          <w:sz w:val="36"/>
          <w:szCs w:val="28"/>
          <w:rtl/>
          <w:lang w:bidi="ar-EG"/>
        </w:rPr>
        <w:t xml:space="preserve"> الدراسة:</w:t>
      </w:r>
    </w:p>
    <w:p w:rsidR="00051A55" w:rsidRPr="00505D11" w:rsidRDefault="00051A55" w:rsidP="00505D11">
      <w:pPr>
        <w:spacing w:line="360" w:lineRule="auto"/>
        <w:ind w:firstLine="425"/>
        <w:jc w:val="both"/>
        <w:outlineLvl w:val="0"/>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تهدف</w:t>
      </w:r>
      <w:r w:rsidRPr="00505D11">
        <w:rPr>
          <w:rFonts w:ascii="Simplified Arabic" w:hAnsi="Simplified Arabic" w:cs="Simplified Arabic"/>
          <w:sz w:val="28"/>
          <w:szCs w:val="28"/>
          <w:rtl/>
          <w:lang w:bidi="ar-EG"/>
        </w:rPr>
        <w:t xml:space="preserve"> الدراسة الحالية إلى الكشف عن العلاقة بين إساءة المعاملة الوالدية كما يدركها الأبن</w:t>
      </w:r>
      <w:r w:rsidRPr="00505D11">
        <w:rPr>
          <w:rFonts w:ascii="Simplified Arabic" w:hAnsi="Simplified Arabic" w:cs="Simplified Arabic" w:hint="eastAsia"/>
          <w:sz w:val="28"/>
          <w:szCs w:val="28"/>
          <w:rtl/>
          <w:lang w:bidi="ar-EG"/>
        </w:rPr>
        <w:t>اء</w:t>
      </w:r>
      <w:r w:rsidRPr="00505D11">
        <w:rPr>
          <w:rFonts w:ascii="Simplified Arabic" w:hAnsi="Simplified Arabic" w:cs="Simplified Arabic"/>
          <w:sz w:val="28"/>
          <w:szCs w:val="28"/>
          <w:rtl/>
          <w:lang w:bidi="ar-EG"/>
        </w:rPr>
        <w:t xml:space="preserve"> والكذب لدى عينة من أطفال المرحلة العمرية من (12 : 15) عام (د</w:t>
      </w:r>
      <w:r w:rsidRPr="00505D11">
        <w:rPr>
          <w:rFonts w:ascii="Simplified Arabic" w:hAnsi="Simplified Arabic" w:cs="Simplified Arabic" w:hint="eastAsia"/>
          <w:sz w:val="28"/>
          <w:szCs w:val="28"/>
          <w:rtl/>
          <w:lang w:bidi="ar-EG"/>
        </w:rPr>
        <w:t>راسة</w:t>
      </w:r>
      <w:r w:rsidRPr="00505D11">
        <w:rPr>
          <w:rFonts w:ascii="Simplified Arabic" w:hAnsi="Simplified Arabic" w:cs="Simplified Arabic"/>
          <w:sz w:val="28"/>
          <w:szCs w:val="28"/>
          <w:rtl/>
          <w:lang w:bidi="ar-EG"/>
        </w:rPr>
        <w:t xml:space="preserve"> مقارنة بين الذكور والإناث</w:t>
      </w:r>
    </w:p>
    <w:p w:rsidR="00051A55" w:rsidRPr="00505D11" w:rsidRDefault="00051A55" w:rsidP="00505D11">
      <w:pPr>
        <w:spacing w:line="360" w:lineRule="auto"/>
        <w:ind w:firstLine="425"/>
        <w:jc w:val="both"/>
        <w:outlineLvl w:val="0"/>
        <w:rPr>
          <w:rFonts w:ascii="Simplified Arabic" w:hAnsi="Simplified Arabic" w:cs="Simplified Arabic"/>
          <w:b/>
          <w:sz w:val="36"/>
          <w:szCs w:val="28"/>
          <w:rtl/>
          <w:lang w:bidi="ar-EG"/>
        </w:rPr>
      </w:pPr>
      <w:r w:rsidRPr="00505D11">
        <w:rPr>
          <w:rFonts w:ascii="Simplified Arabic" w:hAnsi="Simplified Arabic" w:cs="Simplified Arabic"/>
          <w:b/>
          <w:sz w:val="36"/>
          <w:szCs w:val="28"/>
          <w:rtl/>
          <w:lang w:bidi="ar-EG"/>
        </w:rPr>
        <w:t>*أهمية الدراسة:</w:t>
      </w:r>
    </w:p>
    <w:p w:rsidR="00051A55" w:rsidRPr="00505D11" w:rsidRDefault="00051A55" w:rsidP="00505D11">
      <w:pPr>
        <w:spacing w:after="240" w:line="360" w:lineRule="auto"/>
        <w:ind w:firstLine="425"/>
        <w:jc w:val="both"/>
        <w:rPr>
          <w:rFonts w:ascii="Simplified Arabic" w:hAnsi="Simplified Arabic" w:cs="Simplified Arabic"/>
          <w:b/>
          <w:sz w:val="36"/>
          <w:szCs w:val="28"/>
          <w:rtl/>
          <w:lang w:bidi="ar-EG"/>
        </w:rPr>
      </w:pPr>
      <w:r w:rsidRPr="00505D11">
        <w:rPr>
          <w:rFonts w:ascii="Simplified Arabic" w:hAnsi="Simplified Arabic" w:cs="Simplified Arabic"/>
          <w:sz w:val="28"/>
          <w:szCs w:val="28"/>
          <w:rtl/>
          <w:lang w:bidi="ar-EG"/>
        </w:rPr>
        <w:tab/>
      </w:r>
      <w:r w:rsidRPr="00505D11">
        <w:rPr>
          <w:rFonts w:ascii="Simplified Arabic" w:hAnsi="Simplified Arabic" w:cs="Simplified Arabic" w:hint="eastAsia"/>
          <w:sz w:val="28"/>
          <w:szCs w:val="28"/>
          <w:rtl/>
          <w:lang w:bidi="ar-EG"/>
        </w:rPr>
        <w:t>ترجع</w:t>
      </w:r>
      <w:r w:rsidRPr="00505D11">
        <w:rPr>
          <w:rFonts w:ascii="Simplified Arabic" w:hAnsi="Simplified Arabic" w:cs="Simplified Arabic"/>
          <w:sz w:val="28"/>
          <w:szCs w:val="28"/>
          <w:rtl/>
          <w:lang w:bidi="ar-EG"/>
        </w:rPr>
        <w:t xml:space="preserve"> أهمية الدراسة الحالية إلى معرفة العلاقة بين إساءة المعاملة الوالدية كما يدركها الأبناء في المرحلة العمرية من (15:12) سنة وعلاقتها بالكذب، مقارنة بين الذكور والإناث، وتكمن أهمية الدراسة الحالية في ندرة الدراسات التي تناولتها.وتتمثل أهمية هذه الدراسة فيما يلى :</w:t>
      </w:r>
    </w:p>
    <w:p w:rsidR="00051A55" w:rsidRPr="00505D11" w:rsidRDefault="00051A55" w:rsidP="00505D11">
      <w:pPr>
        <w:spacing w:after="240"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hint="eastAsia"/>
          <w:b/>
          <w:sz w:val="32"/>
          <w:szCs w:val="28"/>
          <w:rtl/>
          <w:lang w:bidi="ar-EG"/>
        </w:rPr>
        <w:t>أ</w:t>
      </w:r>
      <w:r w:rsidRPr="00505D11">
        <w:rPr>
          <w:rFonts w:ascii="Simplified Arabic" w:hAnsi="Simplified Arabic" w:cs="Simplified Arabic"/>
          <w:b/>
          <w:sz w:val="32"/>
          <w:szCs w:val="28"/>
          <w:rtl/>
          <w:lang w:bidi="ar-EG"/>
        </w:rPr>
        <w:t>-الأهمية النظرية:-</w:t>
      </w:r>
    </w:p>
    <w:p w:rsidR="00051A55" w:rsidRPr="00505D11" w:rsidRDefault="00051A55" w:rsidP="00505D11">
      <w:pPr>
        <w:spacing w:after="240"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ab/>
      </w:r>
      <w:r w:rsidRPr="00505D11">
        <w:rPr>
          <w:rFonts w:ascii="Simplified Arabic" w:hAnsi="Simplified Arabic" w:cs="Simplified Arabic" w:hint="eastAsia"/>
          <w:sz w:val="28"/>
          <w:szCs w:val="28"/>
          <w:rtl/>
          <w:lang w:bidi="ar-EG"/>
        </w:rPr>
        <w:t>وبالرغم</w:t>
      </w:r>
      <w:r w:rsidRPr="00505D11">
        <w:rPr>
          <w:rFonts w:ascii="Simplified Arabic" w:hAnsi="Simplified Arabic" w:cs="Simplified Arabic"/>
          <w:sz w:val="28"/>
          <w:szCs w:val="28"/>
          <w:rtl/>
          <w:lang w:bidi="ar-EG"/>
        </w:rPr>
        <w:t xml:space="preserve"> من تعدد الدراسات التي تناولتها إساءة المعاملة الوالدية والاتجاهات الوالدية والتنشئة الاجتماعية وأساليب المعاملة الوالدية إلا أن دراسة العلاقة بين إساءة المعاملة الوالدية وعلاقتها بالكذب للطفل فى المرحلة العمرية من ( 12 : 15 )  تعد </w:t>
      </w:r>
      <w:r w:rsidRPr="00505D11">
        <w:rPr>
          <w:rFonts w:ascii="Simplified Arabic" w:hAnsi="Simplified Arabic" w:cs="Simplified Arabic" w:hint="eastAsia"/>
          <w:sz w:val="28"/>
          <w:szCs w:val="28"/>
          <w:rtl/>
          <w:lang w:bidi="ar-EG"/>
        </w:rPr>
        <w:t>نادرة</w:t>
      </w:r>
      <w:r w:rsidRPr="00505D11">
        <w:rPr>
          <w:rFonts w:ascii="Simplified Arabic" w:hAnsi="Simplified Arabic" w:cs="Simplified Arabic"/>
          <w:sz w:val="28"/>
          <w:szCs w:val="28"/>
          <w:rtl/>
          <w:lang w:bidi="ar-EG"/>
        </w:rPr>
        <w:t xml:space="preserve"> جداً على حد علم واطلاع الباحثة وبالتالي تكمن أهمية الدراسة الحالية في:</w:t>
      </w:r>
    </w:p>
    <w:p w:rsidR="00051A55" w:rsidRPr="00505D11" w:rsidRDefault="00051A55" w:rsidP="00505D11">
      <w:pPr>
        <w:numPr>
          <w:ilvl w:val="0"/>
          <w:numId w:val="3"/>
        </w:numPr>
        <w:tabs>
          <w:tab w:val="clear" w:pos="360"/>
          <w:tab w:val="num" w:pos="-1233"/>
          <w:tab w:val="num" w:pos="-1091"/>
        </w:tabs>
        <w:spacing w:after="240" w:line="360" w:lineRule="auto"/>
        <w:ind w:left="0"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دراسة</w:t>
      </w:r>
      <w:r w:rsidRPr="00505D11">
        <w:rPr>
          <w:rFonts w:ascii="Simplified Arabic" w:hAnsi="Simplified Arabic" w:cs="Simplified Arabic"/>
          <w:sz w:val="28"/>
          <w:szCs w:val="28"/>
          <w:rtl/>
          <w:lang w:bidi="ar-EG"/>
        </w:rPr>
        <w:t xml:space="preserve"> موضوع الكذب يعد موضوعاً هاماً فى دراسته وذلك لأهمية تأثيره على المجتمع ككل.</w:t>
      </w:r>
    </w:p>
    <w:p w:rsidR="00051A55" w:rsidRPr="00505D11" w:rsidRDefault="00051A55" w:rsidP="00505D11">
      <w:pPr>
        <w:numPr>
          <w:ilvl w:val="0"/>
          <w:numId w:val="3"/>
        </w:numPr>
        <w:tabs>
          <w:tab w:val="clear" w:pos="360"/>
          <w:tab w:val="num" w:pos="-524"/>
        </w:tabs>
        <w:spacing w:after="240" w:line="360" w:lineRule="auto"/>
        <w:ind w:left="0"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إضافة</w:t>
      </w:r>
      <w:r w:rsidRPr="00505D11">
        <w:rPr>
          <w:rFonts w:ascii="Simplified Arabic" w:hAnsi="Simplified Arabic" w:cs="Simplified Arabic"/>
          <w:sz w:val="28"/>
          <w:szCs w:val="28"/>
          <w:rtl/>
          <w:lang w:bidi="ar-EG"/>
        </w:rPr>
        <w:t xml:space="preserve"> </w:t>
      </w:r>
      <w:r w:rsidRPr="00505D11">
        <w:rPr>
          <w:rFonts w:ascii="Simplified Arabic" w:hAnsi="Simplified Arabic" w:cs="Simplified Arabic" w:hint="eastAsia"/>
          <w:sz w:val="28"/>
          <w:szCs w:val="28"/>
          <w:rtl/>
          <w:lang w:bidi="ar-EG"/>
        </w:rPr>
        <w:t>الباحثة</w:t>
      </w:r>
      <w:r w:rsidRPr="00505D11">
        <w:rPr>
          <w:rFonts w:ascii="Simplified Arabic" w:hAnsi="Simplified Arabic" w:cs="Simplified Arabic"/>
          <w:sz w:val="28"/>
          <w:szCs w:val="28"/>
          <w:rtl/>
          <w:lang w:bidi="ar-EG"/>
        </w:rPr>
        <w:t xml:space="preserve"> أداة جديدة إلى المكتبة العربية على عينات مصرية لقياس الكذب.</w:t>
      </w:r>
    </w:p>
    <w:p w:rsidR="00051A55" w:rsidRPr="00505D11" w:rsidRDefault="00051A55" w:rsidP="00505D11">
      <w:pPr>
        <w:numPr>
          <w:ilvl w:val="0"/>
          <w:numId w:val="3"/>
        </w:numPr>
        <w:tabs>
          <w:tab w:val="clear" w:pos="360"/>
        </w:tabs>
        <w:spacing w:after="240" w:line="360" w:lineRule="auto"/>
        <w:ind w:left="0"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تتنبأ</w:t>
      </w:r>
      <w:r w:rsidRPr="00505D11">
        <w:rPr>
          <w:rFonts w:ascii="Simplified Arabic" w:hAnsi="Simplified Arabic" w:cs="Simplified Arabic"/>
          <w:sz w:val="28"/>
          <w:szCs w:val="28"/>
          <w:rtl/>
          <w:lang w:bidi="ar-EG"/>
        </w:rPr>
        <w:t xml:space="preserve"> الباحثة بأنها تستطيع من خلال الدراسة الكشف عن وجود علاقة ارتباطيه بين إساءة المعاملة الوالدية والكذب.</w:t>
      </w:r>
    </w:p>
    <w:p w:rsidR="00051A55" w:rsidRPr="00505D11" w:rsidRDefault="00051A55" w:rsidP="00505D11">
      <w:pPr>
        <w:numPr>
          <w:ilvl w:val="0"/>
          <w:numId w:val="3"/>
        </w:numPr>
        <w:tabs>
          <w:tab w:val="clear" w:pos="360"/>
        </w:tabs>
        <w:spacing w:after="240" w:line="360" w:lineRule="auto"/>
        <w:ind w:left="0" w:firstLine="425"/>
        <w:jc w:val="both"/>
        <w:rPr>
          <w:rFonts w:ascii="Simplified Arabic" w:hAnsi="Simplified Arabic" w:cs="Simplified Arabic"/>
          <w:sz w:val="28"/>
          <w:szCs w:val="28"/>
          <w:lang w:bidi="ar-EG"/>
        </w:rPr>
      </w:pPr>
      <w:r w:rsidRPr="00505D11">
        <w:rPr>
          <w:rFonts w:ascii="Simplified Arabic" w:hAnsi="Simplified Arabic" w:cs="Simplified Arabic" w:hint="eastAsia"/>
          <w:sz w:val="28"/>
          <w:szCs w:val="28"/>
          <w:rtl/>
          <w:lang w:bidi="ar-EG"/>
        </w:rPr>
        <w:t>كما</w:t>
      </w:r>
      <w:r w:rsidRPr="00505D11">
        <w:rPr>
          <w:rFonts w:ascii="Simplified Arabic" w:hAnsi="Simplified Arabic" w:cs="Simplified Arabic"/>
          <w:sz w:val="28"/>
          <w:szCs w:val="28"/>
          <w:rtl/>
          <w:lang w:bidi="ar-EG"/>
        </w:rPr>
        <w:t xml:space="preserve"> تتنبأ الباحثة بوجود فروق بين الذكور والإناث على مقياس الكذب.</w:t>
      </w:r>
    </w:p>
    <w:p w:rsidR="00051A55" w:rsidRPr="00505D11" w:rsidRDefault="00051A55" w:rsidP="00505D11">
      <w:pPr>
        <w:numPr>
          <w:ilvl w:val="0"/>
          <w:numId w:val="3"/>
        </w:numPr>
        <w:tabs>
          <w:tab w:val="clear" w:pos="360"/>
        </w:tabs>
        <w:spacing w:after="240" w:line="360" w:lineRule="auto"/>
        <w:ind w:left="0"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هذا</w:t>
      </w:r>
      <w:r w:rsidRPr="00505D11">
        <w:rPr>
          <w:rFonts w:ascii="Simplified Arabic" w:hAnsi="Simplified Arabic" w:cs="Simplified Arabic"/>
          <w:sz w:val="28"/>
          <w:szCs w:val="28"/>
          <w:rtl/>
          <w:lang w:bidi="ar-EG"/>
        </w:rPr>
        <w:t xml:space="preserve"> بالأضافة إلى إمكانية إقتراح بحوث تالية فى ضوء ما تسفر عنه نتائج هذه الدراسة .</w:t>
      </w:r>
    </w:p>
    <w:p w:rsidR="00051A55" w:rsidRPr="00505D11" w:rsidRDefault="00051A55" w:rsidP="00505D11">
      <w:pPr>
        <w:numPr>
          <w:ilvl w:val="0"/>
          <w:numId w:val="3"/>
        </w:numPr>
        <w:tabs>
          <w:tab w:val="clear" w:pos="360"/>
          <w:tab w:val="num" w:pos="-99"/>
        </w:tabs>
        <w:spacing w:after="240" w:line="360" w:lineRule="auto"/>
        <w:ind w:left="0"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أهمية</w:t>
      </w:r>
      <w:r w:rsidRPr="00505D11">
        <w:rPr>
          <w:rFonts w:ascii="Simplified Arabic" w:hAnsi="Simplified Arabic" w:cs="Simplified Arabic"/>
          <w:sz w:val="28"/>
          <w:szCs w:val="28"/>
          <w:rtl/>
          <w:lang w:bidi="ar-EG"/>
        </w:rPr>
        <w:t xml:space="preserve"> إساءة المعاملة الوالدية للأطفال وما ينتج عنها من مشاكل سلوكية وذلك لما تشير إليها العديد من المؤتمرات والندوات المنعقدة من أجل الطفل وحمايته.</w:t>
      </w:r>
    </w:p>
    <w:p w:rsidR="00051A55" w:rsidRPr="00505D11" w:rsidRDefault="00051A55" w:rsidP="00505D11">
      <w:pPr>
        <w:numPr>
          <w:ilvl w:val="0"/>
          <w:numId w:val="3"/>
        </w:numPr>
        <w:tabs>
          <w:tab w:val="clear" w:pos="360"/>
          <w:tab w:val="num" w:pos="-383"/>
        </w:tabs>
        <w:spacing w:after="240" w:line="360" w:lineRule="auto"/>
        <w:ind w:left="0"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وتكمن</w:t>
      </w:r>
      <w:r w:rsidRPr="00505D11">
        <w:rPr>
          <w:rFonts w:ascii="Simplified Arabic" w:hAnsi="Simplified Arabic" w:cs="Simplified Arabic"/>
          <w:sz w:val="28"/>
          <w:szCs w:val="28"/>
          <w:rtl/>
          <w:lang w:bidi="ar-EG"/>
        </w:rPr>
        <w:t xml:space="preserve"> الأهمية في انشغال العالم بأكم</w:t>
      </w:r>
      <w:r w:rsidRPr="00505D11">
        <w:rPr>
          <w:rFonts w:ascii="Simplified Arabic" w:hAnsi="Simplified Arabic" w:cs="Simplified Arabic" w:hint="eastAsia"/>
          <w:sz w:val="28"/>
          <w:szCs w:val="28"/>
          <w:rtl/>
          <w:lang w:bidi="ar-EG"/>
        </w:rPr>
        <w:t>له</w:t>
      </w:r>
      <w:r w:rsidRPr="00505D11">
        <w:rPr>
          <w:rFonts w:ascii="Simplified Arabic" w:hAnsi="Simplified Arabic" w:cs="Simplified Arabic"/>
          <w:sz w:val="28"/>
          <w:szCs w:val="28"/>
          <w:rtl/>
          <w:lang w:bidi="ar-EG"/>
        </w:rPr>
        <w:t xml:space="preserve"> بالطفل وأساليب معاملته من جانب الوالدين وما ينتج عن من ضرر للطفل ولأسرته بل والمجتمع كله.</w:t>
      </w:r>
    </w:p>
    <w:p w:rsidR="00051A55" w:rsidRPr="00505D11" w:rsidRDefault="00051A55" w:rsidP="00505D11">
      <w:pPr>
        <w:spacing w:line="360" w:lineRule="auto"/>
        <w:ind w:firstLine="425"/>
        <w:jc w:val="both"/>
        <w:outlineLvl w:val="0"/>
        <w:rPr>
          <w:rFonts w:ascii="Simplified Arabic" w:hAnsi="Simplified Arabic" w:cs="Simplified Arabic"/>
          <w:b/>
          <w:sz w:val="32"/>
          <w:szCs w:val="28"/>
          <w:rtl/>
          <w:lang w:bidi="ar-EG"/>
        </w:rPr>
      </w:pPr>
      <w:r w:rsidRPr="00505D11">
        <w:rPr>
          <w:rFonts w:ascii="Simplified Arabic" w:hAnsi="Simplified Arabic" w:cs="Simplified Arabic" w:hint="eastAsia"/>
          <w:b/>
          <w:sz w:val="32"/>
          <w:szCs w:val="28"/>
          <w:rtl/>
          <w:lang w:bidi="ar-EG"/>
        </w:rPr>
        <w:t>ب</w:t>
      </w:r>
      <w:r w:rsidRPr="00505D11">
        <w:rPr>
          <w:rFonts w:ascii="Simplified Arabic" w:hAnsi="Simplified Arabic" w:cs="Simplified Arabic"/>
          <w:b/>
          <w:sz w:val="32"/>
          <w:szCs w:val="28"/>
          <w:rtl/>
          <w:lang w:bidi="ar-EG"/>
        </w:rPr>
        <w:t>- الأهمية التطبيقية:</w:t>
      </w:r>
    </w:p>
    <w:p w:rsidR="00051A55" w:rsidRPr="00505D11" w:rsidRDefault="00051A55" w:rsidP="00505D11">
      <w:pPr>
        <w:spacing w:line="360" w:lineRule="auto"/>
        <w:ind w:firstLine="425"/>
        <w:jc w:val="both"/>
        <w:outlineLvl w:val="0"/>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ويمكن</w:t>
      </w:r>
      <w:r w:rsidRPr="00505D11">
        <w:rPr>
          <w:rFonts w:ascii="Simplified Arabic" w:hAnsi="Simplified Arabic" w:cs="Simplified Arabic"/>
          <w:sz w:val="28"/>
          <w:szCs w:val="28"/>
          <w:rtl/>
          <w:lang w:bidi="ar-EG"/>
        </w:rPr>
        <w:t xml:space="preserve"> الاستفادة من هذه الدراسة في توجيه بعض التوصيات التي توجه للوالدين لإعادة النظر في تنشئتهم تجنباً لأسلوب الكذب فمنها:</w:t>
      </w:r>
    </w:p>
    <w:p w:rsidR="00051A55" w:rsidRPr="00505D11" w:rsidRDefault="00051A55" w:rsidP="00505D11">
      <w:pPr>
        <w:numPr>
          <w:ilvl w:val="0"/>
          <w:numId w:val="2"/>
        </w:numPr>
        <w:spacing w:line="360" w:lineRule="auto"/>
        <w:ind w:left="0" w:firstLine="425"/>
        <w:jc w:val="both"/>
        <w:rPr>
          <w:rFonts w:ascii="Simplified Arabic" w:hAnsi="Simplified Arabic" w:cs="Simplified Arabic"/>
          <w:sz w:val="28"/>
          <w:szCs w:val="28"/>
          <w:lang w:bidi="ar-EG"/>
        </w:rPr>
      </w:pPr>
      <w:r w:rsidRPr="00505D11">
        <w:rPr>
          <w:rFonts w:ascii="Simplified Arabic" w:hAnsi="Simplified Arabic" w:cs="Simplified Arabic" w:hint="eastAsia"/>
          <w:sz w:val="28"/>
          <w:szCs w:val="28"/>
          <w:rtl/>
          <w:lang w:bidi="ar-EG"/>
        </w:rPr>
        <w:t>الاستفادة</w:t>
      </w:r>
      <w:r w:rsidRPr="00505D11">
        <w:rPr>
          <w:rFonts w:ascii="Simplified Arabic" w:hAnsi="Simplified Arabic" w:cs="Simplified Arabic"/>
          <w:sz w:val="28"/>
          <w:szCs w:val="28"/>
          <w:rtl/>
          <w:lang w:bidi="ar-EG"/>
        </w:rPr>
        <w:t xml:space="preserve"> من نتائج الدراسة في الحد من مشكلة الكذب لدى الأ</w:t>
      </w:r>
      <w:r w:rsidRPr="00505D11">
        <w:rPr>
          <w:rFonts w:ascii="Simplified Arabic" w:hAnsi="Simplified Arabic" w:cs="Simplified Arabic" w:hint="eastAsia"/>
          <w:sz w:val="28"/>
          <w:szCs w:val="28"/>
          <w:rtl/>
          <w:lang w:bidi="ar-EG"/>
        </w:rPr>
        <w:t>طفال</w:t>
      </w:r>
      <w:r w:rsidRPr="00505D11">
        <w:rPr>
          <w:rFonts w:ascii="Simplified Arabic" w:hAnsi="Simplified Arabic" w:cs="Simplified Arabic"/>
          <w:sz w:val="28"/>
          <w:szCs w:val="28"/>
          <w:rtl/>
          <w:lang w:bidi="ar-EG"/>
        </w:rPr>
        <w:t xml:space="preserve"> ومحاولة لإعادة تأهيلهم.</w:t>
      </w:r>
    </w:p>
    <w:p w:rsidR="00051A55" w:rsidRPr="00505D11" w:rsidRDefault="00051A55" w:rsidP="00505D11">
      <w:pPr>
        <w:numPr>
          <w:ilvl w:val="0"/>
          <w:numId w:val="2"/>
        </w:numPr>
        <w:spacing w:line="360" w:lineRule="auto"/>
        <w:ind w:left="0" w:firstLine="425"/>
        <w:jc w:val="both"/>
        <w:rPr>
          <w:rFonts w:ascii="Simplified Arabic" w:hAnsi="Simplified Arabic" w:cs="Simplified Arabic"/>
          <w:sz w:val="28"/>
          <w:szCs w:val="28"/>
          <w:lang w:bidi="ar-EG"/>
        </w:rPr>
      </w:pPr>
      <w:r w:rsidRPr="00505D11">
        <w:rPr>
          <w:rFonts w:ascii="Simplified Arabic" w:hAnsi="Simplified Arabic" w:cs="Simplified Arabic" w:hint="eastAsia"/>
          <w:sz w:val="28"/>
          <w:szCs w:val="28"/>
          <w:rtl/>
          <w:lang w:bidi="ar-EG"/>
        </w:rPr>
        <w:t>محاولة</w:t>
      </w:r>
      <w:r w:rsidRPr="00505D11">
        <w:rPr>
          <w:rFonts w:ascii="Simplified Arabic" w:hAnsi="Simplified Arabic" w:cs="Simplified Arabic"/>
          <w:sz w:val="28"/>
          <w:szCs w:val="28"/>
          <w:rtl/>
          <w:lang w:bidi="ar-EG"/>
        </w:rPr>
        <w:t xml:space="preserve"> لفت انت</w:t>
      </w:r>
      <w:r w:rsidRPr="00505D11">
        <w:rPr>
          <w:rFonts w:ascii="Simplified Arabic" w:hAnsi="Simplified Arabic" w:cs="Simplified Arabic" w:hint="eastAsia"/>
          <w:sz w:val="28"/>
          <w:szCs w:val="28"/>
          <w:rtl/>
          <w:lang w:bidi="ar-EG"/>
        </w:rPr>
        <w:t>باه</w:t>
      </w:r>
      <w:r w:rsidRPr="00505D11">
        <w:rPr>
          <w:rFonts w:ascii="Simplified Arabic" w:hAnsi="Simplified Arabic" w:cs="Simplified Arabic"/>
          <w:sz w:val="28"/>
          <w:szCs w:val="28"/>
          <w:rtl/>
          <w:lang w:bidi="ar-EG"/>
        </w:rPr>
        <w:t xml:space="preserve"> الوالدين لضرورة إتباع أساليب معاملة والدية سوية و تجنب الأساليب الغير سوية لتجنب المشاكل الخاص بالطفل.</w:t>
      </w:r>
    </w:p>
    <w:p w:rsidR="00051A55" w:rsidRPr="00505D11" w:rsidRDefault="00051A55" w:rsidP="00505D11">
      <w:pPr>
        <w:numPr>
          <w:ilvl w:val="0"/>
          <w:numId w:val="2"/>
        </w:numPr>
        <w:spacing w:line="360" w:lineRule="auto"/>
        <w:ind w:left="0" w:firstLine="425"/>
        <w:jc w:val="both"/>
        <w:rPr>
          <w:rFonts w:ascii="Simplified Arabic" w:hAnsi="Simplified Arabic" w:cs="Simplified Arabic"/>
          <w:sz w:val="28"/>
          <w:szCs w:val="28"/>
          <w:lang w:bidi="ar-EG"/>
        </w:rPr>
      </w:pPr>
      <w:r w:rsidRPr="00505D11">
        <w:rPr>
          <w:rFonts w:ascii="Simplified Arabic" w:hAnsi="Simplified Arabic" w:cs="Simplified Arabic" w:hint="eastAsia"/>
          <w:sz w:val="28"/>
          <w:szCs w:val="28"/>
          <w:rtl/>
          <w:lang w:bidi="ar-EG"/>
        </w:rPr>
        <w:t>أمكانية</w:t>
      </w:r>
      <w:r w:rsidRPr="00505D11">
        <w:rPr>
          <w:rFonts w:ascii="Simplified Arabic" w:hAnsi="Simplified Arabic" w:cs="Simplified Arabic"/>
          <w:sz w:val="28"/>
          <w:szCs w:val="28"/>
          <w:rtl/>
          <w:lang w:bidi="ar-EG"/>
        </w:rPr>
        <w:t xml:space="preserve"> تمهيد نتائج الدراسة في برامج إرشادية أو علاجية التي يقيمها المتخصصين النفسين والمرشدين الأسرة والطفل.</w:t>
      </w:r>
    </w:p>
    <w:p w:rsidR="00051A55" w:rsidRPr="00505D11" w:rsidRDefault="00051A55" w:rsidP="00505D11">
      <w:pPr>
        <w:numPr>
          <w:ilvl w:val="0"/>
          <w:numId w:val="2"/>
        </w:numPr>
        <w:spacing w:after="240" w:line="360" w:lineRule="auto"/>
        <w:ind w:left="0" w:firstLine="425"/>
        <w:jc w:val="both"/>
        <w:rPr>
          <w:rFonts w:ascii="Simplified Arabic" w:hAnsi="Simplified Arabic" w:cs="Simplified Arabic"/>
          <w:sz w:val="28"/>
          <w:szCs w:val="28"/>
          <w:lang w:bidi="ar-EG"/>
        </w:rPr>
      </w:pPr>
      <w:r w:rsidRPr="00505D11">
        <w:rPr>
          <w:rFonts w:ascii="Simplified Arabic" w:hAnsi="Simplified Arabic" w:cs="Simplified Arabic" w:hint="eastAsia"/>
          <w:sz w:val="28"/>
          <w:szCs w:val="28"/>
          <w:rtl/>
          <w:lang w:bidi="ar-EG"/>
        </w:rPr>
        <w:t>الاستفادة</w:t>
      </w:r>
      <w:r w:rsidRPr="00505D11">
        <w:rPr>
          <w:rFonts w:ascii="Simplified Arabic" w:hAnsi="Simplified Arabic" w:cs="Simplified Arabic"/>
          <w:sz w:val="28"/>
          <w:szCs w:val="28"/>
          <w:rtl/>
          <w:lang w:bidi="ar-EG"/>
        </w:rPr>
        <w:t xml:space="preserve"> من نتائج الدراسة الحالية في برامج إرشادية للوالدين توجههم لأساليب المعاملة السوية البناءة وأضرار الأساليب الغير سوية.</w:t>
      </w:r>
    </w:p>
    <w:p w:rsidR="00051A55" w:rsidRPr="00505D11" w:rsidRDefault="00051A55" w:rsidP="00505D11">
      <w:pPr>
        <w:spacing w:after="240" w:line="360" w:lineRule="auto"/>
        <w:ind w:firstLine="425"/>
        <w:jc w:val="both"/>
        <w:rPr>
          <w:rFonts w:ascii="Simplified Arabic" w:hAnsi="Simplified Arabic" w:cs="Simplified Arabic"/>
          <w:b/>
          <w:sz w:val="36"/>
          <w:szCs w:val="28"/>
          <w:u w:val="single"/>
          <w:rtl/>
          <w:lang w:bidi="ar-EG"/>
        </w:rPr>
      </w:pPr>
      <w:r w:rsidRPr="00505D11">
        <w:rPr>
          <w:rFonts w:ascii="Simplified Arabic" w:hAnsi="Simplified Arabic" w:cs="Simplified Arabic" w:hint="eastAsia"/>
          <w:b/>
          <w:sz w:val="36"/>
          <w:szCs w:val="28"/>
          <w:u w:val="single"/>
          <w:rtl/>
          <w:lang w:bidi="ar-EG"/>
        </w:rPr>
        <w:t>مفاهيم</w:t>
      </w:r>
      <w:r w:rsidRPr="00505D11">
        <w:rPr>
          <w:rFonts w:ascii="Simplified Arabic" w:hAnsi="Simplified Arabic" w:cs="Simplified Arabic"/>
          <w:b/>
          <w:sz w:val="36"/>
          <w:szCs w:val="28"/>
          <w:u w:val="single"/>
          <w:rtl/>
          <w:lang w:bidi="ar-EG"/>
        </w:rPr>
        <w:t xml:space="preserve"> الدراسة :</w:t>
      </w:r>
    </w:p>
    <w:p w:rsidR="00051A55" w:rsidRPr="00505D11" w:rsidRDefault="00051A55" w:rsidP="00505D11">
      <w:pPr>
        <w:spacing w:after="240" w:line="360" w:lineRule="auto"/>
        <w:ind w:firstLine="425"/>
        <w:jc w:val="both"/>
        <w:rPr>
          <w:rFonts w:ascii="Simplified Arabic" w:hAnsi="Simplified Arabic" w:cs="Simplified Arabic"/>
          <w:sz w:val="36"/>
          <w:szCs w:val="28"/>
          <w:rtl/>
          <w:lang w:bidi="ar-EG"/>
        </w:rPr>
      </w:pPr>
      <w:r w:rsidRPr="00505D11">
        <w:rPr>
          <w:rFonts w:ascii="Simplified Arabic" w:hAnsi="Simplified Arabic" w:cs="Simplified Arabic"/>
          <w:b/>
          <w:sz w:val="36"/>
          <w:szCs w:val="28"/>
          <w:u w:val="single"/>
          <w:rtl/>
          <w:lang w:bidi="ar-EG"/>
        </w:rPr>
        <w:t>1 ـ إساءة المعاملة الوالدية :</w:t>
      </w:r>
    </w:p>
    <w:p w:rsidR="00051A55" w:rsidRPr="00505D11" w:rsidRDefault="00051A55" w:rsidP="00505D11">
      <w:pPr>
        <w:spacing w:after="240" w:line="360" w:lineRule="auto"/>
        <w:ind w:firstLine="425"/>
        <w:jc w:val="both"/>
        <w:rPr>
          <w:rFonts w:cs="Simplified Arabic"/>
          <w:sz w:val="28"/>
          <w:szCs w:val="28"/>
          <w:rtl/>
          <w:lang w:bidi="ar-EG"/>
        </w:rPr>
      </w:pPr>
      <w:r w:rsidRPr="00505D11">
        <w:rPr>
          <w:rFonts w:cs="Simplified Arabic"/>
          <w:sz w:val="28"/>
          <w:szCs w:val="28"/>
          <w:rtl/>
          <w:lang w:bidi="ar-EG"/>
        </w:rPr>
        <w:t>وعرفها ( عبد السلام عبد الغفار ، 1997 ) بأنها تعنى كل ما من شأنه أن يعوق نمو الطفل نمواً كاملاً ، سواء أكان فى صورة متعمدة أو غير متعمدة من قبل القائمين على أمر تنشئتة ، ويتضمن ذلك الإتيان بعمل يترتب علية إيقاع ضرر مباشر للطفل كالإيذاء البدنى أو العمالة المبكرة أو ممارسات سلوكيات أو أتخاذ أجراءات من شأنها أن تحول دون إشباع حاجات الطفل المتنوعة التربوية والنفسية والأنفعالية والأجتماعية أو توفير الفرص المناسبة  لنموه نمواً سليماً .</w:t>
      </w:r>
    </w:p>
    <w:p w:rsidR="00051A55" w:rsidRPr="00505D11" w:rsidRDefault="00051A55" w:rsidP="00505D11">
      <w:pPr>
        <w:spacing w:after="240" w:line="360" w:lineRule="auto"/>
        <w:ind w:firstLine="425"/>
        <w:jc w:val="both"/>
        <w:rPr>
          <w:rFonts w:cs="Simplified Arabic"/>
          <w:sz w:val="28"/>
          <w:szCs w:val="28"/>
          <w:rtl/>
          <w:lang w:bidi="ar-EG"/>
        </w:rPr>
      </w:pPr>
      <w:r w:rsidRPr="00505D11">
        <w:rPr>
          <w:rFonts w:cs="Simplified Arabic"/>
          <w:sz w:val="28"/>
          <w:szCs w:val="28"/>
          <w:rtl/>
          <w:lang w:bidi="ar-EG"/>
        </w:rPr>
        <w:t>( عبد السلام عبد الغفار وآخرون ، 1997 ، ص 524 )</w:t>
      </w:r>
    </w:p>
    <w:p w:rsidR="00051A55" w:rsidRPr="00505D11" w:rsidRDefault="00051A55" w:rsidP="00505D11">
      <w:pPr>
        <w:spacing w:after="240" w:line="360" w:lineRule="auto"/>
        <w:ind w:firstLine="425"/>
        <w:jc w:val="both"/>
        <w:rPr>
          <w:rFonts w:cs="Simplified Arabic"/>
          <w:sz w:val="28"/>
          <w:szCs w:val="28"/>
          <w:rtl/>
          <w:lang w:bidi="ar-EG"/>
        </w:rPr>
      </w:pPr>
      <w:r w:rsidRPr="00505D11">
        <w:rPr>
          <w:rFonts w:cs="Simplified Arabic"/>
          <w:sz w:val="28"/>
          <w:szCs w:val="28"/>
          <w:rtl/>
          <w:lang w:bidi="ar-EG"/>
        </w:rPr>
        <w:t xml:space="preserve"> ويعرفها مالتيز </w:t>
      </w:r>
      <w:r w:rsidRPr="00505D11">
        <w:rPr>
          <w:rFonts w:cs="Simplified Arabic"/>
          <w:sz w:val="28"/>
          <w:szCs w:val="28"/>
          <w:lang w:bidi="ar-EG"/>
        </w:rPr>
        <w:t>( Maltiz , 1999 )</w:t>
      </w:r>
      <w:r w:rsidRPr="00505D11">
        <w:rPr>
          <w:rFonts w:cs="Simplified Arabic"/>
          <w:sz w:val="28"/>
          <w:szCs w:val="28"/>
          <w:rtl/>
          <w:lang w:bidi="ar-EG"/>
        </w:rPr>
        <w:t xml:space="preserve"> بأنها تصرفات أو أفعال تتسبب فى فقدان الأحترام النفسى ويأتى هذا الأحساس بعدم الأحترام من السب و اللعن والذم والمناداة بألفاظ محرجة ونابية .</w:t>
      </w:r>
    </w:p>
    <w:p w:rsidR="00051A55" w:rsidRPr="00505D11" w:rsidRDefault="00051A55" w:rsidP="00505D11">
      <w:pPr>
        <w:spacing w:after="240" w:line="360" w:lineRule="auto"/>
        <w:ind w:firstLine="425"/>
        <w:jc w:val="both"/>
        <w:rPr>
          <w:rFonts w:ascii="Simplified Arabic" w:hAnsi="Simplified Arabic" w:cs="Simplified Arabic"/>
          <w:sz w:val="28"/>
          <w:szCs w:val="28"/>
          <w:rtl/>
          <w:lang w:bidi="ar-EG"/>
        </w:rPr>
      </w:pPr>
      <w:r w:rsidRPr="00505D11">
        <w:rPr>
          <w:rFonts w:cs="Simplified Arabic"/>
          <w:sz w:val="28"/>
          <w:szCs w:val="28"/>
          <w:rtl/>
          <w:lang w:bidi="ar-EG"/>
        </w:rPr>
        <w:t xml:space="preserve">                                              </w:t>
      </w:r>
      <w:r w:rsidRPr="00505D11">
        <w:rPr>
          <w:rFonts w:cs="Simplified Arabic"/>
          <w:sz w:val="28"/>
          <w:szCs w:val="28"/>
          <w:lang w:bidi="ar-EG"/>
        </w:rPr>
        <w:t>( Maltiz , 1999 , P . 202 )</w:t>
      </w:r>
    </w:p>
    <w:p w:rsidR="00051A55" w:rsidRPr="00505D11" w:rsidRDefault="00051A55" w:rsidP="00505D11">
      <w:pPr>
        <w:spacing w:line="360" w:lineRule="auto"/>
        <w:ind w:firstLine="425"/>
        <w:jc w:val="both"/>
        <w:rPr>
          <w:rFonts w:ascii="Simplified Arabic" w:hAnsi="Simplified Arabic" w:cs="Simplified Arabic"/>
          <w:b/>
          <w:sz w:val="36"/>
          <w:szCs w:val="28"/>
          <w:rtl/>
          <w:lang w:bidi="ar-EG"/>
        </w:rPr>
      </w:pPr>
      <w:r w:rsidRPr="00505D11">
        <w:rPr>
          <w:rFonts w:ascii="Simplified Arabic" w:hAnsi="Simplified Arabic" w:cs="Simplified Arabic" w:hint="eastAsia"/>
          <w:b/>
          <w:sz w:val="36"/>
          <w:szCs w:val="28"/>
          <w:rtl/>
          <w:lang w:bidi="ar-EG"/>
        </w:rPr>
        <w:t>ــ</w:t>
      </w:r>
      <w:r w:rsidRPr="00505D11">
        <w:rPr>
          <w:rFonts w:ascii="Simplified Arabic" w:hAnsi="Simplified Arabic" w:cs="Simplified Arabic"/>
          <w:b/>
          <w:sz w:val="36"/>
          <w:szCs w:val="28"/>
          <w:rtl/>
          <w:lang w:bidi="ar-EG"/>
        </w:rPr>
        <w:t xml:space="preserve"> التعريف الإجرائى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32"/>
          <w:szCs w:val="28"/>
          <w:rtl/>
          <w:lang w:bidi="ar-EG"/>
        </w:rPr>
        <w:t xml:space="preserve"> </w:t>
      </w:r>
      <w:r w:rsidRPr="00505D11">
        <w:rPr>
          <w:rFonts w:ascii="Simplified Arabic" w:hAnsi="Simplified Arabic" w:cs="Simplified Arabic" w:hint="eastAsia"/>
          <w:sz w:val="28"/>
          <w:szCs w:val="28"/>
          <w:rtl/>
          <w:lang w:bidi="ar-EG"/>
        </w:rPr>
        <w:t>وتعرف</w:t>
      </w:r>
      <w:r w:rsidRPr="00505D11">
        <w:rPr>
          <w:rFonts w:ascii="Simplified Arabic" w:hAnsi="Simplified Arabic" w:cs="Simplified Arabic"/>
          <w:sz w:val="28"/>
          <w:szCs w:val="28"/>
          <w:rtl/>
          <w:lang w:bidi="ar-EG"/>
        </w:rPr>
        <w:t xml:space="preserve"> الباحثة </w:t>
      </w:r>
      <w:r w:rsidRPr="00505D11">
        <w:rPr>
          <w:rFonts w:ascii="Simplified Arabic" w:hAnsi="Simplified Arabic" w:cs="Simplified Arabic" w:hint="eastAsia"/>
          <w:sz w:val="28"/>
          <w:szCs w:val="28"/>
          <w:rtl/>
          <w:lang w:bidi="ar-EG"/>
        </w:rPr>
        <w:t>إساءة</w:t>
      </w:r>
      <w:r w:rsidRPr="00505D11">
        <w:rPr>
          <w:rFonts w:ascii="Simplified Arabic" w:hAnsi="Simplified Arabic" w:cs="Simplified Arabic"/>
          <w:sz w:val="28"/>
          <w:szCs w:val="28"/>
          <w:rtl/>
          <w:lang w:bidi="ar-EG"/>
        </w:rPr>
        <w:t xml:space="preserve"> المعاملة الوالدية وهى :" هى القطب السالب من أساليب المعاملة الوالدية وهى كل أسلوب خاطىء يتمسك به الوالدين أو من يقوم مقامهما فى معاملة أبنائهم يؤدى إلى إيذاء هؤلاء الأبناء من الناحية الجسمية أو النفسية أو العقلية أو الوجدانية العاطفية ، ومن ضمن هذة الأسال</w:t>
      </w:r>
      <w:r w:rsidRPr="00505D11">
        <w:rPr>
          <w:rFonts w:ascii="Simplified Arabic" w:hAnsi="Simplified Arabic" w:cs="Simplified Arabic" w:hint="eastAsia"/>
          <w:sz w:val="28"/>
          <w:szCs w:val="28"/>
          <w:rtl/>
          <w:lang w:bidi="ar-EG"/>
        </w:rPr>
        <w:t>يب</w:t>
      </w:r>
      <w:r w:rsidRPr="00505D11">
        <w:rPr>
          <w:rFonts w:ascii="Simplified Arabic" w:hAnsi="Simplified Arabic" w:cs="Simplified Arabic"/>
          <w:sz w:val="28"/>
          <w:szCs w:val="28"/>
          <w:rtl/>
          <w:lang w:bidi="ar-EG"/>
        </w:rPr>
        <w:t xml:space="preserve"> الخاطئة فى معاملة الوالد</w:t>
      </w:r>
      <w:r w:rsidRPr="00505D11">
        <w:rPr>
          <w:rFonts w:ascii="Simplified Arabic" w:hAnsi="Simplified Arabic" w:cs="Simplified Arabic" w:hint="eastAsia"/>
          <w:sz w:val="28"/>
          <w:szCs w:val="28"/>
          <w:rtl/>
          <w:lang w:bidi="ar-EG"/>
        </w:rPr>
        <w:t>ين</w:t>
      </w:r>
      <w:r w:rsidRPr="00505D11">
        <w:rPr>
          <w:rFonts w:ascii="Simplified Arabic" w:hAnsi="Simplified Arabic" w:cs="Simplified Arabic"/>
          <w:sz w:val="28"/>
          <w:szCs w:val="28"/>
          <w:rtl/>
          <w:lang w:bidi="ar-EG"/>
        </w:rPr>
        <w:t xml:space="preserve"> لأبنائهم ، الإهمال / والحماية الزائدة أو التدليل / التذبذب أو عدم الإتساق فى المعاملة / التشدد أو التسلط  / إثارة الآلم النفسى / الرفض / التبعية والتحكم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أما</w:t>
      </w:r>
      <w:r w:rsidRPr="00505D11">
        <w:rPr>
          <w:rFonts w:ascii="Simplified Arabic" w:hAnsi="Simplified Arabic" w:cs="Simplified Arabic"/>
          <w:sz w:val="28"/>
          <w:szCs w:val="28"/>
          <w:rtl/>
          <w:lang w:bidi="ar-EG"/>
        </w:rPr>
        <w:t xml:space="preserve"> عن تعريفات أساليب إساءة  المعاملة الوالدية ، فقد تبنت الباحثة تعريفات ( فايزة يوسف عبد المجيد)وهى كالأتى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b/>
          <w:sz w:val="32"/>
          <w:szCs w:val="28"/>
          <w:rtl/>
          <w:lang w:bidi="ar-EG"/>
        </w:rPr>
        <w:t>1ــ  الإهمال</w:t>
      </w:r>
      <w:r w:rsidRPr="00505D11">
        <w:rPr>
          <w:rFonts w:ascii="Simplified Arabic" w:hAnsi="Simplified Arabic" w:cs="Simplified Arabic"/>
          <w:sz w:val="28"/>
          <w:szCs w:val="28"/>
          <w:rtl/>
          <w:lang w:bidi="ar-EG"/>
        </w:rPr>
        <w:t xml:space="preserve"> : بأنه شعور الأبناء بأن الوالد أو الوالدة لا يهتم بمعرفة أخباره و أحواله وينسى ما يطلبه من أشياء وينسى مساعدته عندما يحتاجه ولم يحدث أن صحبه فى نزهة أو رحلة فى أحدى الأجازات أو المناسبات وينظر إليه على أنه مجرد شخص يسكن معه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b/>
          <w:sz w:val="32"/>
          <w:szCs w:val="28"/>
          <w:rtl/>
          <w:lang w:bidi="ar-EG"/>
        </w:rPr>
        <w:t>2 ــ</w:t>
      </w:r>
      <w:r w:rsidRPr="00505D11">
        <w:rPr>
          <w:rFonts w:ascii="Simplified Arabic" w:hAnsi="Simplified Arabic" w:cs="Simplified Arabic"/>
          <w:sz w:val="32"/>
          <w:szCs w:val="28"/>
          <w:rtl/>
          <w:lang w:bidi="ar-EG"/>
        </w:rPr>
        <w:t xml:space="preserve"> </w:t>
      </w:r>
      <w:r w:rsidRPr="00505D11">
        <w:rPr>
          <w:rFonts w:ascii="Simplified Arabic" w:hAnsi="Simplified Arabic" w:cs="Simplified Arabic" w:hint="eastAsia"/>
          <w:b/>
          <w:sz w:val="32"/>
          <w:szCs w:val="28"/>
          <w:rtl/>
          <w:lang w:bidi="ar-EG"/>
        </w:rPr>
        <w:t>الرعاية</w:t>
      </w:r>
      <w:r w:rsidRPr="00505D11">
        <w:rPr>
          <w:rFonts w:ascii="Simplified Arabic" w:hAnsi="Simplified Arabic" w:cs="Simplified Arabic"/>
          <w:b/>
          <w:sz w:val="32"/>
          <w:szCs w:val="28"/>
          <w:rtl/>
          <w:lang w:bidi="ar-EG"/>
        </w:rPr>
        <w:t xml:space="preserve"> أو الحماية الزائدة</w:t>
      </w:r>
      <w:r w:rsidRPr="00505D11">
        <w:rPr>
          <w:rFonts w:ascii="Simplified Arabic" w:hAnsi="Simplified Arabic" w:cs="Simplified Arabic"/>
          <w:sz w:val="28"/>
          <w:szCs w:val="28"/>
          <w:rtl/>
          <w:lang w:bidi="ar-EG"/>
        </w:rPr>
        <w:t xml:space="preserve"> :  بأنها شعور الأبناء </w:t>
      </w:r>
      <w:r w:rsidRPr="00505D11">
        <w:rPr>
          <w:rFonts w:ascii="Simplified Arabic" w:hAnsi="Simplified Arabic" w:cs="Simplified Arabic" w:hint="eastAsia"/>
          <w:sz w:val="28"/>
          <w:szCs w:val="28"/>
          <w:rtl/>
          <w:lang w:bidi="ar-EG"/>
        </w:rPr>
        <w:t>بأن</w:t>
      </w:r>
      <w:r w:rsidRPr="00505D11">
        <w:rPr>
          <w:rFonts w:ascii="Simplified Arabic" w:hAnsi="Simplified Arabic" w:cs="Simplified Arabic"/>
          <w:sz w:val="28"/>
          <w:szCs w:val="28"/>
          <w:rtl/>
          <w:lang w:bidi="ar-EG"/>
        </w:rPr>
        <w:t xml:space="preserve"> الوالد أو الوالدة يجعلة مركز عنايتة الشديدة بالمنزل ويود لو أنه بقى معه يعتنى به ويحمل همه إنه لا يستطيع أن يعتنى بنفسه ويحاول دائماً أن يقوم بدلاً منه بكل ما ينبغى عليه عمله ، ويقلق عليه كلما خرج ولا يطمئن إلا بعد عودته إلى المنزل ولا يتركه يذهب إلى بعض الأماكن خوفاً من حدوث أى شىء يؤذية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b/>
          <w:sz w:val="32"/>
          <w:szCs w:val="28"/>
          <w:rtl/>
          <w:lang w:bidi="ar-EG"/>
        </w:rPr>
        <w:t>3 ــ عدم الإت</w:t>
      </w:r>
      <w:r w:rsidRPr="00505D11">
        <w:rPr>
          <w:rFonts w:ascii="Simplified Arabic" w:hAnsi="Simplified Arabic" w:cs="Simplified Arabic" w:hint="eastAsia"/>
          <w:b/>
          <w:sz w:val="32"/>
          <w:szCs w:val="28"/>
          <w:rtl/>
          <w:lang w:bidi="ar-EG"/>
        </w:rPr>
        <w:t>ساق</w:t>
      </w:r>
      <w:r w:rsidRPr="00505D11">
        <w:rPr>
          <w:rFonts w:ascii="Simplified Arabic" w:hAnsi="Simplified Arabic" w:cs="Simplified Arabic"/>
          <w:b/>
          <w:sz w:val="32"/>
          <w:szCs w:val="28"/>
          <w:rtl/>
          <w:lang w:bidi="ar-EG"/>
        </w:rPr>
        <w:t xml:space="preserve"> أو التذبذب فى المعاملة</w:t>
      </w:r>
      <w:r w:rsidRPr="00505D11">
        <w:rPr>
          <w:rFonts w:ascii="Simplified Arabic" w:hAnsi="Simplified Arabic" w:cs="Simplified Arabic"/>
          <w:b/>
          <w:sz w:val="28"/>
          <w:szCs w:val="28"/>
          <w:rtl/>
          <w:lang w:bidi="ar-EG"/>
        </w:rPr>
        <w:t xml:space="preserve"> : </w:t>
      </w:r>
      <w:r w:rsidRPr="00505D11">
        <w:rPr>
          <w:rFonts w:ascii="Simplified Arabic" w:hAnsi="Simplified Arabic" w:cs="Simplified Arabic"/>
          <w:sz w:val="28"/>
          <w:szCs w:val="28"/>
          <w:rtl/>
          <w:lang w:bidi="ar-EG"/>
        </w:rPr>
        <w:t xml:space="preserve"> بأنها إعتقاد ا</w:t>
      </w:r>
      <w:r w:rsidRPr="00505D11">
        <w:rPr>
          <w:rFonts w:ascii="Simplified Arabic" w:hAnsi="Simplified Arabic" w:cs="Simplified Arabic" w:hint="eastAsia"/>
          <w:sz w:val="28"/>
          <w:szCs w:val="28"/>
          <w:rtl/>
          <w:lang w:bidi="ar-EG"/>
        </w:rPr>
        <w:t>لأبناء</w:t>
      </w:r>
      <w:r w:rsidRPr="00505D11">
        <w:rPr>
          <w:rFonts w:ascii="Simplified Arabic" w:hAnsi="Simplified Arabic" w:cs="Simplified Arabic"/>
          <w:sz w:val="28"/>
          <w:szCs w:val="28"/>
          <w:rtl/>
          <w:lang w:bidi="ar-EG"/>
        </w:rPr>
        <w:t xml:space="preserve"> بأن الوالد أو الوالدة يعامله بطريقة غير متسقة فمثلاً يعامله بتسامح شديد فى بعض الأحيان وقسوة بدون سبب واضح فى أحيان أخرى ويعاقبه على عمل شىء فى أحد الأيام ، ويتجاهله فى اليوم الثانى ويسمح له أحياناً بعمل أشياء ثم يأمره بعمل أشياء أخرى مختلفة عنها أى سرعة نسيانه لأ</w:t>
      </w:r>
      <w:r w:rsidRPr="00505D11">
        <w:rPr>
          <w:rFonts w:ascii="Simplified Arabic" w:hAnsi="Simplified Arabic" w:cs="Simplified Arabic" w:hint="eastAsia"/>
          <w:sz w:val="28"/>
          <w:szCs w:val="28"/>
          <w:rtl/>
          <w:lang w:bidi="ar-EG"/>
        </w:rPr>
        <w:t>وامره</w:t>
      </w:r>
      <w:r w:rsidRPr="00505D11">
        <w:rPr>
          <w:rFonts w:ascii="Simplified Arabic" w:hAnsi="Simplified Arabic" w:cs="Simplified Arabic"/>
          <w:sz w:val="28"/>
          <w:szCs w:val="28"/>
          <w:rtl/>
          <w:lang w:bidi="ar-EG"/>
        </w:rPr>
        <w:t xml:space="preserve"> وتعليماته التى يصدرها ويت</w:t>
      </w:r>
      <w:r w:rsidRPr="00505D11">
        <w:rPr>
          <w:rFonts w:ascii="Simplified Arabic" w:hAnsi="Simplified Arabic" w:cs="Simplified Arabic" w:hint="eastAsia"/>
          <w:sz w:val="28"/>
          <w:szCs w:val="28"/>
          <w:rtl/>
          <w:lang w:bidi="ar-EG"/>
        </w:rPr>
        <w:t>عمد</w:t>
      </w:r>
      <w:r w:rsidRPr="00505D11">
        <w:rPr>
          <w:rFonts w:ascii="Simplified Arabic" w:hAnsi="Simplified Arabic" w:cs="Simplified Arabic"/>
          <w:sz w:val="28"/>
          <w:szCs w:val="28"/>
          <w:rtl/>
          <w:lang w:bidi="ar-EG"/>
        </w:rPr>
        <w:t xml:space="preserve"> إلزامه بإتباع الأوام</w:t>
      </w:r>
      <w:r w:rsidRPr="00505D11">
        <w:rPr>
          <w:rFonts w:ascii="Simplified Arabic" w:hAnsi="Simplified Arabic" w:cs="Simplified Arabic" w:hint="eastAsia"/>
          <w:sz w:val="28"/>
          <w:szCs w:val="28"/>
          <w:rtl/>
          <w:lang w:bidi="ar-EG"/>
        </w:rPr>
        <w:t>ر</w:t>
      </w:r>
      <w:r w:rsidRPr="00505D11">
        <w:rPr>
          <w:rFonts w:ascii="Simplified Arabic" w:hAnsi="Simplified Arabic" w:cs="Simplified Arabic"/>
          <w:sz w:val="28"/>
          <w:szCs w:val="28"/>
          <w:rtl/>
          <w:lang w:bidi="ar-EG"/>
        </w:rPr>
        <w:t xml:space="preserve"> والقواعد مع ملاءمتها له شخصياً كما يرتبط إرغامه أو تسامحه على أمر من الأوامر بإعتدال أو عدم إعتدال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b/>
          <w:sz w:val="32"/>
          <w:szCs w:val="28"/>
          <w:rtl/>
          <w:lang w:bidi="ar-EG"/>
        </w:rPr>
        <w:t>4 ــ التشدد أو التسلط</w:t>
      </w:r>
      <w:r w:rsidRPr="00505D11">
        <w:rPr>
          <w:rFonts w:ascii="Simplified Arabic" w:hAnsi="Simplified Arabic" w:cs="Simplified Arabic"/>
          <w:b/>
          <w:sz w:val="28"/>
          <w:szCs w:val="28"/>
          <w:rtl/>
          <w:lang w:bidi="ar-EG"/>
        </w:rPr>
        <w:t xml:space="preserve"> : </w:t>
      </w:r>
      <w:r w:rsidRPr="00505D11">
        <w:rPr>
          <w:rFonts w:ascii="Simplified Arabic" w:hAnsi="Simplified Arabic" w:cs="Simplified Arabic" w:hint="eastAsia"/>
          <w:sz w:val="28"/>
          <w:szCs w:val="28"/>
          <w:rtl/>
          <w:lang w:bidi="ar-EG"/>
        </w:rPr>
        <w:t>بأنه</w:t>
      </w:r>
      <w:r w:rsidRPr="00505D11">
        <w:rPr>
          <w:rFonts w:ascii="Simplified Arabic" w:hAnsi="Simplified Arabic" w:cs="Simplified Arabic"/>
          <w:sz w:val="28"/>
          <w:szCs w:val="28"/>
          <w:rtl/>
          <w:lang w:bidi="ar-EG"/>
        </w:rPr>
        <w:t xml:space="preserve"> شعور الإبن بتشدد الوالد أو الوالدة ، وتمسكه دائماً بأن يتصرف بطريقة معينة لا يخرج عنها ويتمثل هذا مثلاً فى الإهتمام بمواعيد العودة من المدرسة إلى المنزل ، أو مواعيد تناول الطعام والإعتقاد بأهمية عقابه لإصلاحه ويتبع أنواع شديدة من العقاب ويهتم بأن يطيعه عندما يقول شيئاً معيناً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b/>
          <w:sz w:val="32"/>
          <w:szCs w:val="28"/>
          <w:rtl/>
          <w:lang w:bidi="ar-EG"/>
        </w:rPr>
        <w:t>5 ــ الرفض</w:t>
      </w:r>
      <w:r w:rsidRPr="00505D11">
        <w:rPr>
          <w:rFonts w:ascii="Simplified Arabic" w:hAnsi="Simplified Arabic" w:cs="Simplified Arabic"/>
          <w:b/>
          <w:sz w:val="28"/>
          <w:szCs w:val="28"/>
          <w:rtl/>
          <w:lang w:bidi="ar-EG"/>
        </w:rPr>
        <w:t xml:space="preserve"> : </w:t>
      </w:r>
      <w:r w:rsidRPr="00505D11">
        <w:rPr>
          <w:rFonts w:ascii="Simplified Arabic" w:hAnsi="Simplified Arabic" w:cs="Simplified Arabic" w:hint="eastAsia"/>
          <w:sz w:val="28"/>
          <w:szCs w:val="28"/>
          <w:rtl/>
          <w:lang w:bidi="ar-EG"/>
        </w:rPr>
        <w:t>بأنه</w:t>
      </w:r>
      <w:r w:rsidRPr="00505D11">
        <w:rPr>
          <w:rFonts w:ascii="Simplified Arabic" w:hAnsi="Simplified Arabic" w:cs="Simplified Arabic"/>
          <w:sz w:val="28"/>
          <w:szCs w:val="28"/>
          <w:rtl/>
          <w:lang w:bidi="ar-EG"/>
        </w:rPr>
        <w:t xml:space="preserve"> شعور الأبن بأنه غير مقبول من والده أو والدته ولهذا فإن أفكاره وتصرفاته لا تعجبه</w:t>
      </w:r>
      <w:r w:rsidRPr="00505D11">
        <w:rPr>
          <w:rFonts w:ascii="Simplified Arabic" w:hAnsi="Simplified Arabic" w:cs="Simplified Arabic" w:hint="eastAsia"/>
          <w:sz w:val="28"/>
          <w:szCs w:val="28"/>
          <w:rtl/>
          <w:lang w:bidi="ar-EG"/>
        </w:rPr>
        <w:t>ما</w:t>
      </w:r>
      <w:r w:rsidRPr="00505D11">
        <w:rPr>
          <w:rFonts w:ascii="Simplified Arabic" w:hAnsi="Simplified Arabic" w:cs="Simplified Arabic"/>
          <w:sz w:val="28"/>
          <w:szCs w:val="28"/>
          <w:rtl/>
          <w:lang w:bidi="ar-EG"/>
        </w:rPr>
        <w:t xml:space="preserve"> أو يتجنبان التعامل معه ويسرعان فى الغضب منه أو إلى عقابه ويكثران من الشكوى من كل ما يعمله ويعتقدان بأن أفكاره سخيفة وفى أقصى الحالات يشعر بأنه يعامل من الأب والأم كما لو كان شخص غر</w:t>
      </w:r>
      <w:r w:rsidRPr="00505D11">
        <w:rPr>
          <w:rFonts w:ascii="Simplified Arabic" w:hAnsi="Simplified Arabic" w:cs="Simplified Arabic" w:hint="eastAsia"/>
          <w:sz w:val="28"/>
          <w:szCs w:val="28"/>
          <w:rtl/>
          <w:lang w:bidi="ar-EG"/>
        </w:rPr>
        <w:t>يب</w:t>
      </w:r>
      <w:r w:rsidRPr="00505D11">
        <w:rPr>
          <w:rFonts w:ascii="Simplified Arabic" w:hAnsi="Simplified Arabic" w:cs="Simplified Arabic"/>
          <w:sz w:val="28"/>
          <w:szCs w:val="28"/>
          <w:rtl/>
          <w:lang w:bidi="ar-EG"/>
        </w:rPr>
        <w:t xml:space="preserve">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b/>
          <w:sz w:val="32"/>
          <w:szCs w:val="28"/>
          <w:rtl/>
          <w:lang w:bidi="ar-EG"/>
        </w:rPr>
        <w:t>6 ــ إثارة الآلم النفسى</w:t>
      </w:r>
      <w:r w:rsidRPr="00505D11">
        <w:rPr>
          <w:rFonts w:ascii="Simplified Arabic" w:hAnsi="Simplified Arabic" w:cs="Simplified Arabic"/>
          <w:b/>
          <w:sz w:val="28"/>
          <w:szCs w:val="28"/>
          <w:rtl/>
          <w:lang w:bidi="ar-EG"/>
        </w:rPr>
        <w:t xml:space="preserve"> :</w:t>
      </w:r>
      <w:r w:rsidRPr="00505D11">
        <w:rPr>
          <w:rFonts w:ascii="Simplified Arabic" w:hAnsi="Simplified Arabic" w:cs="Simplified Arabic"/>
          <w:sz w:val="28"/>
          <w:szCs w:val="28"/>
          <w:rtl/>
          <w:lang w:bidi="ar-EG"/>
        </w:rPr>
        <w:t xml:space="preserve">  بأنه شعور الأبناء بأن الوالد أو الوالدة يشعر إبنه إذا لم يطيعه بنوع من تأنيب الضمير ويكرر ل</w:t>
      </w:r>
      <w:r w:rsidRPr="00505D11">
        <w:rPr>
          <w:rFonts w:ascii="Simplified Arabic" w:hAnsi="Simplified Arabic" w:cs="Simplified Arabic" w:hint="eastAsia"/>
          <w:sz w:val="28"/>
          <w:szCs w:val="28"/>
          <w:rtl/>
          <w:lang w:bidi="ar-EG"/>
        </w:rPr>
        <w:t>ه</w:t>
      </w:r>
      <w:r w:rsidRPr="00505D11">
        <w:rPr>
          <w:rFonts w:ascii="Simplified Arabic" w:hAnsi="Simplified Arabic" w:cs="Simplified Arabic"/>
          <w:sz w:val="28"/>
          <w:szCs w:val="28"/>
          <w:rtl/>
          <w:lang w:bidi="ar-EG"/>
        </w:rPr>
        <w:t xml:space="preserve"> أنه تألم وعانى من أجله وإن عدم طاعته لوالده يجرح إحساسه ويشعره أنه لا يعيه أو أنه ناكر الجميل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b/>
          <w:sz w:val="32"/>
          <w:szCs w:val="28"/>
          <w:rtl/>
          <w:lang w:bidi="ar-EG"/>
        </w:rPr>
        <w:t>7 ــ التبعية و التحكم</w:t>
      </w:r>
      <w:r w:rsidRPr="00505D11">
        <w:rPr>
          <w:rFonts w:ascii="Simplified Arabic" w:hAnsi="Simplified Arabic" w:cs="Simplified Arabic"/>
          <w:b/>
          <w:sz w:val="28"/>
          <w:szCs w:val="28"/>
          <w:rtl/>
          <w:lang w:bidi="ar-EG"/>
        </w:rPr>
        <w:t xml:space="preserve"> :</w:t>
      </w:r>
      <w:r w:rsidRPr="00505D11">
        <w:rPr>
          <w:rFonts w:ascii="Simplified Arabic" w:hAnsi="Simplified Arabic" w:cs="Simplified Arabic"/>
          <w:sz w:val="28"/>
          <w:szCs w:val="28"/>
          <w:rtl/>
          <w:lang w:bidi="ar-EG"/>
        </w:rPr>
        <w:t xml:space="preserve"> ب</w:t>
      </w:r>
      <w:r w:rsidRPr="00505D11">
        <w:rPr>
          <w:rFonts w:ascii="Simplified Arabic" w:hAnsi="Simplified Arabic" w:cs="Simplified Arabic" w:hint="eastAsia"/>
          <w:sz w:val="28"/>
          <w:szCs w:val="28"/>
          <w:rtl/>
          <w:lang w:bidi="ar-EG"/>
        </w:rPr>
        <w:t>أنه</w:t>
      </w:r>
      <w:r w:rsidRPr="00505D11">
        <w:rPr>
          <w:rFonts w:ascii="Simplified Arabic" w:hAnsi="Simplified Arabic" w:cs="Simplified Arabic"/>
          <w:sz w:val="28"/>
          <w:szCs w:val="28"/>
          <w:rtl/>
          <w:lang w:bidi="ar-EG"/>
        </w:rPr>
        <w:t xml:space="preserve"> شعور الأبن بأن والده أو والدته يتحكما فى كل ما يعمله ويحدد له دائماً طريقة أدائه لعمله وكيف يقضى وقت فراغه كما يلح عليه إنهاء عمله ولا يجعله يشعر براحة أو طمأنينة إلا بعد أن ينفذ ما يقوله أى أنه لا يتركه يقرر الأمور بنفسه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فايزة يوسف ، 1980)</w:t>
      </w:r>
    </w:p>
    <w:p w:rsidR="00051A55" w:rsidRPr="00505D11" w:rsidRDefault="00051A55" w:rsidP="00505D11">
      <w:pPr>
        <w:spacing w:after="240" w:line="360" w:lineRule="auto"/>
        <w:ind w:firstLine="425"/>
        <w:jc w:val="both"/>
        <w:rPr>
          <w:rFonts w:ascii="Simplified Arabic" w:hAnsi="Simplified Arabic" w:cs="Simplified Arabic"/>
          <w:b/>
          <w:sz w:val="36"/>
          <w:szCs w:val="28"/>
          <w:u w:val="single"/>
          <w:rtl/>
          <w:lang w:bidi="ar-EG"/>
        </w:rPr>
      </w:pPr>
      <w:r w:rsidRPr="00505D11">
        <w:rPr>
          <w:rFonts w:ascii="Simplified Arabic" w:hAnsi="Simplified Arabic" w:cs="Simplified Arabic"/>
          <w:b/>
          <w:sz w:val="36"/>
          <w:szCs w:val="28"/>
          <w:u w:val="single"/>
          <w:rtl/>
          <w:lang w:bidi="ar-EG"/>
        </w:rPr>
        <w:t>2 ـ الكذب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وقدم فرنك مارك و إكمان </w:t>
      </w:r>
      <w:r w:rsidRPr="00505D11">
        <w:rPr>
          <w:rFonts w:cs="Simplified Arabic"/>
          <w:sz w:val="28"/>
          <w:szCs w:val="28"/>
          <w:lang w:bidi="ar-EG"/>
        </w:rPr>
        <w:t>( Frank Mark &amp; Ekman , 1997 )</w:t>
      </w:r>
      <w:r w:rsidRPr="00505D11">
        <w:rPr>
          <w:rFonts w:cs="Simplified Arabic"/>
          <w:sz w:val="28"/>
          <w:szCs w:val="28"/>
          <w:rtl/>
          <w:lang w:bidi="ar-EG"/>
        </w:rPr>
        <w:t>تعريفاُ للكذب بأنه سلوك أو تصرف عام يعكس تعبيرات انفعالية داخل الفرد ، و تحدث فى المواقف اليومية و يتميز صاحب هذا السلوك بقدرته على التضليل و خداع الآخرين .</w:t>
      </w:r>
    </w:p>
    <w:p w:rsidR="00051A55" w:rsidRPr="00505D11" w:rsidRDefault="00051A55" w:rsidP="00505D11">
      <w:pPr>
        <w:spacing w:line="360" w:lineRule="auto"/>
        <w:ind w:firstLine="425"/>
        <w:jc w:val="both"/>
        <w:rPr>
          <w:rFonts w:cs="Simplified Arabic"/>
          <w:sz w:val="28"/>
          <w:szCs w:val="28"/>
          <w:lang w:bidi="ar-EG"/>
        </w:rPr>
      </w:pPr>
      <w:r w:rsidRPr="00505D11">
        <w:rPr>
          <w:rFonts w:cs="Simplified Arabic"/>
          <w:sz w:val="28"/>
          <w:szCs w:val="28"/>
          <w:lang w:bidi="ar-EG"/>
        </w:rPr>
        <w:t>( Frank &amp;  Ekman , 1997 , p . 429 )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ويعرفه ( جابر عبد الحميد ، علاء الدين كفافى ، 1993 ) بأنه " قول العبارت الزائفة مع قصد شعورى بالخداع . والكذب غير المرضى كثير ما يوجد عند الأطفال أو الراشدين الذين يسعون إلى تجنب العقاب أو تجنب الآخرين الأسى والآلم ( الكذب الأبيض ) والكذب المرضى خاصية أساسية للشخصية المضادة للمجتمع . وقد يكون عرضاً من أعراض أضطراب المخ الناتج عن إصابة بالرأس ، أو الكحولية ، أو الزهرى الخلقى أو التهاب الدماغ "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جابر عبد الحميد ، علاء الدين كفافى ، 1993 ، ص 2021 )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ويعرفه ( شارلز و هوارد ، 1989 ) بأنه ذكر شىء غير حقيقى مع معرفة بأنه كذب من أجل الحصول على فائدة أو من أجل التملص من أشياء غير سارة ، ويتم ذكر الأكذوبة عن قصد لتجنب العقاب أو للحصول على مكاسب على حساب الأخرين أو كى يحط من قدر الأخرين . أما الصدق فى قول الحقيقة هو سلوك متعلم يكتسبه الأطفال بشكل أفضل من خلال تقليدهم للنموذج الأبوى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شارلز شيفر ، هوارد ميلمان ، 1989 ، ص 454 ، ص 456 )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وتعرف ( كلير فهيم ، 1993 ) الكذب بأن يقول الطفل كلاماً غير صحيح مع معرفته الخاصة بذلك بغرض المنفعة الخاصة أو تجنب عقاب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 كلير فهيم ، 1993 ، ص 201)</w:t>
      </w:r>
    </w:p>
    <w:p w:rsidR="00051A55" w:rsidRPr="00505D11" w:rsidRDefault="00051A55" w:rsidP="00505D11">
      <w:pPr>
        <w:spacing w:line="360" w:lineRule="auto"/>
        <w:ind w:firstLine="425"/>
        <w:jc w:val="both"/>
        <w:rPr>
          <w:rFonts w:ascii="Simplified Arabic" w:hAnsi="Simplified Arabic" w:cs="Simplified Arabic"/>
          <w:b/>
          <w:sz w:val="36"/>
          <w:szCs w:val="28"/>
          <w:rtl/>
          <w:lang w:bidi="ar-EG"/>
        </w:rPr>
      </w:pPr>
      <w:r w:rsidRPr="00505D11">
        <w:rPr>
          <w:rFonts w:ascii="Simplified Arabic" w:hAnsi="Simplified Arabic" w:cs="Simplified Arabic" w:hint="eastAsia"/>
          <w:b/>
          <w:sz w:val="36"/>
          <w:szCs w:val="28"/>
          <w:rtl/>
          <w:lang w:bidi="ar-EG"/>
        </w:rPr>
        <w:t>التعريف</w:t>
      </w:r>
      <w:r w:rsidRPr="00505D11">
        <w:rPr>
          <w:rFonts w:ascii="Simplified Arabic" w:hAnsi="Simplified Arabic" w:cs="Simplified Arabic"/>
          <w:b/>
          <w:sz w:val="36"/>
          <w:szCs w:val="28"/>
          <w:rtl/>
          <w:lang w:bidi="ar-EG"/>
        </w:rPr>
        <w:t xml:space="preserve"> الإجرائى للكذب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ـ</w:t>
      </w:r>
      <w:r w:rsidRPr="00505D11">
        <w:rPr>
          <w:rFonts w:ascii="Simplified Arabic" w:hAnsi="Simplified Arabic" w:cs="Simplified Arabic"/>
          <w:sz w:val="28"/>
          <w:szCs w:val="28"/>
          <w:rtl/>
          <w:lang w:bidi="ar-EG"/>
        </w:rPr>
        <w:t xml:space="preserve"> وقد تبنت الباحثة تعريف ( زكريا الشربينى ) بأن الكذب هو تعمد الطفل تجنب قول الحقيقة أو حذف الكلام أو أبتداع ما لم يحدث أو اختلاق وقائع لم تقع قيل أنه يتصف بسلوك الكذب ، وهو سلوك مكتسب من البيئة الت</w:t>
      </w:r>
      <w:r w:rsidRPr="00505D11">
        <w:rPr>
          <w:rFonts w:ascii="Simplified Arabic" w:hAnsi="Simplified Arabic" w:cs="Simplified Arabic" w:hint="eastAsia"/>
          <w:sz w:val="28"/>
          <w:szCs w:val="28"/>
          <w:rtl/>
          <w:lang w:bidi="ar-EG"/>
        </w:rPr>
        <w:t>ى</w:t>
      </w:r>
      <w:r w:rsidRPr="00505D11">
        <w:rPr>
          <w:rFonts w:ascii="Simplified Arabic" w:hAnsi="Simplified Arabic" w:cs="Simplified Arabic"/>
          <w:sz w:val="28"/>
          <w:szCs w:val="28"/>
          <w:rtl/>
          <w:lang w:bidi="ar-EG"/>
        </w:rPr>
        <w:t xml:space="preserve"> يعيش فيه</w:t>
      </w:r>
      <w:r w:rsidRPr="00505D11">
        <w:rPr>
          <w:rFonts w:ascii="Simplified Arabic" w:hAnsi="Simplified Arabic" w:cs="Simplified Arabic" w:hint="eastAsia"/>
          <w:sz w:val="28"/>
          <w:szCs w:val="28"/>
          <w:rtl/>
          <w:lang w:bidi="ar-EG"/>
        </w:rPr>
        <w:t>ا</w:t>
      </w:r>
      <w:r w:rsidRPr="00505D11">
        <w:rPr>
          <w:rFonts w:ascii="Simplified Arabic" w:hAnsi="Simplified Arabic" w:cs="Simplified Arabic"/>
          <w:sz w:val="28"/>
          <w:szCs w:val="28"/>
          <w:rtl/>
          <w:lang w:bidi="ar-EG"/>
        </w:rPr>
        <w:t xml:space="preserve"> الطفل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أما الأنواع وأشكال الكذب التى يتبناها البحث الحالى :-</w:t>
      </w:r>
    </w:p>
    <w:p w:rsidR="00051A55" w:rsidRPr="00505D11" w:rsidRDefault="00051A55" w:rsidP="00505D11">
      <w:pPr>
        <w:spacing w:line="360" w:lineRule="auto"/>
        <w:ind w:firstLine="425"/>
        <w:jc w:val="both"/>
        <w:rPr>
          <w:rFonts w:ascii="Simplified Arabic" w:hAnsi="Simplified Arabic" w:cs="Simplified Arabic"/>
          <w:sz w:val="32"/>
          <w:szCs w:val="28"/>
          <w:rtl/>
          <w:lang w:bidi="ar-EG"/>
        </w:rPr>
      </w:pPr>
      <w:r w:rsidRPr="00505D11">
        <w:rPr>
          <w:rFonts w:ascii="Simplified Arabic" w:hAnsi="Simplified Arabic" w:cs="Simplified Arabic"/>
          <w:sz w:val="32"/>
          <w:szCs w:val="28"/>
          <w:rtl/>
          <w:lang w:bidi="ar-EG"/>
        </w:rPr>
        <w:t xml:space="preserve">  </w:t>
      </w:r>
      <w:r w:rsidRPr="00505D11">
        <w:rPr>
          <w:rFonts w:ascii="Simplified Arabic" w:hAnsi="Simplified Arabic" w:cs="Simplified Arabic"/>
          <w:b/>
          <w:sz w:val="32"/>
          <w:szCs w:val="28"/>
          <w:u w:val="single"/>
          <w:rtl/>
          <w:lang w:bidi="ar-EG"/>
        </w:rPr>
        <w:t>1- الكذب الأدعائى:</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ــ</w:t>
      </w:r>
      <w:r w:rsidRPr="00505D11">
        <w:rPr>
          <w:rFonts w:ascii="Simplified Arabic" w:hAnsi="Simplified Arabic" w:cs="Simplified Arabic"/>
          <w:sz w:val="28"/>
          <w:szCs w:val="28"/>
          <w:rtl/>
          <w:lang w:bidi="ar-EG"/>
        </w:rPr>
        <w:t xml:space="preserve"> هو التغلب على الشعور با</w:t>
      </w:r>
      <w:r w:rsidRPr="00505D11">
        <w:rPr>
          <w:rFonts w:ascii="Simplified Arabic" w:hAnsi="Simplified Arabic" w:cs="Simplified Arabic" w:hint="eastAsia"/>
          <w:sz w:val="28"/>
          <w:szCs w:val="28"/>
          <w:rtl/>
          <w:lang w:bidi="ar-EG"/>
        </w:rPr>
        <w:t>لنقص</w:t>
      </w:r>
      <w:r w:rsidRPr="00505D11">
        <w:rPr>
          <w:rFonts w:ascii="Simplified Arabic" w:hAnsi="Simplified Arabic" w:cs="Simplified Arabic"/>
          <w:sz w:val="28"/>
          <w:szCs w:val="28"/>
          <w:rtl/>
          <w:lang w:bidi="ar-EG"/>
        </w:rPr>
        <w:t xml:space="preserve"> بهدف النزوع للسيطرة على أقرانه وهو وسيلة لتعطيم الذات أو بهدف أستدرار العطف لكى يكون موضوع أهتمام الأخرين.</w:t>
      </w:r>
    </w:p>
    <w:p w:rsidR="00051A55" w:rsidRPr="00505D11" w:rsidRDefault="00051A55" w:rsidP="00505D11">
      <w:pPr>
        <w:spacing w:line="360" w:lineRule="auto"/>
        <w:ind w:firstLine="425"/>
        <w:jc w:val="both"/>
        <w:rPr>
          <w:rFonts w:ascii="Simplified Arabic" w:hAnsi="Simplified Arabic" w:cs="Simplified Arabic"/>
          <w:b/>
          <w:sz w:val="32"/>
          <w:szCs w:val="28"/>
          <w:u w:val="single"/>
          <w:rtl/>
          <w:lang w:bidi="ar-EG"/>
        </w:rPr>
      </w:pPr>
      <w:r w:rsidRPr="00505D11">
        <w:rPr>
          <w:rFonts w:ascii="Simplified Arabic" w:hAnsi="Simplified Arabic" w:cs="Simplified Arabic"/>
          <w:sz w:val="32"/>
          <w:szCs w:val="28"/>
          <w:rtl/>
          <w:lang w:bidi="ar-EG"/>
        </w:rPr>
        <w:t xml:space="preserve">  </w:t>
      </w:r>
      <w:r w:rsidRPr="00505D11">
        <w:rPr>
          <w:rFonts w:ascii="Simplified Arabic" w:hAnsi="Simplified Arabic" w:cs="Simplified Arabic"/>
          <w:b/>
          <w:sz w:val="32"/>
          <w:szCs w:val="28"/>
          <w:u w:val="single"/>
          <w:rtl/>
          <w:lang w:bidi="ar-EG"/>
        </w:rPr>
        <w:t>2- الكذب الغرضى:</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  ــ أو الأنانى وهو الأحتيال بطرق مختلفة لتحقيق أغراض شخصية.</w:t>
      </w:r>
    </w:p>
    <w:p w:rsidR="00051A55" w:rsidRPr="00505D11" w:rsidRDefault="00051A55" w:rsidP="00505D11">
      <w:pPr>
        <w:spacing w:line="360" w:lineRule="auto"/>
        <w:ind w:firstLine="425"/>
        <w:jc w:val="both"/>
        <w:rPr>
          <w:rFonts w:ascii="Simplified Arabic" w:hAnsi="Simplified Arabic" w:cs="Simplified Arabic"/>
          <w:b/>
          <w:sz w:val="32"/>
          <w:szCs w:val="28"/>
          <w:u w:val="single"/>
          <w:rtl/>
          <w:lang w:bidi="ar-EG"/>
        </w:rPr>
      </w:pPr>
      <w:r w:rsidRPr="00505D11">
        <w:rPr>
          <w:rFonts w:ascii="Simplified Arabic" w:hAnsi="Simplified Arabic" w:cs="Simplified Arabic"/>
          <w:sz w:val="32"/>
          <w:szCs w:val="28"/>
          <w:rtl/>
          <w:lang w:bidi="ar-EG"/>
        </w:rPr>
        <w:t xml:space="preserve">  </w:t>
      </w:r>
      <w:r w:rsidRPr="00505D11">
        <w:rPr>
          <w:rFonts w:ascii="Simplified Arabic" w:hAnsi="Simplified Arabic" w:cs="Simplified Arabic"/>
          <w:b/>
          <w:sz w:val="32"/>
          <w:szCs w:val="28"/>
          <w:u w:val="single"/>
          <w:rtl/>
          <w:lang w:bidi="ar-EG"/>
        </w:rPr>
        <w:t>3- الكذب الأنتقامى:</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32"/>
          <w:szCs w:val="28"/>
          <w:rtl/>
          <w:lang w:bidi="ar-EG"/>
        </w:rPr>
        <w:t xml:space="preserve">  </w:t>
      </w:r>
      <w:r w:rsidRPr="00505D11">
        <w:rPr>
          <w:rFonts w:ascii="Simplified Arabic" w:hAnsi="Simplified Arabic" w:cs="Simplified Arabic" w:hint="eastAsia"/>
          <w:sz w:val="28"/>
          <w:szCs w:val="28"/>
          <w:rtl/>
          <w:lang w:bidi="ar-EG"/>
        </w:rPr>
        <w:t>ــ</w:t>
      </w:r>
      <w:r w:rsidRPr="00505D11">
        <w:rPr>
          <w:rFonts w:ascii="Simplified Arabic" w:hAnsi="Simplified Arabic" w:cs="Simplified Arabic"/>
          <w:sz w:val="28"/>
          <w:szCs w:val="28"/>
          <w:rtl/>
          <w:lang w:bidi="ar-EG"/>
        </w:rPr>
        <w:t xml:space="preserve"> يكذب الأطفال ليتهموا غيرهم بأتهامات يترتب عليها عقابهم أو سوء سمعتهم أو ما يشابه ذلك من أنواع الأنتقام.</w:t>
      </w:r>
    </w:p>
    <w:p w:rsidR="00051A55" w:rsidRPr="00505D11" w:rsidRDefault="00051A55" w:rsidP="00505D11">
      <w:pPr>
        <w:spacing w:line="360" w:lineRule="auto"/>
        <w:ind w:firstLine="425"/>
        <w:jc w:val="both"/>
        <w:rPr>
          <w:rFonts w:ascii="Simplified Arabic" w:hAnsi="Simplified Arabic" w:cs="Simplified Arabic"/>
          <w:b/>
          <w:sz w:val="32"/>
          <w:szCs w:val="28"/>
          <w:u w:val="single"/>
          <w:rtl/>
          <w:lang w:bidi="ar-EG"/>
        </w:rPr>
      </w:pPr>
      <w:r w:rsidRPr="00505D11">
        <w:rPr>
          <w:rFonts w:ascii="Simplified Arabic" w:hAnsi="Simplified Arabic" w:cs="Simplified Arabic"/>
          <w:sz w:val="32"/>
          <w:szCs w:val="28"/>
          <w:rtl/>
          <w:lang w:bidi="ar-EG"/>
        </w:rPr>
        <w:t xml:space="preserve">  </w:t>
      </w:r>
      <w:r w:rsidRPr="00505D11">
        <w:rPr>
          <w:rFonts w:ascii="Simplified Arabic" w:hAnsi="Simplified Arabic" w:cs="Simplified Arabic"/>
          <w:b/>
          <w:sz w:val="32"/>
          <w:szCs w:val="28"/>
          <w:u w:val="single"/>
          <w:rtl/>
          <w:lang w:bidi="ar-EG"/>
        </w:rPr>
        <w:t>4- كذب التقليد :</w:t>
      </w:r>
    </w:p>
    <w:p w:rsidR="00051A55" w:rsidRPr="00505D11" w:rsidRDefault="00051A55" w:rsidP="00505D11">
      <w:pPr>
        <w:spacing w:line="360" w:lineRule="auto"/>
        <w:ind w:firstLine="425"/>
        <w:jc w:val="both"/>
        <w:rPr>
          <w:rFonts w:ascii="Simplified Arabic" w:hAnsi="Simplified Arabic" w:cs="Simplified Arabic"/>
          <w:b/>
          <w:sz w:val="28"/>
          <w:szCs w:val="28"/>
          <w:u w:val="single"/>
          <w:rtl/>
          <w:lang w:bidi="ar-EG"/>
        </w:rPr>
      </w:pPr>
      <w:r w:rsidRPr="00505D11">
        <w:rPr>
          <w:rFonts w:ascii="Simplified Arabic" w:hAnsi="Simplified Arabic" w:cs="Simplified Arabic" w:hint="eastAsia"/>
          <w:sz w:val="28"/>
          <w:szCs w:val="28"/>
          <w:rtl/>
          <w:lang w:bidi="ar-EG"/>
        </w:rPr>
        <w:t>ــ</w:t>
      </w:r>
      <w:r w:rsidRPr="00505D11">
        <w:rPr>
          <w:rFonts w:ascii="Simplified Arabic" w:hAnsi="Simplified Arabic" w:cs="Simplified Arabic"/>
          <w:sz w:val="28"/>
          <w:szCs w:val="28"/>
          <w:rtl/>
          <w:lang w:bidi="ar-EG"/>
        </w:rPr>
        <w:t xml:space="preserve"> هو تقليد النموذج للكذب فى المبالغة والتهويل فى سرد الحقائق والأحداث.</w:t>
      </w:r>
    </w:p>
    <w:p w:rsidR="00051A55" w:rsidRPr="00505D11" w:rsidRDefault="00051A55" w:rsidP="00505D11">
      <w:pPr>
        <w:spacing w:line="360" w:lineRule="auto"/>
        <w:ind w:firstLine="425"/>
        <w:jc w:val="both"/>
        <w:rPr>
          <w:rFonts w:ascii="Simplified Arabic" w:hAnsi="Simplified Arabic" w:cs="Simplified Arabic"/>
          <w:b/>
          <w:sz w:val="32"/>
          <w:szCs w:val="28"/>
          <w:u w:val="single"/>
          <w:rtl/>
          <w:lang w:bidi="ar-EG"/>
        </w:rPr>
      </w:pPr>
      <w:r w:rsidRPr="00505D11">
        <w:rPr>
          <w:rFonts w:ascii="Simplified Arabic" w:hAnsi="Simplified Arabic" w:cs="Simplified Arabic"/>
          <w:sz w:val="32"/>
          <w:szCs w:val="28"/>
          <w:rtl/>
          <w:lang w:bidi="ar-EG"/>
        </w:rPr>
        <w:t xml:space="preserve">  </w:t>
      </w:r>
      <w:r w:rsidRPr="00505D11">
        <w:rPr>
          <w:rFonts w:ascii="Simplified Arabic" w:hAnsi="Simplified Arabic" w:cs="Simplified Arabic"/>
          <w:b/>
          <w:sz w:val="32"/>
          <w:szCs w:val="28"/>
          <w:u w:val="single"/>
          <w:rtl/>
          <w:lang w:bidi="ar-EG"/>
        </w:rPr>
        <w:t>5- الكذب الأجتماعى:</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 ــ هو سرد أقاويل مختلفة لا تستند إلى الواقع بغرض الوجاهة الأجتماعية وال</w:t>
      </w:r>
      <w:r w:rsidRPr="00505D11">
        <w:rPr>
          <w:rFonts w:ascii="Simplified Arabic" w:hAnsi="Simplified Arabic" w:cs="Simplified Arabic" w:hint="eastAsia"/>
          <w:sz w:val="28"/>
          <w:szCs w:val="28"/>
          <w:rtl/>
          <w:lang w:bidi="ar-EG"/>
        </w:rPr>
        <w:t>تغطية</w:t>
      </w:r>
      <w:r w:rsidRPr="00505D11">
        <w:rPr>
          <w:rFonts w:ascii="Simplified Arabic" w:hAnsi="Simplified Arabic" w:cs="Simplified Arabic"/>
          <w:sz w:val="28"/>
          <w:szCs w:val="28"/>
          <w:rtl/>
          <w:lang w:bidi="ar-EG"/>
        </w:rPr>
        <w:t xml:space="preserve"> على أى نوع من العجز أو الضعف.</w:t>
      </w:r>
    </w:p>
    <w:p w:rsidR="00051A55" w:rsidRPr="00505D11" w:rsidRDefault="00051A55" w:rsidP="00505D11">
      <w:pPr>
        <w:spacing w:line="360" w:lineRule="auto"/>
        <w:ind w:firstLine="425"/>
        <w:jc w:val="both"/>
        <w:rPr>
          <w:rFonts w:ascii="Simplified Arabic" w:hAnsi="Simplified Arabic" w:cs="Simplified Arabic"/>
          <w:sz w:val="32"/>
          <w:szCs w:val="28"/>
          <w:rtl/>
          <w:lang w:bidi="ar-EG"/>
        </w:rPr>
      </w:pPr>
      <w:r w:rsidRPr="00505D11">
        <w:rPr>
          <w:rFonts w:ascii="Simplified Arabic" w:hAnsi="Simplified Arabic" w:cs="Simplified Arabic"/>
          <w:b/>
          <w:sz w:val="32"/>
          <w:szCs w:val="28"/>
          <w:rtl/>
          <w:lang w:bidi="ar-EG"/>
        </w:rPr>
        <w:t xml:space="preserve"> </w:t>
      </w:r>
      <w:r w:rsidRPr="00505D11">
        <w:rPr>
          <w:rFonts w:ascii="Simplified Arabic" w:hAnsi="Simplified Arabic" w:cs="Simplified Arabic"/>
          <w:b/>
          <w:sz w:val="32"/>
          <w:szCs w:val="28"/>
          <w:u w:val="single"/>
          <w:rtl/>
          <w:lang w:bidi="ar-EG"/>
        </w:rPr>
        <w:t>6ـ  الكذب الدفاعى:</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b/>
          <w:sz w:val="28"/>
          <w:szCs w:val="28"/>
          <w:rtl/>
          <w:lang w:bidi="ar-EG"/>
        </w:rPr>
        <w:t>ــ</w:t>
      </w:r>
      <w:r w:rsidRPr="00505D11">
        <w:rPr>
          <w:rFonts w:ascii="Simplified Arabic" w:hAnsi="Simplified Arabic" w:cs="Simplified Arabic"/>
          <w:b/>
          <w:sz w:val="28"/>
          <w:szCs w:val="28"/>
          <w:rtl/>
          <w:lang w:bidi="ar-EG"/>
        </w:rPr>
        <w:t xml:space="preserve">  </w:t>
      </w:r>
      <w:r w:rsidRPr="00505D11">
        <w:rPr>
          <w:rFonts w:ascii="Simplified Arabic" w:hAnsi="Simplified Arabic" w:cs="Simplified Arabic" w:hint="eastAsia"/>
          <w:sz w:val="28"/>
          <w:szCs w:val="28"/>
          <w:rtl/>
          <w:lang w:bidi="ar-EG"/>
        </w:rPr>
        <w:t>أو</w:t>
      </w:r>
      <w:r w:rsidRPr="00505D11">
        <w:rPr>
          <w:rFonts w:ascii="Simplified Arabic" w:hAnsi="Simplified Arabic" w:cs="Simplified Arabic"/>
          <w:sz w:val="28"/>
          <w:szCs w:val="28"/>
          <w:rtl/>
          <w:lang w:bidi="ar-EG"/>
        </w:rPr>
        <w:t xml:space="preserve"> الوقائى وفيها يكذب الطفل خوفا مما قد يقع عليه من عقوبة.\</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 وقد تم أستبعاد بعض أنواع أو أشكال من الكذب وذ</w:t>
      </w:r>
      <w:r w:rsidRPr="00505D11">
        <w:rPr>
          <w:rFonts w:ascii="Simplified Arabic" w:hAnsi="Simplified Arabic" w:cs="Simplified Arabic" w:hint="eastAsia"/>
          <w:sz w:val="28"/>
          <w:szCs w:val="28"/>
          <w:rtl/>
          <w:lang w:bidi="ar-EG"/>
        </w:rPr>
        <w:t>لك</w:t>
      </w:r>
      <w:r w:rsidRPr="00505D11">
        <w:rPr>
          <w:rFonts w:ascii="Simplified Arabic" w:hAnsi="Simplified Arabic" w:cs="Simplified Arabic"/>
          <w:sz w:val="28"/>
          <w:szCs w:val="28"/>
          <w:rtl/>
          <w:lang w:bidi="ar-EG"/>
        </w:rPr>
        <w:t xml:space="preserve"> لعدم ملا</w:t>
      </w:r>
      <w:r w:rsidRPr="00505D11">
        <w:rPr>
          <w:rFonts w:ascii="Simplified Arabic" w:hAnsi="Simplified Arabic" w:cs="Simplified Arabic" w:hint="eastAsia"/>
          <w:sz w:val="28"/>
          <w:szCs w:val="28"/>
          <w:rtl/>
          <w:lang w:bidi="ar-EG"/>
        </w:rPr>
        <w:t>ءمتها</w:t>
      </w:r>
      <w:r w:rsidRPr="00505D11">
        <w:rPr>
          <w:rFonts w:ascii="Simplified Arabic" w:hAnsi="Simplified Arabic" w:cs="Simplified Arabic"/>
          <w:sz w:val="28"/>
          <w:szCs w:val="28"/>
          <w:rtl/>
          <w:lang w:bidi="ar-EG"/>
        </w:rPr>
        <w:t xml:space="preserve"> </w:t>
      </w:r>
      <w:r w:rsidRPr="00505D11">
        <w:rPr>
          <w:rFonts w:ascii="Simplified Arabic" w:hAnsi="Simplified Arabic" w:cs="Simplified Arabic" w:hint="eastAsia"/>
          <w:sz w:val="28"/>
          <w:szCs w:val="28"/>
          <w:rtl/>
          <w:lang w:bidi="ar-EG"/>
        </w:rPr>
        <w:t>لعينة</w:t>
      </w:r>
      <w:r w:rsidRPr="00505D11">
        <w:rPr>
          <w:rFonts w:ascii="Simplified Arabic" w:hAnsi="Simplified Arabic" w:cs="Simplified Arabic"/>
          <w:sz w:val="28"/>
          <w:szCs w:val="28"/>
          <w:rtl/>
          <w:lang w:bidi="ar-EG"/>
        </w:rPr>
        <w:t xml:space="preserve"> الدراسة من حي</w:t>
      </w:r>
      <w:r w:rsidRPr="00505D11">
        <w:rPr>
          <w:rFonts w:ascii="Simplified Arabic" w:hAnsi="Simplified Arabic" w:cs="Simplified Arabic" w:hint="eastAsia"/>
          <w:sz w:val="28"/>
          <w:szCs w:val="28"/>
          <w:rtl/>
          <w:lang w:bidi="ar-EG"/>
        </w:rPr>
        <w:t>ث</w:t>
      </w:r>
      <w:r w:rsidRPr="00505D11">
        <w:rPr>
          <w:rFonts w:ascii="Simplified Arabic" w:hAnsi="Simplified Arabic" w:cs="Simplified Arabic"/>
          <w:sz w:val="28"/>
          <w:szCs w:val="28"/>
          <w:rtl/>
          <w:lang w:bidi="ar-EG"/>
        </w:rPr>
        <w:t xml:space="preserve"> السن(المرحلة العمرية)م</w:t>
      </w:r>
      <w:r w:rsidRPr="00505D11">
        <w:rPr>
          <w:rFonts w:ascii="Simplified Arabic" w:hAnsi="Simplified Arabic" w:cs="Simplified Arabic" w:hint="eastAsia"/>
          <w:sz w:val="28"/>
          <w:szCs w:val="28"/>
          <w:rtl/>
          <w:lang w:bidi="ar-EG"/>
        </w:rPr>
        <w:t>ثل</w:t>
      </w:r>
      <w:r w:rsidRPr="00505D11">
        <w:rPr>
          <w:rFonts w:ascii="Simplified Arabic" w:hAnsi="Simplified Arabic" w:cs="Simplified Arabic"/>
          <w:sz w:val="28"/>
          <w:szCs w:val="28"/>
          <w:rtl/>
          <w:lang w:bidi="ar-EG"/>
        </w:rPr>
        <w:t xml:space="preserve"> الكذب الخيالى والكذب الألتباسى والكذب المرضى.</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زكريا الشربينى ، 1994 ، ص 20 : ص 22 )</w:t>
      </w:r>
    </w:p>
    <w:p w:rsidR="00051A55" w:rsidRPr="00505D11" w:rsidRDefault="00051A55" w:rsidP="00505D11">
      <w:pPr>
        <w:spacing w:line="360" w:lineRule="auto"/>
        <w:ind w:firstLine="425"/>
        <w:jc w:val="both"/>
        <w:rPr>
          <w:rFonts w:ascii="Simplified Arabic" w:hAnsi="Simplified Arabic" w:cs="Simplified Arabic"/>
          <w:b/>
          <w:sz w:val="36"/>
          <w:szCs w:val="28"/>
          <w:u w:val="single"/>
          <w:rtl/>
          <w:lang w:bidi="ar-EG"/>
        </w:rPr>
      </w:pPr>
      <w:r w:rsidRPr="00505D11">
        <w:rPr>
          <w:rFonts w:ascii="Simplified Arabic" w:hAnsi="Simplified Arabic" w:cs="Simplified Arabic" w:hint="eastAsia"/>
          <w:b/>
          <w:sz w:val="36"/>
          <w:szCs w:val="28"/>
          <w:u w:val="single"/>
          <w:rtl/>
          <w:lang w:bidi="ar-EG"/>
        </w:rPr>
        <w:t>الدراسات</w:t>
      </w:r>
      <w:r w:rsidRPr="00505D11">
        <w:rPr>
          <w:rFonts w:ascii="Simplified Arabic" w:hAnsi="Simplified Arabic" w:cs="Simplified Arabic"/>
          <w:b/>
          <w:sz w:val="36"/>
          <w:szCs w:val="28"/>
          <w:u w:val="single"/>
          <w:rtl/>
          <w:lang w:bidi="ar-EG"/>
        </w:rPr>
        <w:t xml:space="preserve"> السابقة :ـ</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hint="eastAsia"/>
          <w:b/>
          <w:sz w:val="32"/>
          <w:szCs w:val="28"/>
          <w:u w:val="single"/>
          <w:rtl/>
          <w:lang w:bidi="ar-EG"/>
        </w:rPr>
        <w:t>ـ</w:t>
      </w:r>
      <w:r w:rsidRPr="00505D11">
        <w:rPr>
          <w:rFonts w:ascii="Simplified Arabic" w:hAnsi="Simplified Arabic" w:cs="Simplified Arabic"/>
          <w:b/>
          <w:sz w:val="32"/>
          <w:szCs w:val="28"/>
          <w:u w:val="single"/>
          <w:rtl/>
          <w:lang w:bidi="ar-EG"/>
        </w:rPr>
        <w:t xml:space="preserve"> أولاً</w:t>
      </w:r>
      <w:r w:rsidRPr="00505D11">
        <w:rPr>
          <w:rFonts w:ascii="Simplified Arabic" w:hAnsi="Simplified Arabic" w:cs="Simplified Arabic"/>
          <w:b/>
          <w:sz w:val="32"/>
          <w:szCs w:val="28"/>
          <w:rtl/>
          <w:lang w:bidi="ar-EG"/>
        </w:rPr>
        <w:t xml:space="preserve"> : الدراسات التى تناولت إساءة المعاملة الوالدية و علاقتها ببعض المتغيرات الأخرى .</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b/>
          <w:sz w:val="32"/>
          <w:szCs w:val="28"/>
          <w:rtl/>
          <w:lang w:bidi="ar-EG"/>
        </w:rPr>
        <w:t>*أجرت ( فايزة يوسف عبد المجيد ) 1980 :ــ</w:t>
      </w:r>
    </w:p>
    <w:p w:rsidR="00051A55" w:rsidRPr="00505D11" w:rsidRDefault="00051A55" w:rsidP="00505D11">
      <w:pPr>
        <w:spacing w:line="360" w:lineRule="auto"/>
        <w:ind w:firstLine="425"/>
        <w:jc w:val="both"/>
        <w:rPr>
          <w:rFonts w:ascii="Simplified Arabic" w:hAnsi="Simplified Arabic" w:cs="Simplified Arabic"/>
          <w:b/>
          <w:sz w:val="36"/>
          <w:szCs w:val="28"/>
          <w:u w:val="single"/>
          <w:rtl/>
          <w:lang w:bidi="ar-EG"/>
        </w:rPr>
      </w:pPr>
      <w:r w:rsidRPr="00505D11">
        <w:rPr>
          <w:rFonts w:ascii="Simplified Arabic" w:hAnsi="Simplified Arabic" w:cs="Simplified Arabic" w:hint="eastAsia"/>
          <w:sz w:val="28"/>
          <w:szCs w:val="28"/>
          <w:rtl/>
          <w:lang w:bidi="ar-EG"/>
        </w:rPr>
        <w:t>دراسة</w:t>
      </w:r>
      <w:r w:rsidRPr="00505D11">
        <w:rPr>
          <w:rFonts w:ascii="Simplified Arabic" w:hAnsi="Simplified Arabic" w:cs="Simplified Arabic"/>
          <w:sz w:val="28"/>
          <w:szCs w:val="28"/>
          <w:rtl/>
          <w:lang w:bidi="ar-EG"/>
        </w:rPr>
        <w:t xml:space="preserve"> بعنوان التنشئة الأجتماعية للأبناء و علاقتها ببعض سماتهم الشخصية و انساقهم القيمية . و تهدف للكشف عن طبيعة العلاقة بين أسا</w:t>
      </w:r>
      <w:r w:rsidRPr="00505D11">
        <w:rPr>
          <w:rFonts w:ascii="Simplified Arabic" w:hAnsi="Simplified Arabic" w:cs="Simplified Arabic" w:hint="eastAsia"/>
          <w:sz w:val="28"/>
          <w:szCs w:val="28"/>
          <w:rtl/>
          <w:lang w:bidi="ar-EG"/>
        </w:rPr>
        <w:t>ليب</w:t>
      </w:r>
      <w:r w:rsidRPr="00505D11">
        <w:rPr>
          <w:rFonts w:ascii="Simplified Arabic" w:hAnsi="Simplified Arabic" w:cs="Simplified Arabic"/>
          <w:sz w:val="28"/>
          <w:szCs w:val="28"/>
          <w:rtl/>
          <w:lang w:bidi="ar-EG"/>
        </w:rPr>
        <w:t xml:space="preserve"> المعاملة الوالدية كما يدركها الأبناء و بعض السمات الشخصية و الأنساق القيمية لهؤلاء الأبناء . و تكونت العينة من 644 من طلاب المرحلة الثانوية مقسمة إلى 327 طالباً و 317 طالبة من مدارس متعددة من محافظتى القاهرة و الجيزة تتراوح أعمارهم بين ( 14 : 17 ) عاماً . </w:t>
      </w:r>
      <w:r w:rsidRPr="00505D11">
        <w:rPr>
          <w:rFonts w:ascii="Simplified Arabic" w:hAnsi="Simplified Arabic" w:cs="Simplified Arabic" w:hint="eastAsia"/>
          <w:sz w:val="28"/>
          <w:szCs w:val="28"/>
          <w:rtl/>
          <w:lang w:bidi="ar-EG"/>
        </w:rPr>
        <w:t>و</w:t>
      </w:r>
      <w:r w:rsidRPr="00505D11">
        <w:rPr>
          <w:rFonts w:ascii="Simplified Arabic" w:hAnsi="Simplified Arabic" w:cs="Simplified Arabic"/>
          <w:sz w:val="28"/>
          <w:szCs w:val="28"/>
          <w:rtl/>
          <w:lang w:bidi="ar-EG"/>
        </w:rPr>
        <w:t xml:space="preserve"> كانت أدوات الدراسة مقياس أساليب المعاملة الوالدية كما يدركها الأ</w:t>
      </w:r>
      <w:r w:rsidRPr="00505D11">
        <w:rPr>
          <w:rFonts w:ascii="Simplified Arabic" w:hAnsi="Simplified Arabic" w:cs="Simplified Arabic" w:hint="eastAsia"/>
          <w:sz w:val="28"/>
          <w:szCs w:val="28"/>
          <w:rtl/>
          <w:lang w:bidi="ar-EG"/>
        </w:rPr>
        <w:t>بناء</w:t>
      </w:r>
      <w:r w:rsidRPr="00505D11">
        <w:rPr>
          <w:rFonts w:ascii="Simplified Arabic" w:hAnsi="Simplified Arabic" w:cs="Simplified Arabic"/>
          <w:sz w:val="28"/>
          <w:szCs w:val="28"/>
          <w:rtl/>
          <w:lang w:bidi="ar-EG"/>
        </w:rPr>
        <w:t xml:space="preserve"> ، و مقياس السمات الشخصية ، و مقياس القلق . و أسفرت النتائج على وجود علاقة أرتباطية سالبة بين أساليب المعاملة الوالدية التى تتسم بالإفراط فى استخدام التقبل و التسامح فى مقابل التشدد و القسوة و الإهمال ، و بين السمات السوية للشخصية لدى الأبناء ، و وجود علاقة موجبة فى أساليب المعاملة الوالدية من كلا الوالدين للأبناء و المتمثلة فى التسامح و الإستقلال و بين الأتزان الوجدانى للأبناء ، كما أوضحت النتائج أن الدرجات المرتفعة للأبناء ع</w:t>
      </w:r>
      <w:r w:rsidRPr="00505D11">
        <w:rPr>
          <w:rFonts w:ascii="Simplified Arabic" w:hAnsi="Simplified Arabic" w:cs="Simplified Arabic" w:hint="eastAsia"/>
          <w:sz w:val="28"/>
          <w:szCs w:val="28"/>
          <w:rtl/>
          <w:lang w:bidi="ar-EG"/>
        </w:rPr>
        <w:t>لى</w:t>
      </w:r>
      <w:r w:rsidRPr="00505D11">
        <w:rPr>
          <w:rFonts w:ascii="Simplified Arabic" w:hAnsi="Simplified Arabic" w:cs="Simplified Arabic"/>
          <w:sz w:val="28"/>
          <w:szCs w:val="28"/>
          <w:rtl/>
          <w:lang w:bidi="ar-EG"/>
        </w:rPr>
        <w:t xml:space="preserve"> مقياس القيم التى لها طابع إيجابى و نظرة أكثر بعداً و شمولاً تقع فى المنتصف على أساس مقياس معاملة الآباء و الأمهات فى مجالات التسامح ـ الإستقلال ـ و الإهمال</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hint="eastAsia"/>
          <w:b/>
          <w:sz w:val="32"/>
          <w:szCs w:val="28"/>
          <w:u w:val="single"/>
          <w:rtl/>
          <w:lang w:bidi="ar-EG"/>
        </w:rPr>
        <w:t>ـ</w:t>
      </w:r>
      <w:r w:rsidRPr="00505D11">
        <w:rPr>
          <w:rFonts w:ascii="Simplified Arabic" w:hAnsi="Simplified Arabic" w:cs="Simplified Arabic"/>
          <w:b/>
          <w:sz w:val="32"/>
          <w:szCs w:val="28"/>
          <w:u w:val="single"/>
          <w:rtl/>
          <w:lang w:bidi="ar-EG"/>
        </w:rPr>
        <w:t xml:space="preserve"> ثانياً</w:t>
      </w:r>
      <w:r w:rsidRPr="00505D11">
        <w:rPr>
          <w:rFonts w:ascii="Simplified Arabic" w:hAnsi="Simplified Arabic" w:cs="Simplified Arabic"/>
          <w:b/>
          <w:sz w:val="32"/>
          <w:szCs w:val="28"/>
          <w:rtl/>
          <w:lang w:bidi="ar-EG"/>
        </w:rPr>
        <w:t xml:space="preserve"> : الدراسات التى تناولت الكذب و علاقته ببعض المتغيرات الأخرى .</w:t>
      </w:r>
    </w:p>
    <w:p w:rsidR="00051A55" w:rsidRPr="00505D11" w:rsidRDefault="00051A55" w:rsidP="00505D11">
      <w:pPr>
        <w:spacing w:line="360" w:lineRule="auto"/>
        <w:ind w:firstLine="425"/>
        <w:jc w:val="both"/>
        <w:rPr>
          <w:rFonts w:ascii="Simplified Arabic" w:hAnsi="Simplified Arabic" w:cs="Simplified Arabic"/>
          <w:b/>
          <w:sz w:val="32"/>
          <w:szCs w:val="28"/>
          <w:lang w:bidi="ar-EG"/>
        </w:rPr>
      </w:pPr>
      <w:r w:rsidRPr="00505D11">
        <w:rPr>
          <w:rFonts w:ascii="Simplified Arabic" w:hAnsi="Simplified Arabic" w:cs="Simplified Arabic"/>
          <w:b/>
          <w:sz w:val="32"/>
          <w:szCs w:val="28"/>
          <w:rtl/>
          <w:lang w:bidi="ar-EG"/>
        </w:rPr>
        <w:t>*أجرى ( ممدوح فؤاد على ) 1994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دراسة</w:t>
      </w:r>
      <w:r w:rsidRPr="00505D11">
        <w:rPr>
          <w:rFonts w:ascii="Simplified Arabic" w:hAnsi="Simplified Arabic" w:cs="Simplified Arabic"/>
          <w:sz w:val="28"/>
          <w:szCs w:val="28"/>
          <w:rtl/>
          <w:lang w:bidi="ar-EG"/>
        </w:rPr>
        <w:t xml:space="preserve"> عن سيكولوجية الكذب . دراسة مقارنة . تهدف للتعرف ع</w:t>
      </w:r>
      <w:r w:rsidRPr="00505D11">
        <w:rPr>
          <w:rFonts w:ascii="Simplified Arabic" w:hAnsi="Simplified Arabic" w:cs="Simplified Arabic" w:hint="eastAsia"/>
          <w:sz w:val="28"/>
          <w:szCs w:val="28"/>
          <w:rtl/>
          <w:lang w:bidi="ar-EG"/>
        </w:rPr>
        <w:t>لى</w:t>
      </w:r>
      <w:r w:rsidRPr="00505D11">
        <w:rPr>
          <w:rFonts w:ascii="Simplified Arabic" w:hAnsi="Simplified Arabic" w:cs="Simplified Arabic"/>
          <w:sz w:val="28"/>
          <w:szCs w:val="28"/>
          <w:rtl/>
          <w:lang w:bidi="ar-EG"/>
        </w:rPr>
        <w:t xml:space="preserve"> سيكولوجية الكذب ودراسة علاقة الكذب وعلاقة العدوانية بالكذب كسمة فى الشخصية . وقامت الدراسة على عينة قوامها (70) طالبا من المدارس الثانوية التجارية بالحلمية بالقاهرة . وتم أستخدام بعض الأدوات منها :- المقابلة الأكلينيكية ، أختبار اليد الأسقاطى ، أختبار تفهم الموضوع ، أختبار لقياس الكذب . إعداد الباحث ، أختبار رسم </w:t>
      </w:r>
      <w:r w:rsidRPr="00505D11">
        <w:rPr>
          <w:rFonts w:ascii="Simplified Arabic" w:hAnsi="Simplified Arabic" w:cs="Simplified Arabic"/>
          <w:sz w:val="28"/>
          <w:szCs w:val="28"/>
          <w:lang w:bidi="ar-EG"/>
        </w:rPr>
        <w:t>HTP</w:t>
      </w:r>
      <w:r w:rsidRPr="00505D11">
        <w:rPr>
          <w:rFonts w:ascii="Simplified Arabic" w:hAnsi="Simplified Arabic" w:cs="Simplified Arabic"/>
          <w:sz w:val="28"/>
          <w:szCs w:val="28"/>
          <w:rtl/>
          <w:lang w:bidi="ar-EG"/>
        </w:rPr>
        <w:t xml:space="preserve"> </w:t>
      </w:r>
      <w:r w:rsidRPr="00505D11">
        <w:rPr>
          <w:rFonts w:ascii="Simplified Arabic" w:hAnsi="Simplified Arabic" w:cs="Simplified Arabic" w:hint="eastAsia"/>
          <w:sz w:val="28"/>
          <w:szCs w:val="28"/>
          <w:rtl/>
          <w:lang w:bidi="ar-EG"/>
        </w:rPr>
        <w:t>،</w:t>
      </w:r>
      <w:r w:rsidRPr="00505D11">
        <w:rPr>
          <w:rFonts w:ascii="Simplified Arabic" w:hAnsi="Simplified Arabic" w:cs="Simplified Arabic"/>
          <w:sz w:val="28"/>
          <w:szCs w:val="28"/>
          <w:rtl/>
          <w:lang w:bidi="ar-EG"/>
        </w:rPr>
        <w:t xml:space="preserve"> أختبار </w:t>
      </w:r>
      <w:r w:rsidRPr="00505D11">
        <w:rPr>
          <w:rFonts w:ascii="Simplified Arabic" w:hAnsi="Simplified Arabic" w:cs="Simplified Arabic"/>
          <w:sz w:val="28"/>
          <w:szCs w:val="28"/>
          <w:lang w:bidi="ar-EG"/>
        </w:rPr>
        <w:t>M.M.P.I</w:t>
      </w:r>
      <w:r w:rsidRPr="00505D11">
        <w:rPr>
          <w:rFonts w:ascii="Simplified Arabic" w:hAnsi="Simplified Arabic" w:cs="Simplified Arabic"/>
          <w:sz w:val="28"/>
          <w:szCs w:val="28"/>
          <w:rtl/>
          <w:lang w:bidi="ar-EG"/>
        </w:rPr>
        <w:t xml:space="preserve"> ، أختبار وكسلر لذكاء الراشدين والمراهقين . وتشير النتائج بأن شخصية الكاذب أقل كفاءة فى أدراك الواقع وتتميز بنقص ك</w:t>
      </w:r>
      <w:r w:rsidRPr="00505D11">
        <w:rPr>
          <w:rFonts w:ascii="Simplified Arabic" w:hAnsi="Simplified Arabic" w:cs="Simplified Arabic" w:hint="eastAsia"/>
          <w:sz w:val="28"/>
          <w:szCs w:val="28"/>
          <w:rtl/>
          <w:lang w:bidi="ar-EG"/>
        </w:rPr>
        <w:t>فاءته</w:t>
      </w:r>
      <w:r w:rsidRPr="00505D11">
        <w:rPr>
          <w:rFonts w:ascii="Simplified Arabic" w:hAnsi="Simplified Arabic" w:cs="Simplified Arabic"/>
          <w:sz w:val="28"/>
          <w:szCs w:val="28"/>
          <w:rtl/>
          <w:lang w:bidi="ar-EG"/>
        </w:rPr>
        <w:t xml:space="preserve"> وهذا يرتبط به . هذا بالأضافة إلى أن الطابع السيكوباتى يدفع إلى التورط فى المظاهر المختلفة للسلوك المعادى للمجتمع عكس الشخص الصادق تماما .</w:t>
      </w:r>
    </w:p>
    <w:p w:rsidR="00051A55" w:rsidRPr="00505D11" w:rsidRDefault="00051A55" w:rsidP="00505D11">
      <w:pPr>
        <w:spacing w:line="360" w:lineRule="auto"/>
        <w:ind w:firstLine="425"/>
        <w:jc w:val="both"/>
        <w:rPr>
          <w:rFonts w:cs="Simplified Arabic"/>
          <w:b/>
          <w:sz w:val="32"/>
          <w:szCs w:val="28"/>
          <w:rtl/>
          <w:lang w:bidi="ar-EG"/>
        </w:rPr>
      </w:pPr>
      <w:r w:rsidRPr="00505D11">
        <w:rPr>
          <w:rFonts w:cs="Simplified Arabic"/>
          <w:b/>
          <w:sz w:val="32"/>
          <w:szCs w:val="28"/>
          <w:rtl/>
          <w:lang w:bidi="ar-EG"/>
        </w:rPr>
        <w:t>*أجرى ( عبد الرقيب البحيرى و آخرون ) 1994 :ــ</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دراسة بعنوان سوء معاملة الطفل و علاقتها بالاضطرابات المدرسية و السلوكية . و تهدف إلى تحديد مفهوم سوء معاملة الطفل و علاقتها بالاضطرابات المدرسية و السلوكية و كيفية علاجها باستخدام الإرشاد العلاجى الإكلينيكى و الإرشاد الجماعى . و تكونت العينة من 23 حالة من الأطفال و المراهقين منهم 11 ذكراً و 12 أنثى تتراوح أعمارهم من ( 4 : 18 ) سنه . و تم استخدام المقابلة الشخصية ، و أختبار تفهم الموضوع </w:t>
      </w:r>
      <w:r w:rsidRPr="00505D11">
        <w:rPr>
          <w:rFonts w:cs="Simplified Arabic"/>
          <w:sz w:val="28"/>
          <w:szCs w:val="28"/>
          <w:lang w:bidi="ar-EG"/>
        </w:rPr>
        <w:t>TAT</w:t>
      </w:r>
      <w:r w:rsidRPr="00505D11">
        <w:rPr>
          <w:rFonts w:cs="Simplified Arabic"/>
          <w:sz w:val="28"/>
          <w:szCs w:val="28"/>
          <w:rtl/>
          <w:lang w:bidi="ar-EG"/>
        </w:rPr>
        <w:t xml:space="preserve"> ، و أختبارات اسقاطية لتحديد الأضطرابات السلوكية و نوع الإساءة . وقد أسفرت النتائج عن وجود بعض المشكلات نتيجة التعرض للإساءة مثل إنخفاض مستوى التحصيل الدراسى كما أظهرت آثار سوء المعاملة فى الموقف المدرسى مثل عدم الامانة و التى أشتملت على ( الكذب ـ الغش ـ السرقة ) و قد ظهرت كتعويض عن الحرمان العاطفى و تدعيم لتقدير الذات المنخفض كما تميز هؤلاء الأطفال بالعزلة و عدم الثقة بالنفس .</w:t>
      </w:r>
    </w:p>
    <w:p w:rsidR="00051A55" w:rsidRPr="00505D11" w:rsidRDefault="00051A55" w:rsidP="00505D11">
      <w:pPr>
        <w:spacing w:line="360" w:lineRule="auto"/>
        <w:ind w:firstLine="425"/>
        <w:jc w:val="both"/>
        <w:rPr>
          <w:rFonts w:ascii="Simplified Arabic" w:hAnsi="Simplified Arabic" w:cs="Simplified Arabic"/>
          <w:sz w:val="36"/>
          <w:szCs w:val="28"/>
          <w:rtl/>
          <w:lang w:bidi="ar-EG"/>
        </w:rPr>
      </w:pPr>
      <w:r w:rsidRPr="00505D11">
        <w:rPr>
          <w:rFonts w:ascii="Simplified Arabic" w:hAnsi="Simplified Arabic" w:cs="Simplified Arabic" w:hint="eastAsia"/>
          <w:b/>
          <w:sz w:val="36"/>
          <w:szCs w:val="28"/>
          <w:u w:val="single"/>
          <w:rtl/>
          <w:lang w:bidi="ar-EG"/>
        </w:rPr>
        <w:t>تعقيب</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ـ</w:t>
      </w:r>
      <w:r w:rsidRPr="00505D11">
        <w:rPr>
          <w:rFonts w:ascii="Simplified Arabic" w:hAnsi="Simplified Arabic" w:cs="Simplified Arabic"/>
          <w:sz w:val="28"/>
          <w:szCs w:val="28"/>
          <w:rtl/>
          <w:lang w:bidi="ar-EG"/>
        </w:rPr>
        <w:t xml:space="preserve"> أشارت بعض نتائج </w:t>
      </w:r>
      <w:r w:rsidRPr="00505D11">
        <w:rPr>
          <w:rFonts w:ascii="Simplified Arabic" w:hAnsi="Simplified Arabic" w:cs="Simplified Arabic" w:hint="eastAsia"/>
          <w:sz w:val="28"/>
          <w:szCs w:val="28"/>
          <w:rtl/>
          <w:lang w:bidi="ar-EG"/>
        </w:rPr>
        <w:t>الدراسات</w:t>
      </w:r>
      <w:r w:rsidRPr="00505D11">
        <w:rPr>
          <w:rFonts w:ascii="Simplified Arabic" w:hAnsi="Simplified Arabic" w:cs="Simplified Arabic"/>
          <w:sz w:val="28"/>
          <w:szCs w:val="28"/>
          <w:rtl/>
          <w:lang w:bidi="ar-EG"/>
        </w:rPr>
        <w:t xml:space="preserve"> السابقة إلى وجود إرتباط دال بين بعض أساليب المعاملة الوالدية و بين بعض المتغيرات ، كما أوضحت النتائج التى تتعلق بدراسة الفروق بين الجنسين فى إدراك المعاملة الوالدية بأن الأمهات كانت أكثر عطفاً و مدحاً و ثناءاً على الأبناء من الأباء و أن البنات يدركن أكثر من الأولاد أن آبائهن أكثر تقبلاً و عطفاً . ( فاندويل 1980 )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ـ</w:t>
      </w:r>
      <w:r w:rsidRPr="00505D11">
        <w:rPr>
          <w:rFonts w:ascii="Simplified Arabic" w:hAnsi="Simplified Arabic" w:cs="Simplified Arabic"/>
          <w:sz w:val="28"/>
          <w:szCs w:val="28"/>
          <w:rtl/>
          <w:lang w:bidi="ar-EG"/>
        </w:rPr>
        <w:t xml:space="preserve"> كما أشارت بعض نتائج الدراسات إلى أنه لا توجد فروق بين الأمهات العاملات و غير العاملات فى متغير إساءة المعاملة الوالدية ( توفيق عبد المنعم 2002 )</w:t>
      </w:r>
    </w:p>
    <w:p w:rsidR="00051A55" w:rsidRPr="00505D11" w:rsidRDefault="00051A55" w:rsidP="00505D11">
      <w:pPr>
        <w:spacing w:line="360" w:lineRule="auto"/>
        <w:ind w:firstLine="425"/>
        <w:jc w:val="both"/>
        <w:rPr>
          <w:rFonts w:ascii="Simplified Arabic" w:hAnsi="Simplified Arabic" w:cs="Simplified Arabic"/>
          <w:b/>
          <w:sz w:val="36"/>
          <w:szCs w:val="28"/>
          <w:u w:val="single"/>
          <w:rtl/>
          <w:lang w:bidi="ar-EG"/>
        </w:rPr>
      </w:pPr>
      <w:r w:rsidRPr="00505D11">
        <w:rPr>
          <w:rFonts w:ascii="Simplified Arabic" w:hAnsi="Simplified Arabic" w:cs="Simplified Arabic" w:hint="eastAsia"/>
          <w:b/>
          <w:sz w:val="36"/>
          <w:szCs w:val="28"/>
          <w:u w:val="single"/>
          <w:rtl/>
          <w:lang w:bidi="ar-EG"/>
        </w:rPr>
        <w:t>فروض</w:t>
      </w:r>
      <w:r w:rsidRPr="00505D11">
        <w:rPr>
          <w:rFonts w:ascii="Simplified Arabic" w:hAnsi="Simplified Arabic" w:cs="Simplified Arabic"/>
          <w:b/>
          <w:sz w:val="36"/>
          <w:szCs w:val="28"/>
          <w:u w:val="single"/>
          <w:rtl/>
          <w:lang w:bidi="ar-EG"/>
        </w:rPr>
        <w:t xml:space="preserve"> الدراسة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1 ـ يوجد أرتباط دال إحصائياً بين درجات عينة الدراسة على مقياس الكذب و إساءة المعاملة الوالدية ( الأب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2 ـ  يوجد أرتباط دال إحصائياً بين درجات عينة الدراسة على مقياس الكذب و إساءة المعاملة الوالدية ( الأم )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3 ـ ي</w:t>
      </w:r>
      <w:r w:rsidRPr="00505D11">
        <w:rPr>
          <w:rFonts w:ascii="Simplified Arabic" w:hAnsi="Simplified Arabic" w:cs="Simplified Arabic" w:hint="eastAsia"/>
          <w:sz w:val="28"/>
          <w:szCs w:val="28"/>
          <w:rtl/>
          <w:lang w:bidi="ar-EG"/>
        </w:rPr>
        <w:t>وجد</w:t>
      </w:r>
      <w:r w:rsidRPr="00505D11">
        <w:rPr>
          <w:rFonts w:ascii="Simplified Arabic" w:hAnsi="Simplified Arabic" w:cs="Simplified Arabic"/>
          <w:sz w:val="28"/>
          <w:szCs w:val="28"/>
          <w:rtl/>
          <w:lang w:bidi="ar-EG"/>
        </w:rPr>
        <w:t xml:space="preserve"> فروق ذات دلالة إحصائية بين متوسطات درجات عينة الدراسة بين ( ذكور ـ إناث ) على مقياس الكذب  لصالح الذكور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4 ـ يوجد فروق ذات دلالة إحصائية بين متوسطات درجات عينة الدراسة </w:t>
      </w:r>
      <w:r w:rsidRPr="00505D11">
        <w:rPr>
          <w:rFonts w:ascii="Simplified Arabic" w:hAnsi="Simplified Arabic" w:cs="Simplified Arabic" w:hint="eastAsia"/>
          <w:sz w:val="28"/>
          <w:szCs w:val="28"/>
          <w:rtl/>
          <w:lang w:bidi="ar-EG"/>
        </w:rPr>
        <w:t>فى</w:t>
      </w:r>
      <w:r w:rsidRPr="00505D11">
        <w:rPr>
          <w:rFonts w:ascii="Simplified Arabic" w:hAnsi="Simplified Arabic" w:cs="Simplified Arabic"/>
          <w:sz w:val="28"/>
          <w:szCs w:val="28"/>
          <w:rtl/>
          <w:lang w:bidi="ar-EG"/>
        </w:rPr>
        <w:t xml:space="preserve"> المرحلة العمرية ( 12 : 15 ) سنة ذكور و إناث على مقياس إساءة المعاملة الوالدية ( الأب )  .</w:t>
      </w:r>
    </w:p>
    <w:p w:rsidR="00051A55" w:rsidRPr="00505D11" w:rsidRDefault="00051A55" w:rsidP="00505D11">
      <w:pPr>
        <w:spacing w:line="360" w:lineRule="auto"/>
        <w:ind w:firstLine="425"/>
        <w:jc w:val="both"/>
        <w:rPr>
          <w:rFonts w:ascii="Simplified Arabic" w:hAnsi="Simplified Arabic" w:cs="Simplified Arabic"/>
          <w:sz w:val="28"/>
          <w:szCs w:val="28"/>
          <w:lang w:bidi="ar-EG"/>
        </w:rPr>
      </w:pPr>
      <w:r w:rsidRPr="00505D11">
        <w:rPr>
          <w:rFonts w:ascii="Simplified Arabic" w:hAnsi="Simplified Arabic" w:cs="Simplified Arabic"/>
          <w:sz w:val="28"/>
          <w:szCs w:val="28"/>
          <w:rtl/>
          <w:lang w:bidi="ar-EG"/>
        </w:rPr>
        <w:t>5 ـ ـ يوجد فروق ذات دلالة إحصائية بين متوسطات درجات عينة الدراسة فى المرحلة العمرية ( 12 : 15 ) سنة ذكور و إناث على إساءة المعاملة الوالدية ( الأم ) .</w:t>
      </w:r>
    </w:p>
    <w:p w:rsidR="00051A55" w:rsidRPr="00505D11" w:rsidRDefault="00051A55" w:rsidP="00505D11">
      <w:pPr>
        <w:spacing w:line="360" w:lineRule="auto"/>
        <w:ind w:firstLine="425"/>
        <w:jc w:val="both"/>
        <w:rPr>
          <w:rFonts w:ascii="Simplified Arabic" w:hAnsi="Simplified Arabic" w:cs="Simplified Arabic"/>
          <w:b/>
          <w:sz w:val="36"/>
          <w:szCs w:val="28"/>
          <w:rtl/>
          <w:lang w:bidi="ar-EG"/>
        </w:rPr>
      </w:pPr>
      <w:r w:rsidRPr="00505D11">
        <w:rPr>
          <w:rFonts w:ascii="Simplified Arabic" w:hAnsi="Simplified Arabic" w:cs="Simplified Arabic" w:hint="eastAsia"/>
          <w:b/>
          <w:sz w:val="36"/>
          <w:szCs w:val="28"/>
          <w:rtl/>
          <w:lang w:bidi="ar-EG"/>
        </w:rPr>
        <w:t>منهج</w:t>
      </w:r>
      <w:r w:rsidRPr="00505D11">
        <w:rPr>
          <w:rFonts w:ascii="Simplified Arabic" w:hAnsi="Simplified Arabic" w:cs="Simplified Arabic"/>
          <w:b/>
          <w:sz w:val="36"/>
          <w:szCs w:val="28"/>
          <w:rtl/>
          <w:lang w:bidi="ar-EG"/>
        </w:rPr>
        <w:t xml:space="preserve"> البحث :ـ</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اعتمدت</w:t>
      </w:r>
      <w:r w:rsidRPr="00505D11">
        <w:rPr>
          <w:rFonts w:ascii="Simplified Arabic" w:hAnsi="Simplified Arabic" w:cs="Simplified Arabic"/>
          <w:sz w:val="28"/>
          <w:szCs w:val="28"/>
          <w:rtl/>
          <w:lang w:bidi="ar-EG"/>
        </w:rPr>
        <w:t xml:space="preserve"> الباحثة فى الدراسة الحالية على المنهج الأرتباطى و </w:t>
      </w:r>
      <w:r w:rsidRPr="00505D11">
        <w:rPr>
          <w:rFonts w:ascii="Simplified Arabic" w:hAnsi="Simplified Arabic" w:cs="Simplified Arabic" w:hint="eastAsia"/>
          <w:sz w:val="28"/>
          <w:szCs w:val="28"/>
          <w:rtl/>
          <w:lang w:bidi="ar-EG"/>
        </w:rPr>
        <w:t>المنهج</w:t>
      </w:r>
      <w:r w:rsidRPr="00505D11">
        <w:rPr>
          <w:rFonts w:ascii="Simplified Arabic" w:hAnsi="Simplified Arabic" w:cs="Simplified Arabic"/>
          <w:sz w:val="28"/>
          <w:szCs w:val="28"/>
          <w:rtl/>
          <w:lang w:bidi="ar-EG"/>
        </w:rPr>
        <w:t xml:space="preserve"> المقارن و ذلك لكو</w:t>
      </w:r>
      <w:r w:rsidRPr="00505D11">
        <w:rPr>
          <w:rFonts w:ascii="Simplified Arabic" w:hAnsi="Simplified Arabic" w:cs="Simplified Arabic" w:hint="eastAsia"/>
          <w:sz w:val="28"/>
          <w:szCs w:val="28"/>
          <w:rtl/>
          <w:lang w:bidi="ar-EG"/>
        </w:rPr>
        <w:t>نها</w:t>
      </w:r>
      <w:r w:rsidRPr="00505D11">
        <w:rPr>
          <w:rFonts w:ascii="Simplified Arabic" w:hAnsi="Simplified Arabic" w:cs="Simplified Arabic"/>
          <w:sz w:val="28"/>
          <w:szCs w:val="28"/>
          <w:rtl/>
          <w:lang w:bidi="ar-EG"/>
        </w:rPr>
        <w:t xml:space="preserve"> </w:t>
      </w:r>
      <w:r w:rsidRPr="00505D11">
        <w:rPr>
          <w:rFonts w:ascii="Simplified Arabic" w:hAnsi="Simplified Arabic" w:cs="Simplified Arabic" w:hint="eastAsia"/>
          <w:sz w:val="28"/>
          <w:szCs w:val="28"/>
          <w:rtl/>
          <w:lang w:bidi="ar-EG"/>
        </w:rPr>
        <w:t>تهدف</w:t>
      </w:r>
      <w:r w:rsidRPr="00505D11">
        <w:rPr>
          <w:rFonts w:ascii="Simplified Arabic" w:hAnsi="Simplified Arabic" w:cs="Simplified Arabic"/>
          <w:sz w:val="28"/>
          <w:szCs w:val="28"/>
          <w:rtl/>
          <w:lang w:bidi="ar-EG"/>
        </w:rPr>
        <w:t xml:space="preserve"> لدراسة العلاقة بين الكذب و إساءة المعاملة الوالدية و كذلك المقارنة بين الذكور و الأناث فى المرحلة العمرية ( 12 : 15 ) سنة على هذين المتغيرين .</w:t>
      </w:r>
    </w:p>
    <w:p w:rsidR="00051A55" w:rsidRPr="00505D11" w:rsidRDefault="00051A55" w:rsidP="00505D11">
      <w:pPr>
        <w:spacing w:line="360" w:lineRule="auto"/>
        <w:ind w:firstLine="425"/>
        <w:jc w:val="both"/>
        <w:rPr>
          <w:rFonts w:ascii="Simplified Arabic" w:hAnsi="Simplified Arabic" w:cs="Simplified Arabic"/>
          <w:b/>
          <w:sz w:val="36"/>
          <w:szCs w:val="28"/>
          <w:rtl/>
          <w:lang w:bidi="ar-EG"/>
        </w:rPr>
      </w:pPr>
      <w:r w:rsidRPr="00505D11">
        <w:rPr>
          <w:rFonts w:ascii="Simplified Arabic" w:hAnsi="Simplified Arabic" w:cs="Simplified Arabic" w:hint="eastAsia"/>
          <w:b/>
          <w:sz w:val="36"/>
          <w:szCs w:val="28"/>
          <w:rtl/>
          <w:lang w:bidi="ar-EG"/>
        </w:rPr>
        <w:t>وصف</w:t>
      </w:r>
      <w:r w:rsidRPr="00505D11">
        <w:rPr>
          <w:rFonts w:ascii="Simplified Arabic" w:hAnsi="Simplified Arabic" w:cs="Simplified Arabic"/>
          <w:b/>
          <w:sz w:val="36"/>
          <w:szCs w:val="28"/>
          <w:rtl/>
          <w:lang w:bidi="ar-EG"/>
        </w:rPr>
        <w:t xml:space="preserve"> العينة الحالية :ـ</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تم</w:t>
      </w:r>
      <w:r w:rsidRPr="00505D11">
        <w:rPr>
          <w:rFonts w:ascii="Simplified Arabic" w:hAnsi="Simplified Arabic" w:cs="Simplified Arabic"/>
          <w:sz w:val="28"/>
          <w:szCs w:val="28"/>
          <w:rtl/>
          <w:lang w:bidi="ar-EG"/>
        </w:rPr>
        <w:t xml:space="preserve"> إختيار عينة البحث من تلاميذ مقيدين بالمرحلتين الإعدادية و الثانوية شاملة الذكور و الإناث حيث بلغ عدد هؤلاء ا</w:t>
      </w:r>
      <w:r w:rsidRPr="00505D11">
        <w:rPr>
          <w:rFonts w:ascii="Simplified Arabic" w:hAnsi="Simplified Arabic" w:cs="Simplified Arabic" w:hint="eastAsia"/>
          <w:sz w:val="28"/>
          <w:szCs w:val="28"/>
          <w:rtl/>
          <w:lang w:bidi="ar-EG"/>
        </w:rPr>
        <w:t>لتلاميذ</w:t>
      </w:r>
      <w:r w:rsidRPr="00505D11">
        <w:rPr>
          <w:rFonts w:ascii="Simplified Arabic" w:hAnsi="Simplified Arabic" w:cs="Simplified Arabic"/>
          <w:sz w:val="28"/>
          <w:szCs w:val="28"/>
          <w:rtl/>
          <w:lang w:bidi="ar-EG"/>
        </w:rPr>
        <w:t xml:space="preserve"> بصورتها النهائية 312 تلميذاً و تلميذة مع إستبعاد الحالات التى لا تنطبق عليهم شروط العينة مثل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1 ـ وفاة أحد الوالدين</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2 ـ حالات الطلاق</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3 ـ عدم إستكمال الإجابات</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4 ـ سفر أحد الوالدين إلى الخارج</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فأصبحت</w:t>
      </w:r>
      <w:r w:rsidRPr="00505D11">
        <w:rPr>
          <w:rFonts w:ascii="Simplified Arabic" w:hAnsi="Simplified Arabic" w:cs="Simplified Arabic"/>
          <w:sz w:val="28"/>
          <w:szCs w:val="28"/>
          <w:rtl/>
          <w:lang w:bidi="ar-EG"/>
        </w:rPr>
        <w:t xml:space="preserve"> العينة الكلية 300 تلميذ و تلميذة من تلاميذ المرحلة الإعدادية و الثانوية التى تتراوح أعمارهم من ( 12 : 15 ) سنة موزعة كالأتى ( 150 تلميذ ، 150 تلميذة ) .</w:t>
      </w:r>
    </w:p>
    <w:p w:rsidR="00051A55" w:rsidRPr="00505D11" w:rsidRDefault="00051A55" w:rsidP="00505D11">
      <w:pPr>
        <w:spacing w:line="360" w:lineRule="auto"/>
        <w:ind w:firstLine="425"/>
        <w:jc w:val="both"/>
        <w:rPr>
          <w:rFonts w:ascii="Simplified Arabic" w:hAnsi="Simplified Arabic" w:cs="Simplified Arabic"/>
          <w:b/>
          <w:sz w:val="36"/>
          <w:szCs w:val="28"/>
          <w:rtl/>
          <w:lang w:bidi="ar-EG"/>
        </w:rPr>
      </w:pPr>
      <w:r w:rsidRPr="00505D11">
        <w:rPr>
          <w:rFonts w:ascii="Simplified Arabic" w:hAnsi="Simplified Arabic" w:cs="Simplified Arabic" w:hint="eastAsia"/>
          <w:b/>
          <w:sz w:val="36"/>
          <w:szCs w:val="28"/>
          <w:rtl/>
          <w:lang w:bidi="ar-EG"/>
        </w:rPr>
        <w:t>أدوات</w:t>
      </w:r>
      <w:r w:rsidRPr="00505D11">
        <w:rPr>
          <w:rFonts w:ascii="Simplified Arabic" w:hAnsi="Simplified Arabic" w:cs="Simplified Arabic"/>
          <w:b/>
          <w:sz w:val="36"/>
          <w:szCs w:val="28"/>
          <w:rtl/>
          <w:lang w:bidi="ar-EG"/>
        </w:rPr>
        <w:t xml:space="preserve"> البحث :ـ</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hint="eastAsia"/>
          <w:b/>
          <w:sz w:val="32"/>
          <w:szCs w:val="28"/>
          <w:rtl/>
          <w:lang w:bidi="ar-EG"/>
        </w:rPr>
        <w:t>تم</w:t>
      </w:r>
      <w:r w:rsidRPr="00505D11">
        <w:rPr>
          <w:rFonts w:ascii="Simplified Arabic" w:hAnsi="Simplified Arabic" w:cs="Simplified Arabic"/>
          <w:b/>
          <w:sz w:val="32"/>
          <w:szCs w:val="28"/>
          <w:rtl/>
          <w:lang w:bidi="ar-EG"/>
        </w:rPr>
        <w:t xml:space="preserve"> الإستعانة فى تلك الدراسة بالأدوات التالية :ـ</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1 ـ مقياس آراء الأبناء فى معاملة الوالدين ( إعداد / فايزة يوسف عبد المجيد 1980 )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2 ـ مقياس الكذب ( إعداد / الباحثة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3 ـ إستمارة تحديد المستوى الإجتماعى الثقافى </w:t>
      </w:r>
      <w:r w:rsidRPr="00505D11">
        <w:rPr>
          <w:rFonts w:ascii="Simplified Arabic" w:hAnsi="Simplified Arabic" w:cs="Simplified Arabic" w:hint="eastAsia"/>
          <w:sz w:val="28"/>
          <w:szCs w:val="28"/>
          <w:rtl/>
          <w:lang w:bidi="ar-EG"/>
        </w:rPr>
        <w:t>للوالدين</w:t>
      </w:r>
      <w:r w:rsidRPr="00505D11">
        <w:rPr>
          <w:rFonts w:ascii="Simplified Arabic" w:hAnsi="Simplified Arabic" w:cs="Simplified Arabic"/>
          <w:sz w:val="28"/>
          <w:szCs w:val="28"/>
          <w:rtl/>
          <w:lang w:bidi="ar-EG"/>
        </w:rPr>
        <w:t xml:space="preserve"> ( إعداد / فايزة يوسف عبد المجيد 1980 ) .</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hint="eastAsia"/>
          <w:b/>
          <w:sz w:val="32"/>
          <w:szCs w:val="28"/>
          <w:rtl/>
          <w:lang w:bidi="ar-EG"/>
        </w:rPr>
        <w:t>وفيما</w:t>
      </w:r>
      <w:r w:rsidRPr="00505D11">
        <w:rPr>
          <w:rFonts w:ascii="Simplified Arabic" w:hAnsi="Simplified Arabic" w:cs="Simplified Arabic"/>
          <w:b/>
          <w:sz w:val="32"/>
          <w:szCs w:val="28"/>
          <w:rtl/>
          <w:lang w:bidi="ar-EG"/>
        </w:rPr>
        <w:t xml:space="preserve"> يلى وصف لتلك الأدوات :ـ</w:t>
      </w:r>
    </w:p>
    <w:p w:rsidR="00051A55" w:rsidRPr="00505D11" w:rsidRDefault="00051A55" w:rsidP="00505D11">
      <w:pPr>
        <w:spacing w:line="360" w:lineRule="auto"/>
        <w:ind w:firstLine="425"/>
        <w:jc w:val="both"/>
        <w:rPr>
          <w:rFonts w:ascii="Simplified Arabic" w:hAnsi="Simplified Arabic" w:cs="Simplified Arabic"/>
          <w:b/>
          <w:sz w:val="32"/>
          <w:szCs w:val="28"/>
          <w:u w:val="single"/>
          <w:rtl/>
          <w:lang w:bidi="ar-EG"/>
        </w:rPr>
      </w:pPr>
      <w:r w:rsidRPr="00505D11">
        <w:rPr>
          <w:rFonts w:ascii="Simplified Arabic" w:hAnsi="Simplified Arabic" w:cs="Simplified Arabic"/>
          <w:b/>
          <w:sz w:val="32"/>
          <w:szCs w:val="28"/>
          <w:rtl/>
          <w:lang w:bidi="ar-EG"/>
        </w:rPr>
        <w:t>1 ـ مقياس آراء الأبناء فى معاملة الوالدين ( أساليب المعاملة الوالدية من وجهة نظر الأبناء ) ( إعداد / فايزة يوسف عبد المجيد 1980 )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ويتكون</w:t>
      </w:r>
      <w:r w:rsidRPr="00505D11">
        <w:rPr>
          <w:rFonts w:ascii="Simplified Arabic" w:hAnsi="Simplified Arabic" w:cs="Simplified Arabic"/>
          <w:sz w:val="28"/>
          <w:szCs w:val="28"/>
          <w:rtl/>
          <w:lang w:bidi="ar-EG"/>
        </w:rPr>
        <w:t xml:space="preserve"> هذا المقياس من ( 80 ) بنداً موزعة على ثمانية أبعاد فردية وكل مقياس ي</w:t>
      </w:r>
      <w:r w:rsidRPr="00505D11">
        <w:rPr>
          <w:rFonts w:ascii="Simplified Arabic" w:hAnsi="Simplified Arabic" w:cs="Simplified Arabic" w:hint="eastAsia"/>
          <w:sz w:val="28"/>
          <w:szCs w:val="28"/>
          <w:rtl/>
          <w:lang w:bidi="ar-EG"/>
        </w:rPr>
        <w:t>حتوى</w:t>
      </w:r>
      <w:r w:rsidRPr="00505D11">
        <w:rPr>
          <w:rFonts w:ascii="Simplified Arabic" w:hAnsi="Simplified Arabic" w:cs="Simplified Arabic"/>
          <w:sz w:val="28"/>
          <w:szCs w:val="28"/>
          <w:rtl/>
          <w:lang w:bidi="ar-EG"/>
        </w:rPr>
        <w:t xml:space="preserve"> على عشرة بن</w:t>
      </w:r>
      <w:r w:rsidRPr="00505D11">
        <w:rPr>
          <w:rFonts w:ascii="Simplified Arabic" w:hAnsi="Simplified Arabic" w:cs="Simplified Arabic" w:hint="eastAsia"/>
          <w:sz w:val="28"/>
          <w:szCs w:val="28"/>
          <w:rtl/>
          <w:lang w:bidi="ar-EG"/>
        </w:rPr>
        <w:t>ود</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hint="eastAsia"/>
          <w:b/>
          <w:sz w:val="32"/>
          <w:szCs w:val="28"/>
          <w:rtl/>
          <w:lang w:bidi="ar-EG"/>
        </w:rPr>
        <w:t>مقياس</w:t>
      </w:r>
      <w:r w:rsidRPr="00505D11">
        <w:rPr>
          <w:rFonts w:ascii="Simplified Arabic" w:hAnsi="Simplified Arabic" w:cs="Simplified Arabic"/>
          <w:b/>
          <w:sz w:val="32"/>
          <w:szCs w:val="28"/>
          <w:rtl/>
          <w:lang w:bidi="ar-EG"/>
        </w:rPr>
        <w:t xml:space="preserve"> الكذب ( إعداد / الباحثة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يتكون</w:t>
      </w:r>
      <w:r w:rsidRPr="00505D11">
        <w:rPr>
          <w:rFonts w:ascii="Simplified Arabic" w:hAnsi="Simplified Arabic" w:cs="Simplified Arabic"/>
          <w:sz w:val="28"/>
          <w:szCs w:val="28"/>
          <w:rtl/>
          <w:lang w:bidi="ar-EG"/>
        </w:rPr>
        <w:t xml:space="preserve"> المقياس من ( 63 ) بنداً شاملة سته أبعاد وهم الكذب الأدعائى ، و الكذب الغرضى ، و الكذب الأنتقامى ، و كذب التقليد ، و الكذب الإجتماعى ، والكذب الدفاعى .</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hint="eastAsia"/>
          <w:b/>
          <w:sz w:val="32"/>
          <w:szCs w:val="28"/>
          <w:rtl/>
          <w:lang w:bidi="ar-EG"/>
        </w:rPr>
        <w:t>إستمارة</w:t>
      </w:r>
      <w:r w:rsidRPr="00505D11">
        <w:rPr>
          <w:rFonts w:ascii="Simplified Arabic" w:hAnsi="Simplified Arabic" w:cs="Simplified Arabic"/>
          <w:b/>
          <w:sz w:val="32"/>
          <w:szCs w:val="28"/>
          <w:rtl/>
          <w:lang w:bidi="ar-EG"/>
        </w:rPr>
        <w:t xml:space="preserve"> تحديد المستوى الإجتما</w:t>
      </w:r>
      <w:r w:rsidRPr="00505D11">
        <w:rPr>
          <w:rFonts w:ascii="Simplified Arabic" w:hAnsi="Simplified Arabic" w:cs="Simplified Arabic" w:hint="eastAsia"/>
          <w:b/>
          <w:sz w:val="32"/>
          <w:szCs w:val="28"/>
          <w:rtl/>
          <w:lang w:bidi="ar-EG"/>
        </w:rPr>
        <w:t>عى</w:t>
      </w:r>
      <w:r w:rsidRPr="00505D11">
        <w:rPr>
          <w:rFonts w:ascii="Simplified Arabic" w:hAnsi="Simplified Arabic" w:cs="Simplified Arabic"/>
          <w:b/>
          <w:sz w:val="32"/>
          <w:szCs w:val="28"/>
          <w:rtl/>
          <w:lang w:bidi="ar-EG"/>
        </w:rPr>
        <w:t xml:space="preserve"> الثقافى للوالدين ( إعداد / فايزة يوسف عبد المجيد 1980 )</w:t>
      </w:r>
    </w:p>
    <w:p w:rsidR="00051A55" w:rsidRPr="00505D11" w:rsidRDefault="00051A55" w:rsidP="00505D11">
      <w:pPr>
        <w:spacing w:line="360" w:lineRule="auto"/>
        <w:ind w:firstLine="425"/>
        <w:jc w:val="both"/>
        <w:rPr>
          <w:rFonts w:ascii="Simplified Arabic" w:hAnsi="Simplified Arabic" w:cs="Simplified Arabic"/>
          <w:b/>
          <w:sz w:val="36"/>
          <w:szCs w:val="28"/>
          <w:rtl/>
          <w:lang w:bidi="ar-EG"/>
        </w:rPr>
      </w:pPr>
      <w:r w:rsidRPr="00505D11">
        <w:rPr>
          <w:rFonts w:ascii="Simplified Arabic" w:hAnsi="Simplified Arabic" w:cs="Simplified Arabic"/>
          <w:b/>
          <w:sz w:val="36"/>
          <w:szCs w:val="28"/>
          <w:rtl/>
          <w:lang w:bidi="ar-EG"/>
        </w:rPr>
        <w:t>4 ـ الشروط السيكومترية للأدوات :ـ</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 </w:t>
      </w:r>
      <w:r w:rsidRPr="00505D11">
        <w:rPr>
          <w:rFonts w:ascii="Simplified Arabic" w:hAnsi="Simplified Arabic" w:cs="Simplified Arabic" w:hint="eastAsia"/>
          <w:sz w:val="28"/>
          <w:szCs w:val="28"/>
          <w:rtl/>
          <w:lang w:bidi="ar-EG"/>
        </w:rPr>
        <w:t>فبالنسبة</w:t>
      </w:r>
      <w:r w:rsidRPr="00505D11">
        <w:rPr>
          <w:rFonts w:ascii="Simplified Arabic" w:hAnsi="Simplified Arabic" w:cs="Simplified Arabic"/>
          <w:sz w:val="28"/>
          <w:szCs w:val="28"/>
          <w:rtl/>
          <w:lang w:bidi="ar-EG"/>
        </w:rPr>
        <w:t xml:space="preserve"> للدراسة الحالية فتم الآتى :</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b/>
          <w:sz w:val="32"/>
          <w:szCs w:val="28"/>
          <w:rtl/>
          <w:lang w:bidi="ar-EG"/>
        </w:rPr>
        <w:t>1 ـ ثبات مقياس آراء الأبناء فى معاملة الوالدين :ـ</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وسوف</w:t>
      </w:r>
      <w:r w:rsidRPr="00505D11">
        <w:rPr>
          <w:rFonts w:ascii="Simplified Arabic" w:hAnsi="Simplified Arabic" w:cs="Simplified Arabic"/>
          <w:sz w:val="28"/>
          <w:szCs w:val="28"/>
          <w:rtl/>
          <w:lang w:bidi="ar-EG"/>
        </w:rPr>
        <w:t xml:space="preserve"> نوضح فيما يل</w:t>
      </w:r>
      <w:r w:rsidRPr="00505D11">
        <w:rPr>
          <w:rFonts w:ascii="Simplified Arabic" w:hAnsi="Simplified Arabic" w:cs="Simplified Arabic" w:hint="eastAsia"/>
          <w:sz w:val="28"/>
          <w:szCs w:val="28"/>
          <w:rtl/>
          <w:lang w:bidi="ar-EG"/>
        </w:rPr>
        <w:t>ى</w:t>
      </w:r>
      <w:r w:rsidRPr="00505D11">
        <w:rPr>
          <w:rFonts w:ascii="Simplified Arabic" w:hAnsi="Simplified Arabic" w:cs="Simplified Arabic"/>
          <w:sz w:val="28"/>
          <w:szCs w:val="28"/>
          <w:rtl/>
          <w:lang w:bidi="ar-EG"/>
        </w:rPr>
        <w:t xml:space="preserve"> خطوات حساب الثبات لمقياس آراء الأبناء فى المعاملة الوالدية  و ذلك على النحو التالى :</w:t>
      </w:r>
    </w:p>
    <w:p w:rsidR="00051A55" w:rsidRPr="00505D11" w:rsidRDefault="00051A55" w:rsidP="00505D11">
      <w:pPr>
        <w:spacing w:line="360" w:lineRule="auto"/>
        <w:ind w:firstLine="425"/>
        <w:jc w:val="both"/>
        <w:rPr>
          <w:rFonts w:ascii="Simplified Arabic" w:hAnsi="Simplified Arabic" w:cs="Simplified Arabic"/>
          <w:b/>
          <w:sz w:val="36"/>
          <w:szCs w:val="28"/>
          <w:rtl/>
          <w:lang w:bidi="ar-EG"/>
        </w:rPr>
      </w:pPr>
      <w:r w:rsidRPr="00505D11">
        <w:rPr>
          <w:rFonts w:ascii="Simplified Arabic" w:hAnsi="Simplified Arabic" w:cs="Simplified Arabic" w:hint="eastAsia"/>
          <w:b/>
          <w:sz w:val="36"/>
          <w:szCs w:val="28"/>
          <w:rtl/>
          <w:lang w:bidi="ar-EG"/>
        </w:rPr>
        <w:t>طريقة</w:t>
      </w:r>
      <w:r w:rsidRPr="00505D11">
        <w:rPr>
          <w:rFonts w:ascii="Simplified Arabic" w:hAnsi="Simplified Arabic" w:cs="Simplified Arabic"/>
          <w:b/>
          <w:sz w:val="36"/>
          <w:szCs w:val="28"/>
          <w:rtl/>
          <w:lang w:bidi="ar-EG"/>
        </w:rPr>
        <w:t xml:space="preserve"> التجزئة النصفية :ـ</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تم</w:t>
      </w:r>
      <w:r w:rsidRPr="00505D11">
        <w:rPr>
          <w:rFonts w:ascii="Simplified Arabic" w:hAnsi="Simplified Arabic" w:cs="Simplified Arabic"/>
          <w:sz w:val="28"/>
          <w:szCs w:val="28"/>
          <w:rtl/>
          <w:lang w:bidi="ar-EG"/>
        </w:rPr>
        <w:t xml:space="preserve"> حساب ثبات المقياس عن طريق التجزئة النصيفة على ع</w:t>
      </w:r>
      <w:r w:rsidRPr="00505D11">
        <w:rPr>
          <w:rFonts w:ascii="Simplified Arabic" w:hAnsi="Simplified Arabic" w:cs="Simplified Arabic" w:hint="eastAsia"/>
          <w:sz w:val="28"/>
          <w:szCs w:val="28"/>
          <w:rtl/>
          <w:lang w:bidi="ar-EG"/>
        </w:rPr>
        <w:t>ينة</w:t>
      </w:r>
      <w:r w:rsidRPr="00505D11">
        <w:rPr>
          <w:rFonts w:ascii="Simplified Arabic" w:hAnsi="Simplified Arabic" w:cs="Simplified Arabic"/>
          <w:sz w:val="28"/>
          <w:szCs w:val="28"/>
          <w:rtl/>
          <w:lang w:bidi="ar-EG"/>
        </w:rPr>
        <w:t xml:space="preserve"> الثبات ( 30 ) تلميذ و تلميذة ( 15 تلميذ ، 15 تلميذة ) تتراوح أعمارهم من 12 : 15 سنة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وفى</w:t>
      </w:r>
      <w:r w:rsidRPr="00505D11">
        <w:rPr>
          <w:rFonts w:ascii="Simplified Arabic" w:hAnsi="Simplified Arabic" w:cs="Simplified Arabic"/>
          <w:sz w:val="28"/>
          <w:szCs w:val="28"/>
          <w:rtl/>
          <w:lang w:bidi="ar-EG"/>
        </w:rPr>
        <w:t xml:space="preserve"> هذه الطريقة تم تجزئة المقياس إلى نصفيين و يتم تقدير الدرجات لكل نصف و حساب معامل الإرتباط بينهما . وقد أعتمدت الباحثة على حساب معامل الثبات بإستخدام معادلة سبيرمان ـ بروان و جتمان و يوضح الجدول التالى معاملات الث</w:t>
      </w:r>
      <w:r w:rsidRPr="00505D11">
        <w:rPr>
          <w:rFonts w:ascii="Simplified Arabic" w:hAnsi="Simplified Arabic" w:cs="Simplified Arabic" w:hint="eastAsia"/>
          <w:sz w:val="28"/>
          <w:szCs w:val="28"/>
          <w:rtl/>
          <w:lang w:bidi="ar-EG"/>
        </w:rPr>
        <w:t>بات</w:t>
      </w:r>
      <w:r w:rsidRPr="00505D11">
        <w:rPr>
          <w:rFonts w:ascii="Simplified Arabic" w:hAnsi="Simplified Arabic" w:cs="Simplified Arabic"/>
          <w:sz w:val="28"/>
          <w:szCs w:val="28"/>
          <w:rtl/>
          <w:lang w:bidi="ar-EG"/>
        </w:rPr>
        <w:t xml:space="preserve"> بإستخدام طريقة التجزئة النصفية .</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b/>
          <w:sz w:val="32"/>
          <w:szCs w:val="28"/>
          <w:rtl/>
          <w:lang w:bidi="ar-EG"/>
        </w:rPr>
        <w:t>2 ـ صدق المقياس :ـ</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أما</w:t>
      </w:r>
      <w:r w:rsidRPr="00505D11">
        <w:rPr>
          <w:rFonts w:ascii="Simplified Arabic" w:hAnsi="Simplified Arabic" w:cs="Simplified Arabic"/>
          <w:sz w:val="28"/>
          <w:szCs w:val="28"/>
          <w:rtl/>
          <w:lang w:bidi="ar-EG"/>
        </w:rPr>
        <w:t xml:space="preserve"> بالنسبة للتحقق من صدق المقياس فيكون على النحو التالى :</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hint="eastAsia"/>
          <w:b/>
          <w:sz w:val="32"/>
          <w:szCs w:val="28"/>
          <w:rtl/>
          <w:lang w:bidi="ar-EG"/>
        </w:rPr>
        <w:t>طريقة</w:t>
      </w:r>
      <w:r w:rsidRPr="00505D11">
        <w:rPr>
          <w:rFonts w:ascii="Simplified Arabic" w:hAnsi="Simplified Arabic" w:cs="Simplified Arabic"/>
          <w:b/>
          <w:sz w:val="32"/>
          <w:szCs w:val="28"/>
          <w:rtl/>
          <w:lang w:bidi="ar-EG"/>
        </w:rPr>
        <w:t xml:space="preserve"> المقارنة الطرفية :ـ</w:t>
      </w:r>
    </w:p>
    <w:p w:rsidR="00051A55" w:rsidRPr="00505D11" w:rsidRDefault="00051A55" w:rsidP="00505D11">
      <w:pPr>
        <w:spacing w:line="360" w:lineRule="auto"/>
        <w:ind w:firstLine="425"/>
        <w:jc w:val="both"/>
        <w:rPr>
          <w:rFonts w:ascii="Simplified Arabic" w:hAnsi="Simplified Arabic" w:cs="Simplified Arabic"/>
          <w:b/>
          <w:sz w:val="28"/>
          <w:szCs w:val="28"/>
          <w:rtl/>
          <w:lang w:bidi="ar-EG"/>
        </w:rPr>
      </w:pPr>
      <w:r w:rsidRPr="00505D11">
        <w:rPr>
          <w:rFonts w:ascii="Simplified Arabic" w:hAnsi="Simplified Arabic" w:cs="Simplified Arabic" w:hint="eastAsia"/>
          <w:sz w:val="28"/>
          <w:szCs w:val="28"/>
          <w:rtl/>
          <w:lang w:bidi="ar-EG"/>
        </w:rPr>
        <w:t>و</w:t>
      </w:r>
      <w:r w:rsidRPr="00505D11">
        <w:rPr>
          <w:rFonts w:ascii="Simplified Arabic" w:hAnsi="Simplified Arabic" w:cs="Simplified Arabic"/>
          <w:sz w:val="28"/>
          <w:szCs w:val="28"/>
          <w:rtl/>
          <w:lang w:bidi="ar-EG"/>
        </w:rPr>
        <w:t xml:space="preserve"> يشير إلى قدرة المقياس على التمييز بين الأطفال مرتفعى و منخفضى الدرجة عليه ، وفى هذة الطريقة يت</w:t>
      </w:r>
      <w:r w:rsidRPr="00505D11">
        <w:rPr>
          <w:rFonts w:ascii="Simplified Arabic" w:hAnsi="Simplified Arabic" w:cs="Simplified Arabic" w:hint="eastAsia"/>
          <w:sz w:val="28"/>
          <w:szCs w:val="28"/>
          <w:rtl/>
          <w:lang w:bidi="ar-EG"/>
        </w:rPr>
        <w:t>م</w:t>
      </w:r>
      <w:r w:rsidRPr="00505D11">
        <w:rPr>
          <w:rFonts w:ascii="Simplified Arabic" w:hAnsi="Simplified Arabic" w:cs="Simplified Arabic"/>
          <w:sz w:val="28"/>
          <w:szCs w:val="28"/>
          <w:rtl/>
          <w:lang w:bidi="ar-EG"/>
        </w:rPr>
        <w:t xml:space="preserve"> ت</w:t>
      </w:r>
      <w:r w:rsidRPr="00505D11">
        <w:rPr>
          <w:rFonts w:ascii="Simplified Arabic" w:hAnsi="Simplified Arabic" w:cs="Simplified Arabic" w:hint="eastAsia"/>
          <w:sz w:val="28"/>
          <w:szCs w:val="28"/>
          <w:rtl/>
          <w:lang w:bidi="ar-EG"/>
        </w:rPr>
        <w:t>رتيب</w:t>
      </w:r>
      <w:r w:rsidRPr="00505D11">
        <w:rPr>
          <w:rFonts w:ascii="Simplified Arabic" w:hAnsi="Simplified Arabic" w:cs="Simplified Arabic"/>
          <w:sz w:val="28"/>
          <w:szCs w:val="28"/>
          <w:rtl/>
          <w:lang w:bidi="ar-EG"/>
        </w:rPr>
        <w:t xml:space="preserve"> درجات الأفراد ترتيب تصاعدياً ثم تحديد الارباعى الأعلى ( درجات الأفراد مرتفعى الدرجة فى المقياس ) و الأرباعى الأدنى ( الأفراد منخفضى الدرجة فى المقياس ) وبالمقارنة بين متوسطات الإرباعى الأعلى و الأدنى و حساب دلالة الفروق بين هذه المتوسطات .</w:t>
      </w:r>
    </w:p>
    <w:p w:rsidR="00051A55" w:rsidRPr="00505D11" w:rsidRDefault="00051A55" w:rsidP="00505D11">
      <w:pPr>
        <w:spacing w:line="360" w:lineRule="auto"/>
        <w:ind w:firstLine="425"/>
        <w:jc w:val="both"/>
        <w:rPr>
          <w:rFonts w:ascii="Simplified Arabic" w:hAnsi="Simplified Arabic" w:cs="Simplified Arabic"/>
          <w:b/>
          <w:sz w:val="36"/>
          <w:szCs w:val="28"/>
          <w:rtl/>
          <w:lang w:bidi="ar-EG"/>
        </w:rPr>
      </w:pPr>
      <w:r w:rsidRPr="00505D11">
        <w:rPr>
          <w:rFonts w:ascii="Simplified Arabic" w:hAnsi="Simplified Arabic" w:cs="Simplified Arabic" w:hint="eastAsia"/>
          <w:b/>
          <w:sz w:val="36"/>
          <w:szCs w:val="28"/>
          <w:rtl/>
          <w:lang w:bidi="ar-EG"/>
        </w:rPr>
        <w:t>مقياس</w:t>
      </w:r>
      <w:r w:rsidRPr="00505D11">
        <w:rPr>
          <w:rFonts w:ascii="Simplified Arabic" w:hAnsi="Simplified Arabic" w:cs="Simplified Arabic"/>
          <w:b/>
          <w:sz w:val="36"/>
          <w:szCs w:val="28"/>
          <w:rtl/>
          <w:lang w:bidi="ar-EG"/>
        </w:rPr>
        <w:t xml:space="preserve"> الكذب :ـ</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أما</w:t>
      </w:r>
      <w:r w:rsidRPr="00505D11">
        <w:rPr>
          <w:rFonts w:ascii="Simplified Arabic" w:hAnsi="Simplified Arabic" w:cs="Simplified Arabic"/>
          <w:sz w:val="28"/>
          <w:szCs w:val="28"/>
          <w:rtl/>
          <w:lang w:bidi="ar-EG"/>
        </w:rPr>
        <w:t xml:space="preserve"> بالنسبة لحساب الثبات لمقياس الكذب فهو على ا</w:t>
      </w:r>
      <w:r w:rsidRPr="00505D11">
        <w:rPr>
          <w:rFonts w:ascii="Simplified Arabic" w:hAnsi="Simplified Arabic" w:cs="Simplified Arabic" w:hint="eastAsia"/>
          <w:sz w:val="28"/>
          <w:szCs w:val="28"/>
          <w:rtl/>
          <w:lang w:bidi="ar-EG"/>
        </w:rPr>
        <w:t>لنحو</w:t>
      </w:r>
      <w:r w:rsidRPr="00505D11">
        <w:rPr>
          <w:rFonts w:ascii="Simplified Arabic" w:hAnsi="Simplified Arabic" w:cs="Simplified Arabic"/>
          <w:sz w:val="28"/>
          <w:szCs w:val="28"/>
          <w:rtl/>
          <w:lang w:bidi="ar-EG"/>
        </w:rPr>
        <w:t xml:space="preserve"> التالى :</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b/>
          <w:sz w:val="32"/>
          <w:szCs w:val="28"/>
          <w:rtl/>
          <w:lang w:bidi="ar-EG"/>
        </w:rPr>
        <w:t>( 1 ) :ـطريقة التجزئة النصفية :ـ</w:t>
      </w:r>
    </w:p>
    <w:p w:rsidR="00051A55" w:rsidRPr="00505D11" w:rsidRDefault="00051A55" w:rsidP="00505D11">
      <w:pPr>
        <w:spacing w:line="360" w:lineRule="auto"/>
        <w:ind w:firstLine="425"/>
        <w:jc w:val="both"/>
        <w:rPr>
          <w:rFonts w:ascii="Simplified Arabic" w:hAnsi="Simplified Arabic" w:cs="Simplified Arabic"/>
          <w:sz w:val="32"/>
          <w:szCs w:val="28"/>
          <w:rtl/>
          <w:lang w:bidi="ar-EG"/>
        </w:rPr>
      </w:pPr>
      <w:r w:rsidRPr="00505D11">
        <w:rPr>
          <w:rFonts w:ascii="Simplified Arabic" w:hAnsi="Simplified Arabic" w:cs="Simplified Arabic" w:hint="eastAsia"/>
          <w:sz w:val="28"/>
          <w:szCs w:val="28"/>
          <w:rtl/>
          <w:lang w:bidi="ar-EG"/>
        </w:rPr>
        <w:t>فى</w:t>
      </w:r>
      <w:r w:rsidRPr="00505D11">
        <w:rPr>
          <w:rFonts w:ascii="Simplified Arabic" w:hAnsi="Simplified Arabic" w:cs="Simplified Arabic"/>
          <w:sz w:val="28"/>
          <w:szCs w:val="28"/>
          <w:rtl/>
          <w:lang w:bidi="ar-EG"/>
        </w:rPr>
        <w:t xml:space="preserve"> هذه الطريقة تم تجزئة المقياس إلى نصفين و يتم تقدير الدرجات لكل نصف وحساب معامل الارتباط بينهما . و قد أعتمدت الباحثة على حساب معامل الثبات باستخدام معاملة سبيرمان ـ براون و جتمان و يوضح الجدول التالى معاملات الثبات باستخدام طريقة التجزئة النصفية</w:t>
      </w:r>
      <w:r w:rsidRPr="00505D11">
        <w:rPr>
          <w:rFonts w:ascii="Simplified Arabic" w:hAnsi="Simplified Arabic" w:cs="Simplified Arabic"/>
          <w:sz w:val="32"/>
          <w:szCs w:val="28"/>
          <w:rtl/>
          <w:lang w:bidi="ar-EG"/>
        </w:rPr>
        <w:t xml:space="preserve"> .</w:t>
      </w:r>
    </w:p>
    <w:p w:rsidR="00051A55" w:rsidRPr="00505D11" w:rsidRDefault="00051A55" w:rsidP="00505D11">
      <w:pPr>
        <w:spacing w:line="360" w:lineRule="auto"/>
        <w:ind w:firstLine="425"/>
        <w:jc w:val="both"/>
        <w:rPr>
          <w:rFonts w:ascii="Simplified Arabic" w:hAnsi="Simplified Arabic" w:cs="Simplified Arabic"/>
          <w:sz w:val="32"/>
          <w:szCs w:val="28"/>
          <w:rtl/>
          <w:lang w:bidi="ar-EG"/>
        </w:rPr>
      </w:pPr>
      <w:r w:rsidRPr="00505D11">
        <w:rPr>
          <w:rFonts w:ascii="Simplified Arabic" w:hAnsi="Simplified Arabic" w:cs="Simplified Arabic"/>
          <w:b/>
          <w:sz w:val="32"/>
          <w:szCs w:val="28"/>
          <w:rtl/>
          <w:lang w:bidi="ar-EG"/>
        </w:rPr>
        <w:t>( 2 ) : طريقة تحليل التباين ( معامل ألفا ـ كرونباخ ) :.</w:t>
      </w:r>
    </w:p>
    <w:p w:rsidR="00051A55" w:rsidRPr="00505D11" w:rsidRDefault="00051A55" w:rsidP="00505D11">
      <w:pPr>
        <w:spacing w:line="360" w:lineRule="auto"/>
        <w:ind w:firstLine="425"/>
        <w:jc w:val="both"/>
        <w:rPr>
          <w:rFonts w:ascii="Simplified Arabic" w:hAnsi="Simplified Arabic" w:cs="Simplified Arabic"/>
          <w:b/>
          <w:sz w:val="28"/>
          <w:szCs w:val="28"/>
          <w:u w:val="single"/>
          <w:rtl/>
          <w:lang w:bidi="ar-EG"/>
        </w:rPr>
      </w:pPr>
      <w:r w:rsidRPr="00505D11">
        <w:rPr>
          <w:rFonts w:ascii="Simplified Arabic" w:hAnsi="Simplified Arabic" w:cs="Simplified Arabic" w:hint="eastAsia"/>
          <w:sz w:val="28"/>
          <w:szCs w:val="28"/>
          <w:rtl/>
          <w:lang w:bidi="ar-EG"/>
        </w:rPr>
        <w:t>أعتمدت</w:t>
      </w:r>
      <w:r w:rsidRPr="00505D11">
        <w:rPr>
          <w:rFonts w:ascii="Simplified Arabic" w:hAnsi="Simplified Arabic" w:cs="Simplified Arabic"/>
          <w:sz w:val="28"/>
          <w:szCs w:val="28"/>
          <w:rtl/>
          <w:lang w:bidi="ar-EG"/>
        </w:rPr>
        <w:t xml:space="preserve"> الباحثة على معاملة ألفا كرونباخ فى حساب ثبات المقياس حيث قامت بحساب قيمة ألفا لكل بعد و مقارنتها بقيمة ألفا الكلية فى حالة حذف قيمة كل بعد من القيمة الكلية .</w:t>
      </w:r>
    </w:p>
    <w:p w:rsidR="00051A55" w:rsidRPr="00505D11" w:rsidRDefault="00051A55" w:rsidP="00505D11">
      <w:pPr>
        <w:spacing w:line="360" w:lineRule="auto"/>
        <w:ind w:firstLine="425"/>
        <w:jc w:val="both"/>
        <w:rPr>
          <w:rFonts w:ascii="Simplified Arabic" w:hAnsi="Simplified Arabic" w:cs="Simplified Arabic"/>
          <w:b/>
          <w:sz w:val="36"/>
          <w:szCs w:val="28"/>
          <w:rtl/>
          <w:lang w:bidi="ar-EG"/>
        </w:rPr>
      </w:pPr>
      <w:r w:rsidRPr="00505D11">
        <w:rPr>
          <w:rFonts w:ascii="Simplified Arabic" w:hAnsi="Simplified Arabic" w:cs="Simplified Arabic" w:hint="eastAsia"/>
          <w:b/>
          <w:sz w:val="36"/>
          <w:szCs w:val="28"/>
          <w:rtl/>
          <w:lang w:bidi="ar-EG"/>
        </w:rPr>
        <w:t>صدق</w:t>
      </w:r>
      <w:r w:rsidRPr="00505D11">
        <w:rPr>
          <w:rFonts w:ascii="Simplified Arabic" w:hAnsi="Simplified Arabic" w:cs="Simplified Arabic"/>
          <w:b/>
          <w:sz w:val="36"/>
          <w:szCs w:val="28"/>
          <w:rtl/>
          <w:lang w:bidi="ar-EG"/>
        </w:rPr>
        <w:t xml:space="preserve"> مقياس الكذب :ـ</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b/>
          <w:sz w:val="36"/>
          <w:szCs w:val="28"/>
          <w:rtl/>
          <w:lang w:bidi="ar-EG"/>
        </w:rPr>
        <w:br/>
      </w:r>
      <w:r w:rsidRPr="00505D11">
        <w:rPr>
          <w:rFonts w:ascii="Simplified Arabic" w:hAnsi="Simplified Arabic" w:cs="Simplified Arabic"/>
          <w:b/>
          <w:sz w:val="32"/>
          <w:szCs w:val="28"/>
          <w:rtl/>
          <w:lang w:bidi="ar-EG"/>
        </w:rPr>
        <w:t>( 1 ) :ـ صدق المقارنة الطرفية :ـ</w:t>
      </w:r>
    </w:p>
    <w:p w:rsidR="00051A55" w:rsidRPr="00505D11" w:rsidRDefault="00051A55" w:rsidP="00505D11">
      <w:pPr>
        <w:spacing w:line="360" w:lineRule="auto"/>
        <w:ind w:firstLine="425"/>
        <w:jc w:val="both"/>
        <w:rPr>
          <w:rFonts w:ascii="Simplified Arabic" w:hAnsi="Simplified Arabic" w:cs="Simplified Arabic"/>
          <w:b/>
          <w:sz w:val="28"/>
          <w:szCs w:val="28"/>
          <w:u w:val="single"/>
          <w:rtl/>
          <w:lang w:bidi="ar-EG"/>
        </w:rPr>
      </w:pPr>
      <w:r w:rsidRPr="00505D11">
        <w:rPr>
          <w:rFonts w:ascii="Simplified Arabic" w:hAnsi="Simplified Arabic" w:cs="Simplified Arabic" w:hint="eastAsia"/>
          <w:sz w:val="28"/>
          <w:szCs w:val="28"/>
          <w:rtl/>
          <w:lang w:bidi="ar-EG"/>
        </w:rPr>
        <w:t>يشير</w:t>
      </w:r>
      <w:r w:rsidRPr="00505D11">
        <w:rPr>
          <w:rFonts w:ascii="Simplified Arabic" w:hAnsi="Simplified Arabic" w:cs="Simplified Arabic"/>
          <w:sz w:val="28"/>
          <w:szCs w:val="28"/>
          <w:rtl/>
          <w:lang w:bidi="ar-EG"/>
        </w:rPr>
        <w:t xml:space="preserve"> إلى قدرة المقياس </w:t>
      </w:r>
      <w:r w:rsidRPr="00505D11">
        <w:rPr>
          <w:rFonts w:ascii="Simplified Arabic" w:hAnsi="Simplified Arabic" w:cs="Simplified Arabic" w:hint="eastAsia"/>
          <w:sz w:val="28"/>
          <w:szCs w:val="28"/>
          <w:rtl/>
          <w:lang w:bidi="ar-EG"/>
        </w:rPr>
        <w:t>على</w:t>
      </w:r>
      <w:r w:rsidRPr="00505D11">
        <w:rPr>
          <w:rFonts w:ascii="Simplified Arabic" w:hAnsi="Simplified Arabic" w:cs="Simplified Arabic"/>
          <w:sz w:val="28"/>
          <w:szCs w:val="28"/>
          <w:rtl/>
          <w:lang w:bidi="ar-EG"/>
        </w:rPr>
        <w:t xml:space="preserve"> التمييز بين الأطفال مرتفعى و منخفضى الدرجة عليه ، وفى هذة الطريقة يتم ترتيب درجات الأفراد ترتيب تصاعدياً ثم تحديد الارباعى الأعلى ( درجات الأفراد مرتفعى الدرجة فى المقياس ) و الأرباعى الأدنى ( الأفراد منخفضى الدرجة فى المقياس ) وبالمقارنة بين متوسطات الإرباعى الأعلى و الأدنى و حساب دلالة الفروق بين هذه المتوسطات .</w:t>
      </w:r>
    </w:p>
    <w:p w:rsidR="00051A55" w:rsidRPr="00505D11" w:rsidRDefault="00051A55" w:rsidP="00505D11">
      <w:pPr>
        <w:spacing w:line="360" w:lineRule="auto"/>
        <w:ind w:firstLine="425"/>
        <w:jc w:val="both"/>
        <w:rPr>
          <w:rFonts w:ascii="Simplified Arabic" w:hAnsi="Simplified Arabic" w:cs="Simplified Arabic"/>
          <w:b/>
          <w:sz w:val="32"/>
          <w:szCs w:val="28"/>
          <w:rtl/>
          <w:lang w:bidi="ar-EG"/>
        </w:rPr>
      </w:pPr>
      <w:r w:rsidRPr="00505D11">
        <w:rPr>
          <w:rFonts w:ascii="Simplified Arabic" w:hAnsi="Simplified Arabic" w:cs="Simplified Arabic"/>
          <w:b/>
          <w:sz w:val="32"/>
          <w:szCs w:val="28"/>
          <w:rtl/>
          <w:lang w:bidi="ar-EG"/>
        </w:rPr>
        <w:t>( 2 ) :ـ صدق المحكمين :ـ</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hint="eastAsia"/>
          <w:sz w:val="28"/>
          <w:szCs w:val="28"/>
          <w:rtl/>
          <w:lang w:bidi="ar-EG"/>
        </w:rPr>
        <w:t>وقد</w:t>
      </w:r>
      <w:r w:rsidRPr="00505D11">
        <w:rPr>
          <w:rFonts w:ascii="Simplified Arabic" w:hAnsi="Simplified Arabic" w:cs="Simplified Arabic"/>
          <w:sz w:val="28"/>
          <w:szCs w:val="28"/>
          <w:rtl/>
          <w:lang w:bidi="ar-EG"/>
        </w:rPr>
        <w:t xml:space="preserve"> قامت الباحثة بتحكيم مقياس الكذب على عدد من المحكمين يصل عددهم إلى ( 11 ) ، وبعد التحكيم قامت الباحثة بحذف بعض العبارات التى رفضت </w:t>
      </w:r>
      <w:r w:rsidRPr="00505D11">
        <w:rPr>
          <w:rFonts w:ascii="Simplified Arabic" w:hAnsi="Simplified Arabic" w:cs="Simplified Arabic" w:hint="eastAsia"/>
          <w:sz w:val="28"/>
          <w:szCs w:val="28"/>
          <w:rtl/>
          <w:lang w:bidi="ar-EG"/>
        </w:rPr>
        <w:t>من</w:t>
      </w:r>
      <w:r w:rsidRPr="00505D11">
        <w:rPr>
          <w:rFonts w:ascii="Simplified Arabic" w:hAnsi="Simplified Arabic" w:cs="Simplified Arabic"/>
          <w:sz w:val="28"/>
          <w:szCs w:val="28"/>
          <w:rtl/>
          <w:lang w:bidi="ar-EG"/>
        </w:rPr>
        <w:t xml:space="preserve"> قبل المحكمين ، و قامت الباحثة إيضاً بتعديل بعض العبارات التى إحتاجت لتعديل من وجهه نظر المحكمين .</w:t>
      </w:r>
    </w:p>
    <w:p w:rsidR="00051A55" w:rsidRPr="00505D11" w:rsidRDefault="00051A55" w:rsidP="00505D11">
      <w:pPr>
        <w:spacing w:line="360" w:lineRule="auto"/>
        <w:ind w:firstLine="425"/>
        <w:jc w:val="both"/>
        <w:rPr>
          <w:rFonts w:ascii="Simplified Arabic" w:hAnsi="Simplified Arabic" w:cs="Simplified Arabic"/>
          <w:b/>
          <w:sz w:val="36"/>
          <w:szCs w:val="28"/>
          <w:u w:val="single"/>
          <w:rtl/>
          <w:lang w:bidi="ar-EG"/>
        </w:rPr>
      </w:pPr>
      <w:r w:rsidRPr="00505D11">
        <w:rPr>
          <w:rFonts w:ascii="Simplified Arabic" w:hAnsi="Simplified Arabic" w:cs="Simplified Arabic" w:hint="eastAsia"/>
          <w:b/>
          <w:sz w:val="36"/>
          <w:szCs w:val="28"/>
          <w:u w:val="single"/>
          <w:rtl/>
          <w:lang w:bidi="ar-EG"/>
        </w:rPr>
        <w:t>النتائج</w:t>
      </w:r>
      <w:r w:rsidRPr="00505D11">
        <w:rPr>
          <w:rFonts w:ascii="Simplified Arabic" w:hAnsi="Simplified Arabic" w:cs="Simplified Arabic"/>
          <w:b/>
          <w:sz w:val="36"/>
          <w:szCs w:val="28"/>
          <w:u w:val="single"/>
          <w:rtl/>
          <w:lang w:bidi="ar-EG"/>
        </w:rPr>
        <w:t xml:space="preserve"> :ـ</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1 ـ </w:t>
      </w:r>
      <w:r w:rsidRPr="00505D11">
        <w:rPr>
          <w:rFonts w:cs="Simplified Arabic"/>
          <w:sz w:val="28"/>
          <w:szCs w:val="28"/>
          <w:rtl/>
          <w:lang w:bidi="ar-EG"/>
        </w:rPr>
        <w:t>يوجد إرتباط دال إحصائى بين درجات عينة الدراسة على مقياس الكذب و مقياس إساءة المعاملة الوالدية ( الأب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2 ـ </w:t>
      </w:r>
      <w:r w:rsidRPr="00505D11">
        <w:rPr>
          <w:rFonts w:cs="Simplified Arabic"/>
          <w:sz w:val="28"/>
          <w:szCs w:val="28"/>
          <w:rtl/>
          <w:lang w:bidi="ar-EG"/>
        </w:rPr>
        <w:t>يوجد إرتباط دال إحصائى بين درجات عينة الدراسة على مقياس الكذب و مقياس إساءة المعاملة الوالدية ( الأم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3 ـ لا </w:t>
      </w:r>
      <w:r w:rsidRPr="00505D11">
        <w:rPr>
          <w:rFonts w:cs="Simplified Arabic"/>
          <w:sz w:val="28"/>
          <w:szCs w:val="28"/>
          <w:rtl/>
          <w:lang w:bidi="ar-EG"/>
        </w:rPr>
        <w:t>توجد فروق ذات دلالة إحصائية بين متوسطات درجات عينة الدراسة ( الذكور ـ الأناث ) على مقياس الكذب لصالح الذكور</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4 ـ لا </w:t>
      </w:r>
      <w:r w:rsidRPr="00505D11">
        <w:rPr>
          <w:rFonts w:cs="Simplified Arabic"/>
          <w:sz w:val="28"/>
          <w:szCs w:val="28"/>
          <w:rtl/>
          <w:lang w:bidi="ar-EG"/>
        </w:rPr>
        <w:t>توجد فروق ذات دلالة إحصائية بين متوسطات درجات عينة الدراسة ( الذكور ـ الأناث ) على مقياس إساءة المعاملة الوالدية ( الأب )</w:t>
      </w:r>
    </w:p>
    <w:p w:rsidR="00051A55" w:rsidRPr="00505D11" w:rsidRDefault="00051A55" w:rsidP="00505D11">
      <w:pPr>
        <w:spacing w:line="360" w:lineRule="auto"/>
        <w:ind w:firstLine="425"/>
        <w:jc w:val="both"/>
        <w:rPr>
          <w:rFonts w:ascii="Simplified Arabic" w:hAnsi="Simplified Arabic" w:cs="Simplified Arabic"/>
          <w:sz w:val="28"/>
          <w:szCs w:val="28"/>
          <w:rtl/>
          <w:lang w:bidi="ar-EG"/>
        </w:rPr>
      </w:pPr>
      <w:r w:rsidRPr="00505D11">
        <w:rPr>
          <w:rFonts w:ascii="Simplified Arabic" w:hAnsi="Simplified Arabic" w:cs="Simplified Arabic"/>
          <w:sz w:val="28"/>
          <w:szCs w:val="28"/>
          <w:rtl/>
          <w:lang w:bidi="ar-EG"/>
        </w:rPr>
        <w:t xml:space="preserve">5 ـ </w:t>
      </w:r>
      <w:r w:rsidRPr="00505D11">
        <w:rPr>
          <w:rFonts w:cs="Simplified Arabic"/>
          <w:sz w:val="28"/>
          <w:szCs w:val="28"/>
          <w:rtl/>
          <w:lang w:bidi="ar-EG"/>
        </w:rPr>
        <w:t>لا توجد فروق ذات دلالة إحصائية بين متوسطات درجات عينة الدراسة ( الذكور ـ الأناث ) على مقياس إساءة المعاملة الوالدية ( الأم )</w:t>
      </w:r>
    </w:p>
    <w:p w:rsidR="00051A55" w:rsidRPr="00505D11" w:rsidRDefault="00051A55" w:rsidP="00505D11">
      <w:pPr>
        <w:spacing w:line="360" w:lineRule="auto"/>
        <w:ind w:firstLine="425"/>
        <w:jc w:val="both"/>
        <w:rPr>
          <w:rFonts w:cs="Simplified Arabic"/>
          <w:b/>
          <w:sz w:val="36"/>
          <w:szCs w:val="28"/>
          <w:u w:val="single"/>
          <w:rtl/>
          <w:lang w:bidi="ar-EG"/>
        </w:rPr>
      </w:pPr>
      <w:r w:rsidRPr="00505D11">
        <w:rPr>
          <w:rFonts w:cs="Simplified Arabic"/>
          <w:b/>
          <w:sz w:val="36"/>
          <w:szCs w:val="28"/>
          <w:u w:val="single"/>
          <w:rtl/>
          <w:lang w:bidi="ar-EG"/>
        </w:rPr>
        <w:t>المراجع</w:t>
      </w:r>
    </w:p>
    <w:p w:rsidR="00051A55" w:rsidRPr="00505D11" w:rsidRDefault="00051A55" w:rsidP="00505D11">
      <w:pPr>
        <w:spacing w:line="360" w:lineRule="auto"/>
        <w:ind w:firstLine="425"/>
        <w:jc w:val="both"/>
        <w:rPr>
          <w:rFonts w:cs="Simplified Arabic"/>
          <w:b/>
          <w:sz w:val="32"/>
          <w:szCs w:val="28"/>
          <w:u w:val="single"/>
          <w:rtl/>
          <w:lang w:bidi="ar-EG"/>
        </w:rPr>
      </w:pPr>
      <w:r w:rsidRPr="00505D11">
        <w:rPr>
          <w:rFonts w:cs="Simplified Arabic"/>
          <w:b/>
          <w:sz w:val="32"/>
          <w:szCs w:val="28"/>
          <w:u w:val="single"/>
          <w:rtl/>
          <w:lang w:bidi="ar-EG"/>
        </w:rPr>
        <w:t>المراجع العربية :ـ</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1 ــ السيد عبد العزيز رفاعى ، 1994 ، </w:t>
      </w:r>
      <w:r w:rsidRPr="00505D11">
        <w:rPr>
          <w:rFonts w:cs="Simplified Arabic"/>
          <w:b/>
          <w:sz w:val="28"/>
          <w:szCs w:val="28"/>
          <w:rtl/>
          <w:lang w:bidi="ar-EG"/>
        </w:rPr>
        <w:t>إساءة معاملة الطفل و علاقتها ببعض المشكلات النفسية ،</w:t>
      </w:r>
      <w:r w:rsidRPr="00505D11">
        <w:rPr>
          <w:rFonts w:cs="Simplified Arabic"/>
          <w:sz w:val="28"/>
          <w:szCs w:val="28"/>
          <w:rtl/>
          <w:lang w:bidi="ar-EG"/>
        </w:rPr>
        <w:t xml:space="preserve"> رسالة ماجستير ، معهد الدراسات العليا للطفولة ، جامعة عين شمس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2ــ أمل مصطفى عبد الحليم محمد ، 1998 ، </w:t>
      </w:r>
      <w:r w:rsidRPr="00505D11">
        <w:rPr>
          <w:rFonts w:cs="Simplified Arabic"/>
          <w:b/>
          <w:sz w:val="28"/>
          <w:szCs w:val="28"/>
          <w:rtl/>
          <w:lang w:bidi="ar-EG"/>
        </w:rPr>
        <w:t>دراسة عن بعض الأساليب الوالدية فى علاقتها</w:t>
      </w:r>
      <w:r w:rsidRPr="00505D11">
        <w:rPr>
          <w:rFonts w:cs="Simplified Arabic"/>
          <w:sz w:val="28"/>
          <w:szCs w:val="28"/>
          <w:rtl/>
          <w:lang w:bidi="ar-EG"/>
        </w:rPr>
        <w:t xml:space="preserve"> </w:t>
      </w:r>
      <w:r w:rsidRPr="00505D11">
        <w:rPr>
          <w:rFonts w:cs="Simplified Arabic"/>
          <w:b/>
          <w:sz w:val="28"/>
          <w:szCs w:val="28"/>
          <w:rtl/>
          <w:lang w:bidi="ar-EG"/>
        </w:rPr>
        <w:t>بالكذب لدى الأطفال ( الطفولة المتأخرة ) فى مستويات ثقافية مختلفة</w:t>
      </w:r>
      <w:r w:rsidRPr="00505D11">
        <w:rPr>
          <w:rFonts w:cs="Simplified Arabic"/>
          <w:sz w:val="28"/>
          <w:szCs w:val="28"/>
          <w:rtl/>
          <w:lang w:bidi="ar-EG"/>
        </w:rPr>
        <w:t xml:space="preserve"> ، رسالة ماجستير ، معهد الدراسات العليا ، جامعة عين شمس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3ــ توفيق عبد المنعم توفيق ، 2002 ، </w:t>
      </w:r>
      <w:r w:rsidRPr="00505D11">
        <w:rPr>
          <w:rFonts w:cs="Simplified Arabic"/>
          <w:b/>
          <w:sz w:val="28"/>
          <w:szCs w:val="28"/>
          <w:rtl/>
          <w:lang w:bidi="ar-EG"/>
        </w:rPr>
        <w:t>العلاقة بين إساءة معاملة الطفل و بعض المتغيرات النفسية</w:t>
      </w:r>
      <w:r w:rsidRPr="00505D11">
        <w:rPr>
          <w:rFonts w:cs="Simplified Arabic"/>
          <w:sz w:val="28"/>
          <w:szCs w:val="28"/>
          <w:rtl/>
          <w:lang w:bidi="ar-EG"/>
        </w:rPr>
        <w:t xml:space="preserve"> </w:t>
      </w:r>
      <w:r w:rsidRPr="00505D11">
        <w:rPr>
          <w:rFonts w:cs="Simplified Arabic"/>
          <w:b/>
          <w:sz w:val="28"/>
          <w:szCs w:val="28"/>
          <w:rtl/>
          <w:lang w:bidi="ar-EG"/>
        </w:rPr>
        <w:t>و الأجتماعية</w:t>
      </w:r>
      <w:r w:rsidRPr="00505D11">
        <w:rPr>
          <w:rFonts w:cs="Simplified Arabic"/>
          <w:sz w:val="28"/>
          <w:szCs w:val="28"/>
          <w:rtl/>
          <w:lang w:bidi="ar-EG"/>
        </w:rPr>
        <w:t xml:space="preserve"> ، مجلة الطفولة العربية ، الجمعية الكويتية  لتقدم الطفولة العربية ، الكويت ، عدد ( 15 )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4ــ خليفة رمضان طنيش ، 2010 ، </w:t>
      </w:r>
      <w:r w:rsidRPr="00505D11">
        <w:rPr>
          <w:rFonts w:cs="Simplified Arabic"/>
          <w:b/>
          <w:sz w:val="28"/>
          <w:szCs w:val="28"/>
          <w:rtl/>
          <w:lang w:bidi="ar-EG"/>
        </w:rPr>
        <w:t xml:space="preserve">الإتجاهات الوالدية الخاطئة فى التنشئة الإجتماعية </w:t>
      </w:r>
      <w:r w:rsidRPr="00505D11">
        <w:rPr>
          <w:rFonts w:cs="Simplified Arabic"/>
          <w:sz w:val="28"/>
          <w:szCs w:val="28"/>
          <w:rtl/>
          <w:lang w:bidi="ar-EG"/>
        </w:rPr>
        <w:t>، مجلة الدراسات الإجتماعية ، العدد (2 ) ، مركز الدراسات الإجتماعية ، القاهرة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5ــ رشاد على موسى ، 1999 ، ا</w:t>
      </w:r>
      <w:r w:rsidRPr="00505D11">
        <w:rPr>
          <w:rFonts w:cs="Simplified Arabic"/>
          <w:b/>
          <w:sz w:val="28"/>
          <w:szCs w:val="28"/>
          <w:rtl/>
          <w:lang w:bidi="ar-EG"/>
        </w:rPr>
        <w:t>لفروق فى الخصائص النفسية للكذب فى ضوء متغيرات الجنس و مستوى تعليم الوالدين</w:t>
      </w:r>
      <w:r w:rsidRPr="00505D11">
        <w:rPr>
          <w:rFonts w:cs="Simplified Arabic"/>
          <w:sz w:val="28"/>
          <w:szCs w:val="28"/>
          <w:rtl/>
          <w:lang w:bidi="ar-EG"/>
        </w:rPr>
        <w:t xml:space="preserve"> ، علم النفس الدعوة بين النظرية و التطبيق ( المحرر ) ، المكتب العلمى للتوزيع و النشر ، الإسكندرية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6ــ سبيكة يوسف الخليفى ، 1994 ، </w:t>
      </w:r>
      <w:r w:rsidRPr="00505D11">
        <w:rPr>
          <w:rFonts w:cs="Simplified Arabic"/>
          <w:b/>
          <w:sz w:val="28"/>
          <w:szCs w:val="28"/>
          <w:rtl/>
          <w:lang w:bidi="ar-EG"/>
        </w:rPr>
        <w:t>المشكلات السلوكية لدى أطفال المدرسة الأبتدائية بدولة قطر</w:t>
      </w:r>
      <w:r w:rsidRPr="00505D11">
        <w:rPr>
          <w:rFonts w:cs="Simplified Arabic"/>
          <w:sz w:val="28"/>
          <w:szCs w:val="28"/>
          <w:rtl/>
          <w:lang w:bidi="ar-EG"/>
        </w:rPr>
        <w:t xml:space="preserve"> ، مجلة مركز البحوث التربوية بجامعة قطر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7ــ فايزة يوسف عبد المجيد ، 1980 ، </w:t>
      </w:r>
      <w:r w:rsidRPr="00505D11">
        <w:rPr>
          <w:rFonts w:cs="Simplified Arabic"/>
          <w:b/>
          <w:sz w:val="28"/>
          <w:szCs w:val="28"/>
          <w:rtl/>
          <w:lang w:bidi="ar-EG"/>
        </w:rPr>
        <w:t>التنشئة الأجتماعية للأبناء و علاقتها ببعض سماتهم</w:t>
      </w:r>
      <w:r w:rsidRPr="00505D11">
        <w:rPr>
          <w:rFonts w:cs="Simplified Arabic"/>
          <w:sz w:val="28"/>
          <w:szCs w:val="28"/>
          <w:rtl/>
          <w:lang w:bidi="ar-EG"/>
        </w:rPr>
        <w:t xml:space="preserve"> </w:t>
      </w:r>
      <w:r w:rsidRPr="00505D11">
        <w:rPr>
          <w:rFonts w:cs="Simplified Arabic"/>
          <w:b/>
          <w:sz w:val="28"/>
          <w:szCs w:val="28"/>
          <w:rtl/>
          <w:lang w:bidi="ar-EG"/>
        </w:rPr>
        <w:t>الشخصية و إنساقهم القيمية</w:t>
      </w:r>
      <w:r w:rsidRPr="00505D11">
        <w:rPr>
          <w:rFonts w:cs="Simplified Arabic"/>
          <w:sz w:val="28"/>
          <w:szCs w:val="28"/>
          <w:rtl/>
          <w:lang w:bidi="ar-EG"/>
        </w:rPr>
        <w:t xml:space="preserve"> ، رسالة دكتوراه ،كلية آداب ، قسم علم النفس ، جامعة عين شمس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8ــ فيولا الببلاوى ، 1988 ، </w:t>
      </w:r>
      <w:r w:rsidRPr="00505D11">
        <w:rPr>
          <w:rFonts w:cs="Simplified Arabic"/>
          <w:b/>
          <w:sz w:val="28"/>
          <w:szCs w:val="28"/>
          <w:rtl/>
          <w:lang w:bidi="ar-EG"/>
        </w:rPr>
        <w:t>دراسة تحليلية لمشكلات السلوك عند الأطفال ،</w:t>
      </w:r>
      <w:r w:rsidRPr="00505D11">
        <w:rPr>
          <w:rFonts w:cs="Simplified Arabic"/>
          <w:sz w:val="28"/>
          <w:szCs w:val="28"/>
          <w:rtl/>
          <w:lang w:bidi="ar-EG"/>
        </w:rPr>
        <w:t xml:space="preserve"> المؤتمر الأول للطفل المصرى ، مركز دراسات الطفولة ، المجلد الأول ، المنعقد فى الفترة من 19 ــ 22 مارس 1998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9ــ كلير فهيم ، 1993 ، </w:t>
      </w:r>
      <w:r w:rsidRPr="00505D11">
        <w:rPr>
          <w:rFonts w:cs="Simplified Arabic"/>
          <w:b/>
          <w:sz w:val="28"/>
          <w:szCs w:val="28"/>
          <w:rtl/>
          <w:lang w:bidi="ar-EG"/>
        </w:rPr>
        <w:t>الأضطرابات النفسية للأطفال</w:t>
      </w:r>
      <w:r w:rsidRPr="00505D11">
        <w:rPr>
          <w:rFonts w:cs="Simplified Arabic"/>
          <w:sz w:val="28"/>
          <w:szCs w:val="28"/>
          <w:rtl/>
          <w:lang w:bidi="ar-EG"/>
        </w:rPr>
        <w:t xml:space="preserve"> ، مكتبة الأنجلو المصرية ، القاهرة</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rtl/>
          <w:lang w:bidi="ar-EG"/>
        </w:rPr>
        <w:t xml:space="preserve"> 10ــ ممدوحة محمد سلامة ، 1984 ، </w:t>
      </w:r>
      <w:r w:rsidRPr="00505D11">
        <w:rPr>
          <w:rFonts w:cs="Simplified Arabic"/>
          <w:b/>
          <w:sz w:val="28"/>
          <w:szCs w:val="28"/>
          <w:rtl/>
          <w:lang w:bidi="ar-EG"/>
        </w:rPr>
        <w:t>أساليب التنشئة الأجتماعية و علاقتها بالمشكلات النفسية فى</w:t>
      </w:r>
      <w:r w:rsidRPr="00505D11">
        <w:rPr>
          <w:rFonts w:cs="Simplified Arabic"/>
          <w:sz w:val="28"/>
          <w:szCs w:val="28"/>
          <w:rtl/>
          <w:lang w:bidi="ar-EG"/>
        </w:rPr>
        <w:t xml:space="preserve"> </w:t>
      </w:r>
      <w:r w:rsidRPr="00505D11">
        <w:rPr>
          <w:rFonts w:cs="Simplified Arabic"/>
          <w:b/>
          <w:sz w:val="28"/>
          <w:szCs w:val="28"/>
          <w:rtl/>
          <w:lang w:bidi="ar-EG"/>
        </w:rPr>
        <w:t>مرحلة الطفولة الوسطى</w:t>
      </w:r>
      <w:r w:rsidRPr="00505D11">
        <w:rPr>
          <w:rFonts w:cs="Simplified Arabic"/>
          <w:sz w:val="28"/>
          <w:szCs w:val="28"/>
          <w:rtl/>
          <w:lang w:bidi="ar-EG"/>
        </w:rPr>
        <w:t xml:space="preserve"> ، رسالة دكتوراه ، كلية آداب ، جامعة الزقازيق .</w:t>
      </w:r>
    </w:p>
    <w:p w:rsidR="00051A55" w:rsidRPr="00505D11" w:rsidRDefault="00051A55" w:rsidP="00505D11">
      <w:pPr>
        <w:spacing w:line="360" w:lineRule="auto"/>
        <w:ind w:firstLine="425"/>
        <w:jc w:val="both"/>
        <w:rPr>
          <w:rFonts w:cs="Simplified Arabic"/>
          <w:sz w:val="32"/>
          <w:szCs w:val="28"/>
          <w:rtl/>
          <w:lang w:bidi="ar-EG"/>
        </w:rPr>
      </w:pPr>
      <w:r w:rsidRPr="00505D11">
        <w:rPr>
          <w:rFonts w:cs="Simplified Arabic"/>
          <w:b/>
          <w:sz w:val="32"/>
          <w:szCs w:val="28"/>
          <w:u w:val="single"/>
          <w:rtl/>
          <w:lang w:bidi="ar-EG"/>
        </w:rPr>
        <w:t>المراجع الأجنبية :ـ</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lang w:bidi="ar-EG"/>
        </w:rPr>
        <w:t xml:space="preserve">  11 _Carollee Howes, ( 1990 ) </w:t>
      </w:r>
      <w:r w:rsidRPr="00505D11">
        <w:rPr>
          <w:rFonts w:cs="Simplified Arabic"/>
          <w:b/>
          <w:sz w:val="28"/>
          <w:szCs w:val="28"/>
          <w:lang w:bidi="ar-EG"/>
        </w:rPr>
        <w:t xml:space="preserve">, can the age of entry into child – care and the Quality of child – care predict Adjustment in kindergarten ? </w:t>
      </w:r>
      <w:r w:rsidRPr="00505D11">
        <w:rPr>
          <w:rFonts w:cs="Simplified Arabic"/>
          <w:sz w:val="28"/>
          <w:szCs w:val="28"/>
          <w:lang w:bidi="ar-EG"/>
        </w:rPr>
        <w:t>Developmental psychology , VoI( 26 ) , NO ( 2 ) .</w:t>
      </w:r>
    </w:p>
    <w:p w:rsidR="00051A55" w:rsidRPr="00505D11" w:rsidRDefault="00051A55" w:rsidP="00505D11">
      <w:pPr>
        <w:spacing w:line="360" w:lineRule="auto"/>
        <w:ind w:firstLine="425"/>
        <w:jc w:val="both"/>
        <w:rPr>
          <w:rFonts w:cs="Simplified Arabic"/>
          <w:sz w:val="28"/>
          <w:szCs w:val="28"/>
          <w:lang w:bidi="ar-EG"/>
        </w:rPr>
      </w:pPr>
      <w:r w:rsidRPr="00505D11">
        <w:rPr>
          <w:rFonts w:cs="Simplified Arabic"/>
          <w:sz w:val="28"/>
          <w:szCs w:val="28"/>
          <w:lang w:bidi="ar-EG"/>
        </w:rPr>
        <w:t xml:space="preserve">  12 _Deborah cohn , ( 1990 ) </w:t>
      </w:r>
      <w:r w:rsidRPr="00505D11">
        <w:rPr>
          <w:rFonts w:cs="Simplified Arabic"/>
          <w:b/>
          <w:sz w:val="28"/>
          <w:szCs w:val="28"/>
          <w:lang w:bidi="ar-EG"/>
        </w:rPr>
        <w:t xml:space="preserve">, child – Mother Attachment of sit – year old and social competence at school </w:t>
      </w:r>
      <w:r w:rsidRPr="00505D11">
        <w:rPr>
          <w:rFonts w:cs="Simplified Arabic"/>
          <w:sz w:val="28"/>
          <w:szCs w:val="28"/>
          <w:lang w:bidi="ar-EG"/>
        </w:rPr>
        <w:t>. child Development , VOI ( 61 ) , NO ( 6 ) , p . 162 .</w:t>
      </w:r>
    </w:p>
    <w:p w:rsidR="00051A55" w:rsidRPr="00505D11" w:rsidRDefault="00051A55" w:rsidP="00505D11">
      <w:pPr>
        <w:spacing w:line="360" w:lineRule="auto"/>
        <w:ind w:firstLine="425"/>
        <w:jc w:val="both"/>
        <w:rPr>
          <w:rFonts w:cs="Simplified Arabic"/>
          <w:sz w:val="28"/>
          <w:szCs w:val="28"/>
          <w:lang w:bidi="ar-EG"/>
        </w:rPr>
      </w:pPr>
      <w:r w:rsidRPr="00505D11">
        <w:rPr>
          <w:rFonts w:cs="Simplified Arabic"/>
          <w:sz w:val="28"/>
          <w:szCs w:val="28"/>
          <w:lang w:bidi="ar-EG"/>
        </w:rPr>
        <w:t xml:space="preserve">13 _ Frank, M., Ekman , p ; ( 1997 ) </w:t>
      </w:r>
      <w:r w:rsidRPr="00505D11">
        <w:rPr>
          <w:rFonts w:cs="Simplified Arabic"/>
          <w:b/>
          <w:sz w:val="28"/>
          <w:szCs w:val="28"/>
          <w:lang w:bidi="ar-EG"/>
        </w:rPr>
        <w:t>. The ability to detect deceit generalizes across different types of high- stake lies</w:t>
      </w:r>
      <w:r w:rsidRPr="00505D11">
        <w:rPr>
          <w:rFonts w:cs="Simplified Arabic"/>
          <w:sz w:val="28"/>
          <w:szCs w:val="28"/>
          <w:lang w:bidi="ar-EG"/>
        </w:rPr>
        <w:t xml:space="preserve"> . journal of personality &amp; social psychology , VOI 72 ( 6 ) ,P . 1429 –</w:t>
      </w:r>
    </w:p>
    <w:p w:rsidR="00051A55" w:rsidRPr="00505D11" w:rsidRDefault="00051A55" w:rsidP="00505D11">
      <w:pPr>
        <w:spacing w:line="360" w:lineRule="auto"/>
        <w:ind w:firstLine="425"/>
        <w:jc w:val="both"/>
        <w:rPr>
          <w:rFonts w:cs="Simplified Arabic"/>
          <w:sz w:val="28"/>
          <w:szCs w:val="28"/>
          <w:rtl/>
          <w:lang w:bidi="ar-EG"/>
        </w:rPr>
      </w:pPr>
      <w:r w:rsidRPr="00505D11">
        <w:rPr>
          <w:rFonts w:cs="Simplified Arabic"/>
          <w:sz w:val="28"/>
          <w:szCs w:val="28"/>
          <w:lang w:bidi="ar-EG"/>
        </w:rPr>
        <w:t xml:space="preserve"> 14 _Maltiz . Holman , ( 1999 ) , </w:t>
      </w:r>
      <w:r w:rsidRPr="00505D11">
        <w:rPr>
          <w:rFonts w:cs="Simplified Arabic"/>
          <w:b/>
          <w:sz w:val="28"/>
          <w:szCs w:val="28"/>
          <w:lang w:bidi="ar-EG"/>
        </w:rPr>
        <w:t xml:space="preserve">Aguide book for educators and community leaders </w:t>
      </w:r>
      <w:r w:rsidRPr="00505D11">
        <w:rPr>
          <w:rFonts w:cs="Simplified Arabic"/>
          <w:sz w:val="28"/>
          <w:szCs w:val="28"/>
          <w:lang w:bidi="ar-EG"/>
        </w:rPr>
        <w:t>, 199 , p.p 199; 202 .</w:t>
      </w:r>
    </w:p>
    <w:p w:rsidR="00051A55" w:rsidRPr="00505D11" w:rsidRDefault="00051A55" w:rsidP="00505D11">
      <w:pPr>
        <w:spacing w:line="360" w:lineRule="auto"/>
        <w:ind w:firstLine="425"/>
        <w:jc w:val="both"/>
        <w:rPr>
          <w:rFonts w:cs="Simplified Arabic"/>
          <w:sz w:val="28"/>
          <w:szCs w:val="28"/>
          <w:lang w:bidi="ar-EG"/>
        </w:rPr>
      </w:pPr>
      <w:r w:rsidRPr="00505D11">
        <w:rPr>
          <w:rFonts w:cs="Simplified Arabic"/>
          <w:sz w:val="28"/>
          <w:szCs w:val="28"/>
          <w:lang w:bidi="ar-EG"/>
        </w:rPr>
        <w:t xml:space="preserve"> 15 _ Maffitt , T . &amp; Caspi , A . ( 1998 ) , </w:t>
      </w:r>
      <w:r w:rsidRPr="00505D11">
        <w:rPr>
          <w:rFonts w:cs="Simplified Arabic"/>
          <w:b/>
          <w:sz w:val="28"/>
          <w:szCs w:val="28"/>
          <w:lang w:bidi="ar-EG"/>
        </w:rPr>
        <w:t xml:space="preserve">Annotation; implications of violence between intimate pertners for child psychologists , psychiatrists </w:t>
      </w:r>
      <w:r w:rsidRPr="00505D11">
        <w:rPr>
          <w:rFonts w:cs="Simplified Arabic"/>
          <w:sz w:val="28"/>
          <w:szCs w:val="28"/>
          <w:lang w:bidi="ar-EG"/>
        </w:rPr>
        <w:t>. journal of child psychology and psychiatry . 39 , ( 2 ) , p.p 260 – 381 .</w:t>
      </w:r>
    </w:p>
    <w:p w:rsidR="00051A55" w:rsidRPr="00505D11" w:rsidRDefault="00051A55" w:rsidP="00505D11">
      <w:pPr>
        <w:spacing w:line="360" w:lineRule="auto"/>
        <w:ind w:firstLine="425"/>
        <w:jc w:val="both"/>
        <w:rPr>
          <w:rFonts w:cs="Simplified Arabic"/>
          <w:sz w:val="28"/>
          <w:szCs w:val="28"/>
          <w:lang w:bidi="ar-EG"/>
        </w:rPr>
      </w:pPr>
      <w:r w:rsidRPr="00505D11">
        <w:rPr>
          <w:rFonts w:cs="Simplified Arabic"/>
          <w:sz w:val="28"/>
          <w:szCs w:val="28"/>
          <w:lang w:bidi="ar-EG"/>
        </w:rPr>
        <w:t xml:space="preserve"> 16 _Ryder ( 1990 ) </w:t>
      </w:r>
      <w:r w:rsidRPr="00505D11">
        <w:rPr>
          <w:rFonts w:cs="Simplified Arabic"/>
          <w:b/>
          <w:sz w:val="28"/>
          <w:szCs w:val="28"/>
          <w:lang w:bidi="ar-EG"/>
        </w:rPr>
        <w:t xml:space="preserve">; perent, and their children </w:t>
      </w:r>
      <w:r w:rsidRPr="00505D11">
        <w:rPr>
          <w:rFonts w:cs="Simplified Arabic"/>
          <w:sz w:val="28"/>
          <w:szCs w:val="28"/>
          <w:lang w:bidi="ar-EG"/>
        </w:rPr>
        <w:t>– New york, The good – will company .</w:t>
      </w:r>
    </w:p>
    <w:p w:rsidR="00051A55" w:rsidRPr="00505D11" w:rsidRDefault="00051A55" w:rsidP="00505D11">
      <w:pPr>
        <w:spacing w:line="360" w:lineRule="auto"/>
        <w:ind w:firstLine="425"/>
        <w:jc w:val="both"/>
        <w:rPr>
          <w:rFonts w:cs="Simplified Arabic"/>
          <w:sz w:val="28"/>
          <w:szCs w:val="28"/>
          <w:lang w:bidi="ar-EG"/>
        </w:rPr>
      </w:pPr>
      <w:r w:rsidRPr="00505D11">
        <w:rPr>
          <w:rFonts w:cs="Simplified Arabic"/>
          <w:sz w:val="28"/>
          <w:szCs w:val="28"/>
          <w:lang w:bidi="ar-EG"/>
        </w:rPr>
        <w:t xml:space="preserve"> 17 _Rohner , R.P.,( 1986 ) </w:t>
      </w:r>
      <w:r w:rsidRPr="00505D11">
        <w:rPr>
          <w:rFonts w:cs="Simplified Arabic"/>
          <w:b/>
          <w:sz w:val="28"/>
          <w:szCs w:val="28"/>
          <w:lang w:bidi="ar-EG"/>
        </w:rPr>
        <w:t xml:space="preserve">, The warmth Dimension ; foundations of parental Acceptance </w:t>
      </w:r>
      <w:r w:rsidRPr="00505D11">
        <w:rPr>
          <w:rFonts w:cs="Simplified Arabic"/>
          <w:sz w:val="28"/>
          <w:szCs w:val="28"/>
          <w:lang w:bidi="ar-EG"/>
        </w:rPr>
        <w:t>– Rejection Theory , Ist Ed , National council of family Relations .</w:t>
      </w:r>
    </w:p>
    <w:p w:rsidR="00051A55" w:rsidRPr="00505D11" w:rsidRDefault="00051A55" w:rsidP="00505D11">
      <w:pPr>
        <w:spacing w:line="360" w:lineRule="auto"/>
        <w:ind w:firstLine="425"/>
        <w:jc w:val="both"/>
        <w:rPr>
          <w:rFonts w:cs="Simplified Arabic"/>
          <w:sz w:val="28"/>
          <w:szCs w:val="28"/>
          <w:lang w:bidi="ar-EG"/>
        </w:rPr>
      </w:pPr>
      <w:r w:rsidRPr="00505D11">
        <w:rPr>
          <w:rFonts w:cs="Simplified Arabic"/>
          <w:sz w:val="28"/>
          <w:szCs w:val="28"/>
          <w:lang w:bidi="ar-EG"/>
        </w:rPr>
        <w:t xml:space="preserve"> 18 _Stouthamer , et al , ( 1986 ) </w:t>
      </w:r>
      <w:r w:rsidRPr="00505D11">
        <w:rPr>
          <w:rFonts w:cs="Simplified Arabic"/>
          <w:b/>
          <w:sz w:val="28"/>
          <w:szCs w:val="28"/>
          <w:lang w:bidi="ar-EG"/>
        </w:rPr>
        <w:t>, Boys who lien journal of Abnormal child psychology</w:t>
      </w:r>
      <w:r w:rsidRPr="00505D11">
        <w:rPr>
          <w:rFonts w:cs="Simplified Arabic"/>
          <w:sz w:val="28"/>
          <w:szCs w:val="28"/>
          <w:lang w:bidi="ar-EG"/>
        </w:rPr>
        <w:t xml:space="preserve"> , Dec , VOI , 14 (4 ) , p.p 551 – 564 .</w:t>
      </w:r>
    </w:p>
    <w:p w:rsidR="00051A55" w:rsidRPr="00505D11" w:rsidRDefault="00051A55" w:rsidP="00505D11">
      <w:pPr>
        <w:spacing w:line="360" w:lineRule="auto"/>
        <w:ind w:firstLine="425"/>
        <w:jc w:val="both"/>
        <w:rPr>
          <w:rFonts w:cs="Simplified Arabic"/>
          <w:sz w:val="32"/>
          <w:szCs w:val="28"/>
          <w:rtl/>
          <w:lang w:bidi="ar-EG"/>
        </w:rPr>
      </w:pPr>
      <w:r w:rsidRPr="00505D11">
        <w:rPr>
          <w:rFonts w:cs="Simplified Arabic"/>
          <w:sz w:val="28"/>
          <w:szCs w:val="28"/>
          <w:lang w:bidi="ar-EG"/>
        </w:rPr>
        <w:t xml:space="preserve">19 _ Vandewiele , M ., ( 1980 ) </w:t>
      </w:r>
      <w:r w:rsidRPr="00505D11">
        <w:rPr>
          <w:rFonts w:cs="Simplified Arabic"/>
          <w:b/>
          <w:sz w:val="28"/>
          <w:szCs w:val="28"/>
          <w:lang w:bidi="ar-EG"/>
        </w:rPr>
        <w:t xml:space="preserve">, perception of parent – odolescent relation ships by secondary school student in sengal </w:t>
      </w:r>
      <w:r w:rsidRPr="00505D11">
        <w:rPr>
          <w:rFonts w:cs="Simplified Arabic"/>
          <w:sz w:val="28"/>
          <w:szCs w:val="28"/>
          <w:lang w:bidi="ar-EG"/>
        </w:rPr>
        <w:t>, jlurnal of psychology , VOI ( 105 ) , P.P 69 – 74 .</w:t>
      </w:r>
    </w:p>
    <w:sectPr w:rsidR="00051A55" w:rsidRPr="00505D11" w:rsidSect="00505D11">
      <w:headerReference w:type="default" r:id="rId7"/>
      <w:footerReference w:type="default" r:id="rId8"/>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1A55" w:rsidRDefault="00051A55">
      <w:r>
        <w:separator/>
      </w:r>
    </w:p>
  </w:endnote>
  <w:endnote w:type="continuationSeparator" w:id="1">
    <w:p w:rsidR="00051A55" w:rsidRDefault="00051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55" w:rsidRPr="00505D11" w:rsidRDefault="00051A55" w:rsidP="00505D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1A55" w:rsidRDefault="00051A55">
      <w:r>
        <w:separator/>
      </w:r>
    </w:p>
  </w:footnote>
  <w:footnote w:type="continuationSeparator" w:id="1">
    <w:p w:rsidR="00051A55" w:rsidRDefault="00051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55" w:rsidRPr="00505D11" w:rsidRDefault="00051A55" w:rsidP="00505D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4C6E"/>
    <w:multiLevelType w:val="hybridMultilevel"/>
    <w:tmpl w:val="D9A078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9131C5C"/>
    <w:multiLevelType w:val="hybridMultilevel"/>
    <w:tmpl w:val="3F9E149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
    <w:nsid w:val="3BAD1464"/>
    <w:multiLevelType w:val="hybridMultilevel"/>
    <w:tmpl w:val="C85ADD64"/>
    <w:lvl w:ilvl="0" w:tplc="0409000F">
      <w:start w:val="1"/>
      <w:numFmt w:val="decimal"/>
      <w:lvlText w:val="%1."/>
      <w:lvlJc w:val="left"/>
      <w:pPr>
        <w:ind w:left="792" w:hanging="360"/>
      </w:pPr>
      <w:rPr>
        <w:rFonts w:cs="Times New Roman"/>
      </w:rPr>
    </w:lvl>
    <w:lvl w:ilvl="1" w:tplc="04090019">
      <w:start w:val="1"/>
      <w:numFmt w:val="lowerLetter"/>
      <w:lvlText w:val="%2."/>
      <w:lvlJc w:val="left"/>
      <w:pPr>
        <w:ind w:left="1512" w:hanging="360"/>
      </w:pPr>
      <w:rPr>
        <w:rFonts w:cs="Times New Roman"/>
      </w:rPr>
    </w:lvl>
    <w:lvl w:ilvl="2" w:tplc="0409001B">
      <w:start w:val="1"/>
      <w:numFmt w:val="lowerRoman"/>
      <w:lvlText w:val="%3."/>
      <w:lvlJc w:val="right"/>
      <w:pPr>
        <w:ind w:left="2232" w:hanging="180"/>
      </w:pPr>
      <w:rPr>
        <w:rFonts w:cs="Times New Roman"/>
      </w:rPr>
    </w:lvl>
    <w:lvl w:ilvl="3" w:tplc="0409000F">
      <w:start w:val="1"/>
      <w:numFmt w:val="decimal"/>
      <w:lvlText w:val="%4."/>
      <w:lvlJc w:val="left"/>
      <w:pPr>
        <w:ind w:left="2952" w:hanging="360"/>
      </w:pPr>
      <w:rPr>
        <w:rFonts w:cs="Times New Roman"/>
      </w:rPr>
    </w:lvl>
    <w:lvl w:ilvl="4" w:tplc="04090019">
      <w:start w:val="1"/>
      <w:numFmt w:val="lowerLetter"/>
      <w:lvlText w:val="%5."/>
      <w:lvlJc w:val="left"/>
      <w:pPr>
        <w:ind w:left="3672" w:hanging="360"/>
      </w:pPr>
      <w:rPr>
        <w:rFonts w:cs="Times New Roman"/>
      </w:rPr>
    </w:lvl>
    <w:lvl w:ilvl="5" w:tplc="0409001B">
      <w:start w:val="1"/>
      <w:numFmt w:val="lowerRoman"/>
      <w:lvlText w:val="%6."/>
      <w:lvlJc w:val="right"/>
      <w:pPr>
        <w:ind w:left="4392" w:hanging="180"/>
      </w:pPr>
      <w:rPr>
        <w:rFonts w:cs="Times New Roman"/>
      </w:rPr>
    </w:lvl>
    <w:lvl w:ilvl="6" w:tplc="0409000F">
      <w:start w:val="1"/>
      <w:numFmt w:val="decimal"/>
      <w:lvlText w:val="%7."/>
      <w:lvlJc w:val="left"/>
      <w:pPr>
        <w:ind w:left="5112" w:hanging="360"/>
      </w:pPr>
      <w:rPr>
        <w:rFonts w:cs="Times New Roman"/>
      </w:rPr>
    </w:lvl>
    <w:lvl w:ilvl="7" w:tplc="04090019">
      <w:start w:val="1"/>
      <w:numFmt w:val="lowerLetter"/>
      <w:lvlText w:val="%8."/>
      <w:lvlJc w:val="left"/>
      <w:pPr>
        <w:ind w:left="5832" w:hanging="360"/>
      </w:pPr>
      <w:rPr>
        <w:rFonts w:cs="Times New Roman"/>
      </w:rPr>
    </w:lvl>
    <w:lvl w:ilvl="8" w:tplc="0409001B">
      <w:start w:val="1"/>
      <w:numFmt w:val="lowerRoman"/>
      <w:lvlText w:val="%9."/>
      <w:lvlJc w:val="right"/>
      <w:pPr>
        <w:ind w:left="6552" w:hanging="180"/>
      </w:pPr>
      <w:rPr>
        <w:rFonts w:cs="Times New Roman"/>
      </w:rPr>
    </w:lvl>
  </w:abstractNum>
  <w:abstractNum w:abstractNumId="3">
    <w:nsid w:val="451D3910"/>
    <w:multiLevelType w:val="hybridMultilevel"/>
    <w:tmpl w:val="E3640E40"/>
    <w:lvl w:ilvl="0" w:tplc="3B1E56E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6B2072FE"/>
    <w:multiLevelType w:val="hybridMultilevel"/>
    <w:tmpl w:val="BBAA180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7411031A"/>
    <w:multiLevelType w:val="hybridMultilevel"/>
    <w:tmpl w:val="5E229B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7EE20B41"/>
    <w:multiLevelType w:val="hybridMultilevel"/>
    <w:tmpl w:val="953EE9F8"/>
    <w:lvl w:ilvl="0" w:tplc="E0C8010C">
      <w:numFmt w:val="bullet"/>
      <w:lvlText w:val=""/>
      <w:lvlJc w:val="left"/>
      <w:pPr>
        <w:tabs>
          <w:tab w:val="num" w:pos="-874"/>
        </w:tabs>
        <w:ind w:left="-874" w:hanging="360"/>
      </w:pPr>
      <w:rPr>
        <w:rFonts w:ascii="Symbol" w:eastAsia="Times New Roman" w:hAnsi="Symbol" w:hint="default"/>
      </w:rPr>
    </w:lvl>
    <w:lvl w:ilvl="1" w:tplc="04090003">
      <w:start w:val="1"/>
      <w:numFmt w:val="bullet"/>
      <w:lvlText w:val="o"/>
      <w:lvlJc w:val="left"/>
      <w:pPr>
        <w:tabs>
          <w:tab w:val="num" w:pos="-154"/>
        </w:tabs>
        <w:ind w:left="-154" w:hanging="360"/>
      </w:pPr>
      <w:rPr>
        <w:rFonts w:ascii="Courier New" w:hAnsi="Courier New" w:hint="default"/>
      </w:rPr>
    </w:lvl>
    <w:lvl w:ilvl="2" w:tplc="04090005">
      <w:start w:val="1"/>
      <w:numFmt w:val="bullet"/>
      <w:lvlText w:val=""/>
      <w:lvlJc w:val="left"/>
      <w:pPr>
        <w:tabs>
          <w:tab w:val="num" w:pos="566"/>
        </w:tabs>
        <w:ind w:left="566" w:hanging="360"/>
      </w:pPr>
      <w:rPr>
        <w:rFonts w:ascii="Wingdings" w:hAnsi="Wingdings" w:hint="default"/>
      </w:rPr>
    </w:lvl>
    <w:lvl w:ilvl="3" w:tplc="04090001">
      <w:start w:val="1"/>
      <w:numFmt w:val="bullet"/>
      <w:lvlText w:val=""/>
      <w:lvlJc w:val="left"/>
      <w:pPr>
        <w:tabs>
          <w:tab w:val="num" w:pos="1286"/>
        </w:tabs>
        <w:ind w:left="1286" w:hanging="360"/>
      </w:pPr>
      <w:rPr>
        <w:rFonts w:ascii="Symbol" w:hAnsi="Symbol" w:hint="default"/>
      </w:rPr>
    </w:lvl>
    <w:lvl w:ilvl="4" w:tplc="04090003">
      <w:start w:val="1"/>
      <w:numFmt w:val="bullet"/>
      <w:lvlText w:val="o"/>
      <w:lvlJc w:val="left"/>
      <w:pPr>
        <w:tabs>
          <w:tab w:val="num" w:pos="2006"/>
        </w:tabs>
        <w:ind w:left="2006" w:hanging="360"/>
      </w:pPr>
      <w:rPr>
        <w:rFonts w:ascii="Courier New" w:hAnsi="Courier New" w:hint="default"/>
      </w:rPr>
    </w:lvl>
    <w:lvl w:ilvl="5" w:tplc="04090005">
      <w:start w:val="1"/>
      <w:numFmt w:val="bullet"/>
      <w:lvlText w:val=""/>
      <w:lvlJc w:val="left"/>
      <w:pPr>
        <w:tabs>
          <w:tab w:val="num" w:pos="2726"/>
        </w:tabs>
        <w:ind w:left="2726" w:hanging="360"/>
      </w:pPr>
      <w:rPr>
        <w:rFonts w:ascii="Wingdings" w:hAnsi="Wingdings" w:hint="default"/>
      </w:rPr>
    </w:lvl>
    <w:lvl w:ilvl="6" w:tplc="04090001">
      <w:start w:val="1"/>
      <w:numFmt w:val="bullet"/>
      <w:lvlText w:val=""/>
      <w:lvlJc w:val="left"/>
      <w:pPr>
        <w:tabs>
          <w:tab w:val="num" w:pos="3446"/>
        </w:tabs>
        <w:ind w:left="3446" w:hanging="360"/>
      </w:pPr>
      <w:rPr>
        <w:rFonts w:ascii="Symbol" w:hAnsi="Symbol" w:hint="default"/>
      </w:rPr>
    </w:lvl>
    <w:lvl w:ilvl="7" w:tplc="04090003">
      <w:start w:val="1"/>
      <w:numFmt w:val="bullet"/>
      <w:lvlText w:val="o"/>
      <w:lvlJc w:val="left"/>
      <w:pPr>
        <w:tabs>
          <w:tab w:val="num" w:pos="4166"/>
        </w:tabs>
        <w:ind w:left="4166" w:hanging="360"/>
      </w:pPr>
      <w:rPr>
        <w:rFonts w:ascii="Courier New" w:hAnsi="Courier New" w:hint="default"/>
      </w:rPr>
    </w:lvl>
    <w:lvl w:ilvl="8" w:tplc="04090005">
      <w:start w:val="1"/>
      <w:numFmt w:val="bullet"/>
      <w:lvlText w:val=""/>
      <w:lvlJc w:val="left"/>
      <w:pPr>
        <w:tabs>
          <w:tab w:val="num" w:pos="4886"/>
        </w:tabs>
        <w:ind w:left="4886"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3487"/>
    <w:rsid w:val="00051A55"/>
    <w:rsid w:val="00051EDF"/>
    <w:rsid w:val="000D7098"/>
    <w:rsid w:val="001949B0"/>
    <w:rsid w:val="00215DB0"/>
    <w:rsid w:val="00281107"/>
    <w:rsid w:val="002D7FF4"/>
    <w:rsid w:val="00305236"/>
    <w:rsid w:val="00325871"/>
    <w:rsid w:val="003453F7"/>
    <w:rsid w:val="003B31C2"/>
    <w:rsid w:val="004523F5"/>
    <w:rsid w:val="004D741A"/>
    <w:rsid w:val="00505D11"/>
    <w:rsid w:val="005A0EC0"/>
    <w:rsid w:val="005C3B1E"/>
    <w:rsid w:val="005D3487"/>
    <w:rsid w:val="00655686"/>
    <w:rsid w:val="0067612D"/>
    <w:rsid w:val="006A3613"/>
    <w:rsid w:val="006E39E6"/>
    <w:rsid w:val="00707A0B"/>
    <w:rsid w:val="0071425C"/>
    <w:rsid w:val="00725224"/>
    <w:rsid w:val="007F7524"/>
    <w:rsid w:val="008E21D5"/>
    <w:rsid w:val="008E7F90"/>
    <w:rsid w:val="0091377C"/>
    <w:rsid w:val="00941C8D"/>
    <w:rsid w:val="00974C3A"/>
    <w:rsid w:val="00A31FC8"/>
    <w:rsid w:val="00A74C96"/>
    <w:rsid w:val="00A8233A"/>
    <w:rsid w:val="00C62F4C"/>
    <w:rsid w:val="00C65FC5"/>
    <w:rsid w:val="00D512F7"/>
    <w:rsid w:val="00E8596B"/>
    <w:rsid w:val="00EC73C0"/>
    <w:rsid w:val="00EE5D1E"/>
    <w:rsid w:val="00F04770"/>
    <w:rsid w:val="00F35DAF"/>
    <w:rsid w:val="00F758A0"/>
    <w:rsid w:val="00F75A9D"/>
    <w:rsid w:val="00FD51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487"/>
    <w:pPr>
      <w:bidi/>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D348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918"/>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F75A9D"/>
    <w:pPr>
      <w:tabs>
        <w:tab w:val="center" w:pos="4153"/>
        <w:tab w:val="right" w:pos="8306"/>
      </w:tabs>
    </w:pPr>
  </w:style>
  <w:style w:type="character" w:customStyle="1" w:styleId="HeaderChar">
    <w:name w:val="Header Char"/>
    <w:basedOn w:val="DefaultParagraphFont"/>
    <w:link w:val="Header"/>
    <w:uiPriority w:val="99"/>
    <w:semiHidden/>
    <w:rsid w:val="005E4918"/>
    <w:rPr>
      <w:rFonts w:ascii="Times New Roman" w:eastAsia="Times New Roman" w:hAnsi="Times New Roman" w:cs="Times New Roman"/>
      <w:sz w:val="24"/>
      <w:szCs w:val="24"/>
    </w:rPr>
  </w:style>
  <w:style w:type="paragraph" w:styleId="Footer">
    <w:name w:val="footer"/>
    <w:basedOn w:val="Normal"/>
    <w:link w:val="FooterChar"/>
    <w:uiPriority w:val="99"/>
    <w:rsid w:val="00F75A9D"/>
    <w:pPr>
      <w:tabs>
        <w:tab w:val="center" w:pos="4153"/>
        <w:tab w:val="right" w:pos="8306"/>
      </w:tabs>
    </w:pPr>
  </w:style>
  <w:style w:type="character" w:customStyle="1" w:styleId="FooterChar">
    <w:name w:val="Footer Char"/>
    <w:basedOn w:val="DefaultParagraphFont"/>
    <w:link w:val="Footer"/>
    <w:uiPriority w:val="99"/>
    <w:semiHidden/>
    <w:rsid w:val="005E491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86026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24</Pages>
  <Words>3891</Words>
  <Characters>22183</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إساءة المعاملة الوالدية كما يدركها الأبناء وعلاقتها بالكذب لدى عينة من الأبناء‎ ‎في ‏المرحلة العمرية (12- 15) سنة</dc:title>
  <dc:subject/>
  <dc:creator>hp</dc:creator>
  <cp:keywords/>
  <dc:description/>
  <cp:lastModifiedBy>mdht</cp:lastModifiedBy>
  <cp:revision>2</cp:revision>
  <cp:lastPrinted>2013-08-13T09:07:00Z</cp:lastPrinted>
  <dcterms:created xsi:type="dcterms:W3CDTF">2013-09-10T10:44:00Z</dcterms:created>
  <dcterms:modified xsi:type="dcterms:W3CDTF">2013-09-10T10:44:00Z</dcterms:modified>
</cp:coreProperties>
</file>