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6"/>
          <w:szCs w:val="28"/>
          <w:rtl/>
          <w:lang w:bidi="ar-EG"/>
        </w:rPr>
        <w:t>الإستقطاب</w:t>
      </w:r>
      <w:r w:rsidRPr="00793304">
        <w:rPr>
          <w:rFonts w:ascii="Simplified Arabic" w:hAnsi="Simplified Arabic" w:cs="Simplified Arabic"/>
          <w:b/>
          <w:sz w:val="36"/>
          <w:szCs w:val="28"/>
          <w:rtl/>
          <w:lang w:bidi="ar-EG"/>
        </w:rPr>
        <w:t xml:space="preserve"> السياسى فى معالجة الصحف الإل</w:t>
      </w:r>
      <w:r w:rsidRPr="00793304">
        <w:rPr>
          <w:rFonts w:ascii="Simplified Arabic" w:hAnsi="Simplified Arabic" w:cs="Simplified Arabic" w:hint="cs"/>
          <w:b/>
          <w:sz w:val="36"/>
          <w:szCs w:val="28"/>
          <w:rtl/>
          <w:lang w:bidi="ar-EG"/>
        </w:rPr>
        <w:t>يكترونيةوالقنوات</w:t>
      </w:r>
      <w:r w:rsidRPr="00793304">
        <w:rPr>
          <w:rFonts w:ascii="Simplified Arabic" w:hAnsi="Simplified Arabic" w:cs="Simplified Arabic"/>
          <w:b/>
          <w:sz w:val="36"/>
          <w:szCs w:val="28"/>
          <w:rtl/>
          <w:lang w:bidi="ar-EG"/>
        </w:rPr>
        <w:t xml:space="preserve"> الفضائية </w:t>
      </w:r>
      <w:r w:rsidRPr="00793304">
        <w:rPr>
          <w:rFonts w:ascii="Simplified Arabic" w:hAnsi="Simplified Arabic" w:cs="Simplified Arabic" w:hint="cs"/>
          <w:b/>
          <w:sz w:val="36"/>
          <w:szCs w:val="28"/>
          <w:rtl/>
          <w:lang w:bidi="ar-EG"/>
        </w:rPr>
        <w:t>الاخبارية</w:t>
      </w:r>
      <w:r w:rsidRPr="00793304">
        <w:rPr>
          <w:rFonts w:ascii="Simplified Arabic" w:hAnsi="Simplified Arabic" w:cs="Simplified Arabic"/>
          <w:b/>
          <w:sz w:val="36"/>
          <w:szCs w:val="28"/>
          <w:rtl/>
          <w:lang w:bidi="ar-EG"/>
        </w:rPr>
        <w:t xml:space="preserve"> </w:t>
      </w:r>
      <w:r w:rsidRPr="00793304">
        <w:rPr>
          <w:rFonts w:ascii="Simplified Arabic" w:hAnsi="Simplified Arabic" w:cs="Simplified Arabic" w:hint="cs"/>
          <w:b/>
          <w:sz w:val="36"/>
          <w:szCs w:val="28"/>
          <w:rtl/>
          <w:lang w:bidi="ar-EG"/>
        </w:rPr>
        <w:t>العربية</w:t>
      </w:r>
      <w:r w:rsidRPr="00793304">
        <w:rPr>
          <w:rFonts w:ascii="Simplified Arabic" w:hAnsi="Simplified Arabic" w:cs="Simplified Arabic"/>
          <w:b/>
          <w:sz w:val="36"/>
          <w:szCs w:val="28"/>
          <w:rtl/>
          <w:lang w:bidi="ar-EG"/>
        </w:rPr>
        <w:t xml:space="preserve"> لأحداث العنف السياسى بمصر ودوره فى تشكيل اتجاهات المراهقين نحوها</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ساره</w:t>
      </w:r>
      <w:r w:rsidRPr="00793304">
        <w:rPr>
          <w:rFonts w:ascii="Simplified Arabic" w:hAnsi="Simplified Arabic" w:cs="Simplified Arabic"/>
          <w:b/>
          <w:sz w:val="32"/>
          <w:szCs w:val="28"/>
          <w:rtl/>
          <w:lang w:bidi="ar-EG"/>
        </w:rPr>
        <w:t xml:space="preserve"> طلعت عباس محمد</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مدرس</w:t>
      </w:r>
      <w:r w:rsidRPr="00793304">
        <w:rPr>
          <w:rFonts w:ascii="Simplified Arabic" w:hAnsi="Simplified Arabic" w:cs="Simplified Arabic"/>
          <w:b/>
          <w:sz w:val="32"/>
          <w:szCs w:val="28"/>
          <w:rtl/>
          <w:lang w:bidi="ar-EG"/>
        </w:rPr>
        <w:t xml:space="preserve"> مساعد – بقسم الإعلام وثقافة الأطفال – معهد الدراسات العليا للطفولة  جامعة عين شمس</w:t>
      </w:r>
    </w:p>
    <w:p w:rsidR="00D12C25" w:rsidRPr="00793304" w:rsidRDefault="00D12C25" w:rsidP="003E4B6B">
      <w:pPr>
        <w:spacing w:after="0" w:line="360" w:lineRule="auto"/>
        <w:ind w:firstLine="425"/>
        <w:jc w:val="both"/>
        <w:rPr>
          <w:rFonts w:ascii="Times New Roman" w:hAnsi="Times New Roman" w:cs="Simplified Arabic"/>
          <w:b/>
          <w:sz w:val="32"/>
          <w:szCs w:val="28"/>
          <w:rtl/>
        </w:rPr>
      </w:pPr>
      <w:r w:rsidRPr="00793304">
        <w:rPr>
          <w:rFonts w:ascii="Times New Roman" w:hAnsi="Times New Roman" w:cs="Simplified Arabic"/>
          <w:b/>
          <w:sz w:val="32"/>
          <w:szCs w:val="28"/>
          <w:rtl/>
        </w:rPr>
        <w:t xml:space="preserve">   أ . د / اعتماد خلف معبد</w:t>
      </w:r>
    </w:p>
    <w:p w:rsidR="00D12C25" w:rsidRPr="00793304" w:rsidRDefault="00D12C25" w:rsidP="003E4B6B">
      <w:pPr>
        <w:spacing w:after="0" w:line="360" w:lineRule="auto"/>
        <w:ind w:firstLine="425"/>
        <w:jc w:val="both"/>
        <w:rPr>
          <w:rFonts w:ascii="Times New Roman" w:hAnsi="Times New Roman" w:cs="Simplified Arabic"/>
          <w:b/>
          <w:sz w:val="32"/>
          <w:szCs w:val="28"/>
          <w:rtl/>
        </w:rPr>
      </w:pPr>
      <w:r w:rsidRPr="00793304">
        <w:rPr>
          <w:rFonts w:ascii="Times New Roman" w:hAnsi="Times New Roman" w:cs="Simplified Arabic"/>
          <w:b/>
          <w:sz w:val="32"/>
          <w:szCs w:val="28"/>
          <w:rtl/>
        </w:rPr>
        <w:t>أستاذ متفرغ بقسم الإعلام وثقافة الأطفال معهد الدراسات العليا للطفولة جامعة عين شمس</w:t>
      </w:r>
    </w:p>
    <w:p w:rsidR="00D12C25" w:rsidRPr="00793304" w:rsidRDefault="00D12C25" w:rsidP="003E4B6B">
      <w:pPr>
        <w:spacing w:after="0" w:line="360" w:lineRule="auto"/>
        <w:ind w:firstLine="425"/>
        <w:jc w:val="both"/>
        <w:rPr>
          <w:rFonts w:ascii="Times New Roman" w:hAnsi="Times New Roman" w:cs="Simplified Arabic"/>
          <w:b/>
          <w:sz w:val="32"/>
          <w:szCs w:val="28"/>
          <w:rtl/>
        </w:rPr>
      </w:pPr>
      <w:r w:rsidRPr="00793304">
        <w:rPr>
          <w:rFonts w:ascii="Times New Roman" w:hAnsi="Times New Roman" w:cs="Simplified Arabic"/>
          <w:b/>
          <w:sz w:val="32"/>
          <w:szCs w:val="28"/>
          <w:rtl/>
        </w:rPr>
        <w:t>أ . د / محمود حسن إسماعيل</w:t>
      </w:r>
    </w:p>
    <w:p w:rsidR="00D12C25" w:rsidRPr="00793304" w:rsidRDefault="00D12C25" w:rsidP="003E4B6B">
      <w:pPr>
        <w:spacing w:after="0" w:line="360" w:lineRule="auto"/>
        <w:ind w:firstLine="425"/>
        <w:jc w:val="both"/>
        <w:rPr>
          <w:rFonts w:ascii="Times New Roman" w:hAnsi="Times New Roman" w:cs="Simplified Arabic"/>
          <w:b/>
          <w:sz w:val="32"/>
          <w:szCs w:val="28"/>
          <w:rtl/>
        </w:rPr>
      </w:pPr>
      <w:r w:rsidRPr="00793304">
        <w:rPr>
          <w:rFonts w:ascii="Times New Roman" w:hAnsi="Times New Roman" w:cs="Simplified Arabic"/>
          <w:b/>
          <w:sz w:val="32"/>
          <w:szCs w:val="28"/>
          <w:rtl/>
        </w:rPr>
        <w:t>أستاذ الإعلام وثقافة الأطفال معهد الدراسات العليا للطفولة جامعة عين شمس</w:t>
      </w:r>
    </w:p>
    <w:p w:rsidR="00D12C25" w:rsidRPr="00793304" w:rsidRDefault="00D12C25" w:rsidP="003E4B6B">
      <w:pPr>
        <w:spacing w:after="0" w:line="360" w:lineRule="auto"/>
        <w:ind w:firstLine="425"/>
        <w:jc w:val="both"/>
        <w:rPr>
          <w:rFonts w:ascii="Times New Roman" w:hAnsi="Times New Roman" w:cs="Simplified Arabic"/>
          <w:b/>
          <w:sz w:val="32"/>
          <w:szCs w:val="28"/>
          <w:rtl/>
        </w:rPr>
      </w:pPr>
      <w:r w:rsidRPr="00793304">
        <w:rPr>
          <w:rFonts w:ascii="Times New Roman" w:hAnsi="Times New Roman" w:cs="Simplified Arabic"/>
          <w:b/>
          <w:sz w:val="32"/>
          <w:szCs w:val="28"/>
          <w:rtl/>
        </w:rPr>
        <w:t>الملخص</w:t>
      </w:r>
    </w:p>
    <w:p w:rsidR="00D12C25" w:rsidRPr="00793304" w:rsidRDefault="00D12C25" w:rsidP="00793304">
      <w:pPr>
        <w:tabs>
          <w:tab w:val="left" w:pos="566"/>
        </w:tabs>
        <w:spacing w:after="0" w:line="360" w:lineRule="auto"/>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تهدف</w:t>
      </w:r>
      <w:r w:rsidRPr="00793304">
        <w:rPr>
          <w:rFonts w:ascii="Simplified Arabic" w:hAnsi="Simplified Arabic" w:cs="Simplified Arabic"/>
          <w:sz w:val="28"/>
          <w:szCs w:val="28"/>
          <w:rtl/>
          <w:lang w:bidi="ar-EG"/>
        </w:rPr>
        <w:t xml:space="preserve"> الدراسة الحالية إلى الوقوف على ملامح </w:t>
      </w:r>
      <w:r w:rsidRPr="00793304">
        <w:rPr>
          <w:rFonts w:ascii="Simplified Arabic" w:hAnsi="Simplified Arabic" w:cs="Simplified Arabic" w:hint="cs"/>
          <w:sz w:val="28"/>
          <w:szCs w:val="28"/>
          <w:rtl/>
          <w:lang w:bidi="ar-EG"/>
        </w:rPr>
        <w:t>الإستقطاب</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السياسى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معالجة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الصحف</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والتليفزيون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لأحداث</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العنف</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السياسى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بمصر</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دورة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تشيكل</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إتجاهات</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المراهقين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نحوها</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و</w:t>
      </w:r>
      <w:r w:rsidRPr="00793304">
        <w:rPr>
          <w:rFonts w:ascii="Simplified Arabic" w:hAnsi="Simplified Arabic" w:cs="Simplified Arabic" w:hint="cs"/>
          <w:sz w:val="28"/>
          <w:szCs w:val="28"/>
          <w:rtl/>
          <w:lang w:bidi="ar-EG"/>
        </w:rPr>
        <w:t>تعد</w:t>
      </w:r>
      <w:r w:rsidRPr="00793304">
        <w:rPr>
          <w:rFonts w:ascii="Simplified Arabic" w:hAnsi="Simplified Arabic" w:cs="Simplified Arabic"/>
          <w:sz w:val="28"/>
          <w:szCs w:val="28"/>
          <w:rtl/>
          <w:lang w:bidi="ar-EG"/>
        </w:rPr>
        <w:t xml:space="preserve"> هذه الدراسة من الدراسات الوصفية التى تعتمد على منهج المسح </w:t>
      </w:r>
      <w:r w:rsidRPr="00793304">
        <w:rPr>
          <w:rFonts w:ascii="Simplified Arabic" w:hAnsi="Simplified Arabic" w:cs="Simplified Arabic" w:hint="cs"/>
          <w:sz w:val="28"/>
          <w:szCs w:val="28"/>
          <w:rtl/>
          <w:lang w:bidi="ar-EG"/>
        </w:rPr>
        <w:t>الإعلامي</w:t>
      </w:r>
      <w:r w:rsidRPr="00793304">
        <w:rPr>
          <w:rFonts w:ascii="Simplified Arabic" w:hAnsi="Simplified Arabic" w:cs="Simplified Arabic"/>
          <w:sz w:val="28"/>
          <w:szCs w:val="28"/>
          <w:rtl/>
          <w:lang w:bidi="ar-EG"/>
        </w:rPr>
        <w:t xml:space="preserve"> للعينة بشقيه التحليلي والميداني. كما استخدمت الباحثة في هذه الدراسة صحيفة تحليل المضمون لتحليل الشكل </w:t>
      </w:r>
      <w:r w:rsidRPr="00793304">
        <w:rPr>
          <w:rFonts w:ascii="Simplified Arabic" w:hAnsi="Simplified Arabic" w:cs="Simplified Arabic" w:hint="cs"/>
          <w:sz w:val="28"/>
          <w:szCs w:val="28"/>
          <w:rtl/>
          <w:lang w:bidi="ar-EG"/>
        </w:rPr>
        <w:t>والمضمون</w:t>
      </w:r>
      <w:r w:rsidRPr="00793304">
        <w:rPr>
          <w:rFonts w:ascii="Simplified Arabic" w:hAnsi="Simplified Arabic" w:cs="Simplified Arabic"/>
          <w:sz w:val="28"/>
          <w:szCs w:val="28"/>
          <w:rtl/>
          <w:lang w:bidi="ar-EG"/>
        </w:rPr>
        <w:t xml:space="preserve"> للصحف الإليكترونية </w:t>
      </w:r>
      <w:r w:rsidRPr="00793304">
        <w:rPr>
          <w:rFonts w:ascii="Simplified Arabic" w:hAnsi="Simplified Arabic" w:cs="Simplified Arabic" w:hint="cs"/>
          <w:sz w:val="28"/>
          <w:szCs w:val="28"/>
          <w:rtl/>
          <w:lang w:bidi="ar-EG"/>
        </w:rPr>
        <w:t>والبرامج</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الحوارية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عينة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الدراسة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أجل</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رصد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ملامح</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الإستقطاب</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السياسى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كلٍ</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الصحف</w:t>
      </w:r>
      <w:r w:rsidRPr="00793304">
        <w:rPr>
          <w:rFonts w:ascii="Simplified Arabic" w:hAnsi="Simplified Arabic" w:cs="Simplified Arabic"/>
          <w:sz w:val="28"/>
          <w:szCs w:val="28"/>
          <w:rtl/>
          <w:lang w:bidi="ar-EG"/>
        </w:rPr>
        <w:t xml:space="preserve"> الإليكترونية </w:t>
      </w:r>
      <w:r w:rsidRPr="00793304">
        <w:rPr>
          <w:rFonts w:ascii="Simplified Arabic" w:hAnsi="Simplified Arabic" w:cs="Simplified Arabic" w:hint="cs"/>
          <w:sz w:val="28"/>
          <w:szCs w:val="28"/>
          <w:rtl/>
          <w:lang w:bidi="ar-EG"/>
        </w:rPr>
        <w:t>والبرامج</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الحوارية</w:t>
      </w:r>
      <w:r w:rsidRPr="00793304">
        <w:rPr>
          <w:rFonts w:ascii="Simplified Arabic" w:hAnsi="Simplified Arabic" w:cs="Simplified Arabic"/>
          <w:sz w:val="28"/>
          <w:szCs w:val="28"/>
          <w:rtl/>
          <w:lang w:bidi="ar-EG"/>
        </w:rPr>
        <w:t xml:space="preserve"> عينة </w:t>
      </w:r>
      <w:r w:rsidRPr="00793304">
        <w:rPr>
          <w:rFonts w:ascii="Simplified Arabic" w:hAnsi="Simplified Arabic" w:cs="Simplified Arabic" w:hint="cs"/>
          <w:sz w:val="28"/>
          <w:szCs w:val="28"/>
          <w:rtl/>
          <w:lang w:bidi="ar-EG"/>
        </w:rPr>
        <w:t>الدراسة</w:t>
      </w:r>
      <w:r w:rsidRPr="00793304">
        <w:rPr>
          <w:rFonts w:ascii="Simplified Arabic" w:hAnsi="Simplified Arabic" w:cs="Simplified Arabic"/>
          <w:sz w:val="28"/>
          <w:szCs w:val="28"/>
          <w:rtl/>
          <w:lang w:bidi="ar-EG"/>
        </w:rPr>
        <w:t xml:space="preserve">, وكذلك صحيفة الإستبيان لتطبيقها </w:t>
      </w:r>
      <w:r w:rsidRPr="00793304">
        <w:rPr>
          <w:rFonts w:ascii="Simplified Arabic" w:hAnsi="Simplified Arabic" w:cs="Simplified Arabic" w:hint="cs"/>
          <w:sz w:val="28"/>
          <w:szCs w:val="28"/>
          <w:rtl/>
        </w:rPr>
        <w:t>على</w:t>
      </w:r>
      <w:r w:rsidRPr="00793304">
        <w:rPr>
          <w:rFonts w:ascii="Simplified Arabic" w:hAnsi="Simplified Arabic" w:cs="Simplified Arabic"/>
          <w:sz w:val="28"/>
          <w:szCs w:val="28"/>
          <w:rtl/>
        </w:rPr>
        <w:t xml:space="preserve"> عينة </w:t>
      </w:r>
      <w:r w:rsidRPr="00793304">
        <w:rPr>
          <w:rFonts w:ascii="Simplified Arabic" w:hAnsi="Simplified Arabic" w:cs="Simplified Arabic" w:hint="cs"/>
          <w:sz w:val="28"/>
          <w:szCs w:val="28"/>
          <w:rtl/>
          <w:lang w:bidi="ar-EG"/>
        </w:rPr>
        <w:t>قوامها</w:t>
      </w:r>
      <w:r w:rsidRPr="00793304">
        <w:rPr>
          <w:rFonts w:ascii="Simplified Arabic" w:hAnsi="Simplified Arabic" w:cs="Simplified Arabic"/>
          <w:sz w:val="28"/>
          <w:szCs w:val="28"/>
          <w:rtl/>
          <w:lang w:bidi="ar-EG"/>
        </w:rPr>
        <w:t xml:space="preserve"> ( 400 ) مبحوث ( 200ذكور ، 200إناث ) من </w:t>
      </w:r>
      <w:r w:rsidRPr="00793304">
        <w:rPr>
          <w:rFonts w:ascii="Simplified Arabic" w:hAnsi="Simplified Arabic" w:cs="Simplified Arabic" w:hint="cs"/>
          <w:sz w:val="28"/>
          <w:szCs w:val="28"/>
          <w:rtl/>
          <w:lang w:bidi="ar-EG"/>
        </w:rPr>
        <w:t>جامعتي</w:t>
      </w:r>
      <w:r w:rsidRPr="00793304">
        <w:rPr>
          <w:rFonts w:ascii="Simplified Arabic" w:hAnsi="Simplified Arabic" w:cs="Simplified Arabic"/>
          <w:sz w:val="28"/>
          <w:szCs w:val="28"/>
          <w:rtl/>
          <w:lang w:bidi="ar-EG"/>
        </w:rPr>
        <w:t xml:space="preserve"> (عين شمس – 6 أكتوبر) من </w:t>
      </w:r>
      <w:r w:rsidRPr="00793304">
        <w:rPr>
          <w:rFonts w:ascii="Simplified Arabic" w:hAnsi="Simplified Arabic" w:cs="Simplified Arabic" w:hint="cs"/>
          <w:sz w:val="28"/>
          <w:szCs w:val="28"/>
          <w:rtl/>
          <w:lang w:bidi="ar-EG"/>
        </w:rPr>
        <w:t>المراهقين</w:t>
      </w:r>
      <w:r w:rsidRPr="00793304">
        <w:rPr>
          <w:rFonts w:ascii="Simplified Arabic" w:hAnsi="Simplified Arabic" w:cs="Simplified Arabic"/>
          <w:sz w:val="28"/>
          <w:szCs w:val="28"/>
          <w:rtl/>
          <w:lang w:bidi="ar-EG"/>
        </w:rPr>
        <w:t xml:space="preserve"> في المرحلة الأولى الجامعية.</w:t>
      </w:r>
    </w:p>
    <w:p w:rsidR="00D12C25" w:rsidRPr="00793304" w:rsidRDefault="00D12C25" w:rsidP="00793304">
      <w:pPr>
        <w:numPr>
          <w:ilvl w:val="0"/>
          <w:numId w:val="12"/>
        </w:numPr>
        <w:tabs>
          <w:tab w:val="left" w:pos="2456"/>
        </w:tabs>
        <w:spacing w:after="0" w:line="360" w:lineRule="auto"/>
        <w:jc w:val="both"/>
        <w:rPr>
          <w:rFonts w:ascii="Simplified Arabic" w:hAnsi="Simplified Arabic" w:cs="Simplified Arabic"/>
          <w:b/>
          <w:bCs/>
          <w:sz w:val="28"/>
          <w:szCs w:val="28"/>
          <w:rtl/>
          <w:lang w:bidi="ar-EG"/>
        </w:rPr>
      </w:pPr>
      <w:r w:rsidRPr="00793304">
        <w:rPr>
          <w:rFonts w:ascii="Simplified Arabic" w:hAnsi="Simplified Arabic" w:cs="Simplified Arabic" w:hint="cs"/>
          <w:b/>
          <w:bCs/>
          <w:sz w:val="28"/>
          <w:szCs w:val="28"/>
          <w:rtl/>
          <w:lang w:bidi="ar-EG"/>
        </w:rPr>
        <w:t>وتوصلت</w:t>
      </w:r>
      <w:r w:rsidRPr="00793304">
        <w:rPr>
          <w:rFonts w:ascii="Simplified Arabic" w:hAnsi="Simplified Arabic" w:cs="Simplified Arabic"/>
          <w:b/>
          <w:bCs/>
          <w:sz w:val="28"/>
          <w:szCs w:val="28"/>
          <w:rtl/>
          <w:lang w:bidi="ar-EG"/>
        </w:rPr>
        <w:t xml:space="preserve"> الدراسة إلي مجموعة من النتائج, أهمها:</w:t>
      </w:r>
    </w:p>
    <w:p w:rsidR="00D12C25" w:rsidRPr="00793304" w:rsidRDefault="00D12C25" w:rsidP="00793304">
      <w:pPr>
        <w:pStyle w:val="ListParagraph"/>
        <w:numPr>
          <w:ilvl w:val="0"/>
          <w:numId w:val="14"/>
        </w:numPr>
        <w:spacing w:after="0" w:line="360" w:lineRule="auto"/>
        <w:jc w:val="both"/>
        <w:rPr>
          <w:rFonts w:ascii="Simplified Arabic" w:hAnsi="Simplified Arabic" w:cs="Simplified Arabic"/>
          <w:b/>
          <w:bCs/>
          <w:sz w:val="32"/>
          <w:szCs w:val="32"/>
        </w:rPr>
      </w:pPr>
      <w:r w:rsidRPr="00793304">
        <w:rPr>
          <w:rFonts w:ascii="Simplified Arabic" w:hAnsi="Simplified Arabic" w:cs="Simplified Arabic" w:hint="eastAsia"/>
          <w:b/>
          <w:bCs/>
          <w:sz w:val="32"/>
          <w:szCs w:val="32"/>
          <w:rtl/>
        </w:rPr>
        <w:t>أهم</w:t>
      </w:r>
      <w:r w:rsidRPr="00793304">
        <w:rPr>
          <w:rFonts w:ascii="Simplified Arabic" w:hAnsi="Simplified Arabic" w:cs="Simplified Arabic"/>
          <w:b/>
          <w:bCs/>
          <w:sz w:val="32"/>
          <w:szCs w:val="32"/>
          <w:rtl/>
        </w:rPr>
        <w:t xml:space="preserve"> نتائج الدراسة التحليلية :</w:t>
      </w:r>
    </w:p>
    <w:p w:rsidR="00D12C25" w:rsidRPr="00793304" w:rsidRDefault="00D12C25" w:rsidP="00793304">
      <w:pPr>
        <w:pStyle w:val="ListParagraph"/>
        <w:numPr>
          <w:ilvl w:val="0"/>
          <w:numId w:val="15"/>
        </w:numPr>
        <w:spacing w:after="0" w:line="360" w:lineRule="auto"/>
        <w:jc w:val="both"/>
        <w:rPr>
          <w:rFonts w:ascii="Simplified Arabic" w:hAnsi="Simplified Arabic" w:cs="Simplified Arabic"/>
          <w:sz w:val="28"/>
          <w:szCs w:val="28"/>
          <w:rtl/>
          <w:lang w:bidi="ar-EG"/>
        </w:rPr>
      </w:pPr>
      <w:r w:rsidRPr="00793304">
        <w:rPr>
          <w:rFonts w:ascii="Simplified Arabic" w:hAnsi="Simplified Arabic" w:cs="Simplified Arabic" w:hint="eastAsia"/>
          <w:sz w:val="28"/>
          <w:szCs w:val="28"/>
          <w:rtl/>
          <w:lang w:bidi="ar-EG"/>
        </w:rPr>
        <w:t>تعددت</w:t>
      </w:r>
      <w:r w:rsidRPr="00793304">
        <w:rPr>
          <w:rFonts w:ascii="Simplified Arabic" w:hAnsi="Simplified Arabic" w:cs="Simplified Arabic"/>
          <w:sz w:val="28"/>
          <w:szCs w:val="28"/>
          <w:rtl/>
          <w:lang w:bidi="ar-EG"/>
        </w:rPr>
        <w:t xml:space="preserve"> إسترتيجيات الإستقطاب السياسى التى وظفتها الصحف الاليكترونية والبرامج الحوارية بالقنوات الفضائية عينة الدراسة وجاء فى المقدمة إسترتيجية ا</w:t>
      </w:r>
      <w:r w:rsidRPr="00793304">
        <w:rPr>
          <w:rFonts w:ascii="Simplified Arabic" w:hAnsi="Simplified Arabic" w:cs="Simplified Arabic" w:hint="eastAsia"/>
          <w:sz w:val="28"/>
          <w:szCs w:val="28"/>
          <w:rtl/>
          <w:lang w:bidi="ar-EG"/>
        </w:rPr>
        <w:t>لتعبئة</w:t>
      </w:r>
      <w:r w:rsidRPr="00793304">
        <w:rPr>
          <w:rFonts w:ascii="Simplified Arabic" w:hAnsi="Simplified Arabic" w:cs="Simplified Arabic"/>
          <w:sz w:val="28"/>
          <w:szCs w:val="28"/>
          <w:rtl/>
          <w:lang w:bidi="ar-EG"/>
        </w:rPr>
        <w:t xml:space="preserve"> والحشد ثم إستراتيجية الخوف من الآخر .</w:t>
      </w:r>
    </w:p>
    <w:p w:rsidR="00D12C25" w:rsidRPr="00793304" w:rsidRDefault="00D12C25" w:rsidP="00793304">
      <w:pPr>
        <w:pStyle w:val="ListParagraph"/>
        <w:numPr>
          <w:ilvl w:val="0"/>
          <w:numId w:val="15"/>
        </w:numPr>
        <w:jc w:val="both"/>
        <w:rPr>
          <w:rFonts w:ascii="Simplified Arabic" w:hAnsi="Simplified Arabic" w:cs="Simplified Arabic"/>
          <w:sz w:val="28"/>
          <w:szCs w:val="28"/>
          <w:lang w:bidi="ar-EG"/>
        </w:rPr>
      </w:pPr>
      <w:r w:rsidRPr="00793304">
        <w:rPr>
          <w:rFonts w:ascii="Simplified Arabic" w:hAnsi="Simplified Arabic" w:cs="Simplified Arabic" w:hint="eastAsia"/>
          <w:sz w:val="28"/>
          <w:szCs w:val="28"/>
          <w:rtl/>
          <w:lang w:bidi="ar-EG"/>
        </w:rPr>
        <w:t>تنوعت</w:t>
      </w:r>
      <w:r w:rsidRPr="00793304">
        <w:rPr>
          <w:rFonts w:ascii="Simplified Arabic" w:hAnsi="Simplified Arabic" w:cs="Simplified Arabic"/>
          <w:sz w:val="28"/>
          <w:szCs w:val="28"/>
          <w:rtl/>
          <w:lang w:bidi="ar-EG"/>
        </w:rPr>
        <w:t xml:space="preserve"> آليات الإستقطاب السياسى ا</w:t>
      </w:r>
      <w:r w:rsidRPr="00793304">
        <w:rPr>
          <w:rFonts w:ascii="Simplified Arabic" w:hAnsi="Simplified Arabic" w:cs="Simplified Arabic" w:hint="eastAsia"/>
          <w:sz w:val="28"/>
          <w:szCs w:val="28"/>
          <w:rtl/>
          <w:lang w:bidi="ar-EG"/>
        </w:rPr>
        <w:t>لتى</w:t>
      </w:r>
      <w:r w:rsidRPr="00793304">
        <w:rPr>
          <w:rFonts w:ascii="Simplified Arabic" w:hAnsi="Simplified Arabic" w:cs="Simplified Arabic"/>
          <w:sz w:val="28"/>
          <w:szCs w:val="28"/>
          <w:rtl/>
          <w:lang w:bidi="ar-EG"/>
        </w:rPr>
        <w:t xml:space="preserve"> وظفتها الصحف الاليكتر</w:t>
      </w:r>
      <w:r w:rsidRPr="00793304">
        <w:rPr>
          <w:rFonts w:ascii="Simplified Arabic" w:hAnsi="Simplified Arabic" w:cs="Simplified Arabic" w:hint="eastAsia"/>
          <w:sz w:val="28"/>
          <w:szCs w:val="28"/>
          <w:rtl/>
          <w:lang w:bidi="ar-EG"/>
        </w:rPr>
        <w:t>ونية</w:t>
      </w:r>
      <w:r w:rsidRPr="00793304">
        <w:rPr>
          <w:rFonts w:ascii="Simplified Arabic" w:hAnsi="Simplified Arabic" w:cs="Simplified Arabic"/>
          <w:sz w:val="28"/>
          <w:szCs w:val="28"/>
          <w:rtl/>
          <w:lang w:bidi="ar-EG"/>
        </w:rPr>
        <w:t xml:space="preserve"> والبرامج الحوارية بالقنوات الفضائية عينة الدراسة وجاء فى مقدمتها آليه التنميط من خلال وصف الطرف الأخر بالصفات سلبية مثل خائن ، يتأمر على البلد ، يريد للبلاد الدمار والفشل. </w:t>
      </w:r>
    </w:p>
    <w:p w:rsidR="00D12C25" w:rsidRPr="00793304" w:rsidRDefault="00D12C25" w:rsidP="00793304">
      <w:pPr>
        <w:tabs>
          <w:tab w:val="left" w:pos="566"/>
        </w:tabs>
        <w:spacing w:after="0" w:line="360" w:lineRule="auto"/>
        <w:jc w:val="both"/>
        <w:rPr>
          <w:rFonts w:ascii="Simplified Arabic" w:hAnsi="Simplified Arabic" w:cs="Simplified Arabic"/>
          <w:b/>
          <w:bCs/>
          <w:sz w:val="32"/>
          <w:szCs w:val="32"/>
          <w:rtl/>
        </w:rPr>
      </w:pPr>
      <w:r w:rsidRPr="00793304">
        <w:rPr>
          <w:rFonts w:ascii="Simplified Arabic" w:hAnsi="Simplified Arabic" w:cs="Simplified Arabic"/>
          <w:b/>
          <w:bCs/>
          <w:sz w:val="32"/>
          <w:szCs w:val="32"/>
          <w:rtl/>
        </w:rPr>
        <w:t>2- أهم نتائج الدراسة الميدانية :</w:t>
      </w:r>
    </w:p>
    <w:p w:rsidR="00D12C25" w:rsidRPr="00793304" w:rsidRDefault="00D12C25" w:rsidP="00793304">
      <w:pPr>
        <w:pStyle w:val="ListParagraph"/>
        <w:numPr>
          <w:ilvl w:val="0"/>
          <w:numId w:val="13"/>
        </w:numPr>
        <w:tabs>
          <w:tab w:val="left" w:pos="566"/>
        </w:tabs>
        <w:spacing w:after="0" w:line="360" w:lineRule="auto"/>
        <w:jc w:val="both"/>
        <w:rPr>
          <w:rFonts w:ascii="Simplified Arabic" w:hAnsi="Simplified Arabic" w:cs="Simplified Arabic"/>
          <w:sz w:val="28"/>
          <w:szCs w:val="28"/>
          <w:lang w:bidi="ar-EG"/>
        </w:rPr>
      </w:pPr>
      <w:r w:rsidRPr="00793304">
        <w:rPr>
          <w:rFonts w:cs="Simplified Arabic" w:hint="eastAsia"/>
          <w:sz w:val="24"/>
          <w:szCs w:val="28"/>
          <w:rtl/>
          <w:lang w:bidi="ar-EG"/>
        </w:rPr>
        <w:t>توجد</w:t>
      </w:r>
      <w:r w:rsidRPr="00793304">
        <w:rPr>
          <w:rFonts w:cs="Simplified Arabic"/>
          <w:sz w:val="24"/>
          <w:szCs w:val="28"/>
          <w:rtl/>
          <w:lang w:bidi="ar-EG"/>
        </w:rPr>
        <w:t xml:space="preserve"> </w:t>
      </w:r>
      <w:r w:rsidRPr="00793304">
        <w:rPr>
          <w:rFonts w:cs="Simplified Arabic" w:hint="eastAsia"/>
          <w:sz w:val="24"/>
          <w:szCs w:val="28"/>
          <w:rtl/>
          <w:lang w:bidi="ar-EG"/>
        </w:rPr>
        <w:t>علاقة</w:t>
      </w:r>
      <w:r w:rsidRPr="00793304">
        <w:rPr>
          <w:rFonts w:cs="Simplified Arabic"/>
          <w:sz w:val="24"/>
          <w:szCs w:val="28"/>
          <w:rtl/>
          <w:lang w:bidi="ar-EG"/>
        </w:rPr>
        <w:t xml:space="preserve"> </w:t>
      </w:r>
      <w:r w:rsidRPr="00793304">
        <w:rPr>
          <w:rFonts w:cs="Simplified Arabic" w:hint="eastAsia"/>
          <w:sz w:val="24"/>
          <w:szCs w:val="28"/>
          <w:rtl/>
          <w:lang w:bidi="ar-EG"/>
        </w:rPr>
        <w:t>إرتباطية</w:t>
      </w:r>
      <w:r w:rsidRPr="00793304">
        <w:rPr>
          <w:rFonts w:cs="Simplified Arabic"/>
          <w:sz w:val="24"/>
          <w:szCs w:val="28"/>
          <w:rtl/>
          <w:lang w:bidi="ar-EG"/>
        </w:rPr>
        <w:t xml:space="preserve"> </w:t>
      </w:r>
      <w:r w:rsidRPr="00793304">
        <w:rPr>
          <w:rFonts w:cs="Simplified Arabic" w:hint="eastAsia"/>
          <w:sz w:val="24"/>
          <w:szCs w:val="28"/>
          <w:rtl/>
          <w:lang w:bidi="ar-EG"/>
        </w:rPr>
        <w:t>بين</w:t>
      </w:r>
      <w:r w:rsidRPr="00793304">
        <w:rPr>
          <w:rFonts w:cs="Simplified Arabic"/>
          <w:sz w:val="24"/>
          <w:szCs w:val="28"/>
          <w:rtl/>
          <w:lang w:bidi="ar-EG"/>
        </w:rPr>
        <w:t xml:space="preserve"> </w:t>
      </w:r>
      <w:r w:rsidRPr="00793304">
        <w:rPr>
          <w:rFonts w:cs="Simplified Arabic" w:hint="eastAsia"/>
          <w:sz w:val="24"/>
          <w:szCs w:val="28"/>
          <w:rtl/>
          <w:lang w:bidi="ar-EG"/>
        </w:rPr>
        <w:t>اعتماد</w:t>
      </w:r>
      <w:r w:rsidRPr="00793304">
        <w:rPr>
          <w:rFonts w:cs="Simplified Arabic"/>
          <w:sz w:val="24"/>
          <w:szCs w:val="28"/>
          <w:rtl/>
          <w:lang w:bidi="ar-EG"/>
        </w:rPr>
        <w:t xml:space="preserve"> </w:t>
      </w:r>
      <w:r w:rsidRPr="00793304">
        <w:rPr>
          <w:rFonts w:cs="Simplified Arabic" w:hint="eastAsia"/>
          <w:sz w:val="24"/>
          <w:szCs w:val="28"/>
          <w:rtl/>
          <w:lang w:bidi="ar-EG"/>
        </w:rPr>
        <w:t>المراهقون</w:t>
      </w:r>
      <w:r w:rsidRPr="00793304">
        <w:rPr>
          <w:rFonts w:cs="Simplified Arabic"/>
          <w:sz w:val="24"/>
          <w:szCs w:val="28"/>
          <w:rtl/>
          <w:lang w:bidi="ar-EG"/>
        </w:rPr>
        <w:t xml:space="preserve"> </w:t>
      </w:r>
      <w:r w:rsidRPr="00793304">
        <w:rPr>
          <w:rFonts w:cs="Simplified Arabic" w:hint="eastAsia"/>
          <w:sz w:val="24"/>
          <w:szCs w:val="28"/>
          <w:rtl/>
          <w:lang w:bidi="ar-EG"/>
        </w:rPr>
        <w:t>على</w:t>
      </w:r>
      <w:r w:rsidRPr="00793304">
        <w:rPr>
          <w:rFonts w:cs="Simplified Arabic"/>
          <w:sz w:val="24"/>
          <w:szCs w:val="28"/>
          <w:rtl/>
          <w:lang w:bidi="ar-EG"/>
        </w:rPr>
        <w:t xml:space="preserve"> </w:t>
      </w:r>
      <w:r w:rsidRPr="00793304">
        <w:rPr>
          <w:rFonts w:cs="Simplified Arabic" w:hint="eastAsia"/>
          <w:sz w:val="24"/>
          <w:szCs w:val="28"/>
          <w:rtl/>
          <w:lang w:bidi="ar-EG"/>
        </w:rPr>
        <w:t>البرامج</w:t>
      </w:r>
      <w:r w:rsidRPr="00793304">
        <w:rPr>
          <w:rFonts w:cs="Simplified Arabic"/>
          <w:sz w:val="24"/>
          <w:szCs w:val="28"/>
          <w:rtl/>
          <w:lang w:bidi="ar-EG"/>
        </w:rPr>
        <w:t xml:space="preserve"> </w:t>
      </w:r>
      <w:r w:rsidRPr="00793304">
        <w:rPr>
          <w:rFonts w:cs="Simplified Arabic" w:hint="eastAsia"/>
          <w:sz w:val="24"/>
          <w:szCs w:val="28"/>
          <w:rtl/>
          <w:lang w:bidi="ar-EG"/>
        </w:rPr>
        <w:t>الحوارية</w:t>
      </w:r>
      <w:r w:rsidRPr="00793304">
        <w:rPr>
          <w:rFonts w:cs="Simplified Arabic"/>
          <w:sz w:val="24"/>
          <w:szCs w:val="28"/>
          <w:rtl/>
          <w:lang w:bidi="ar-EG"/>
        </w:rPr>
        <w:t xml:space="preserve"> </w:t>
      </w:r>
      <w:r w:rsidRPr="00793304">
        <w:rPr>
          <w:rFonts w:cs="Simplified Arabic" w:hint="eastAsia"/>
          <w:sz w:val="24"/>
          <w:szCs w:val="28"/>
          <w:rtl/>
          <w:lang w:bidi="ar-EG"/>
        </w:rPr>
        <w:t>بالقنوات</w:t>
      </w:r>
      <w:r w:rsidRPr="00793304">
        <w:rPr>
          <w:rFonts w:cs="Simplified Arabic"/>
          <w:sz w:val="24"/>
          <w:szCs w:val="28"/>
          <w:rtl/>
          <w:lang w:bidi="ar-EG"/>
        </w:rPr>
        <w:t xml:space="preserve"> </w:t>
      </w:r>
      <w:r w:rsidRPr="00793304">
        <w:rPr>
          <w:rFonts w:cs="Simplified Arabic" w:hint="eastAsia"/>
          <w:sz w:val="24"/>
          <w:szCs w:val="28"/>
          <w:rtl/>
          <w:lang w:bidi="ar-EG"/>
        </w:rPr>
        <w:t>الفضائية</w:t>
      </w:r>
      <w:r w:rsidRPr="00793304">
        <w:rPr>
          <w:rFonts w:cs="Simplified Arabic"/>
          <w:sz w:val="24"/>
          <w:szCs w:val="28"/>
          <w:rtl/>
          <w:lang w:bidi="ar-EG"/>
        </w:rPr>
        <w:t xml:space="preserve"> </w:t>
      </w:r>
      <w:r w:rsidRPr="00793304">
        <w:rPr>
          <w:rFonts w:cs="Simplified Arabic" w:hint="eastAsia"/>
          <w:sz w:val="24"/>
          <w:szCs w:val="28"/>
          <w:rtl/>
          <w:lang w:bidi="ar-EG"/>
        </w:rPr>
        <w:t>العربية</w:t>
      </w:r>
      <w:r w:rsidRPr="00793304">
        <w:rPr>
          <w:rFonts w:cs="Simplified Arabic"/>
          <w:sz w:val="24"/>
          <w:szCs w:val="28"/>
          <w:rtl/>
          <w:lang w:bidi="ar-EG"/>
        </w:rPr>
        <w:t xml:space="preserve"> </w:t>
      </w:r>
      <w:r w:rsidRPr="00793304">
        <w:rPr>
          <w:rFonts w:cs="Simplified Arabic" w:hint="eastAsia"/>
          <w:sz w:val="24"/>
          <w:szCs w:val="28"/>
          <w:rtl/>
          <w:lang w:bidi="ar-EG"/>
        </w:rPr>
        <w:t>والصحف</w:t>
      </w:r>
      <w:r w:rsidRPr="00793304">
        <w:rPr>
          <w:rFonts w:cs="Simplified Arabic"/>
          <w:sz w:val="24"/>
          <w:szCs w:val="28"/>
          <w:rtl/>
          <w:lang w:bidi="ar-EG"/>
        </w:rPr>
        <w:t xml:space="preserve"> </w:t>
      </w:r>
      <w:r w:rsidRPr="00793304">
        <w:rPr>
          <w:rFonts w:cs="Simplified Arabic" w:hint="eastAsia"/>
          <w:sz w:val="24"/>
          <w:szCs w:val="28"/>
          <w:rtl/>
          <w:lang w:bidi="ar-EG"/>
        </w:rPr>
        <w:t>الاليكترونية</w:t>
      </w:r>
      <w:r w:rsidRPr="00793304">
        <w:rPr>
          <w:rFonts w:cs="Simplified Arabic"/>
          <w:sz w:val="24"/>
          <w:szCs w:val="28"/>
          <w:rtl/>
          <w:lang w:bidi="ar-EG"/>
        </w:rPr>
        <w:t xml:space="preserve"> </w:t>
      </w:r>
      <w:r w:rsidRPr="00793304">
        <w:rPr>
          <w:rFonts w:cs="Simplified Arabic" w:hint="eastAsia"/>
          <w:sz w:val="24"/>
          <w:szCs w:val="28"/>
          <w:rtl/>
          <w:lang w:bidi="ar-EG"/>
        </w:rPr>
        <w:t>واتجاهاتهم</w:t>
      </w:r>
      <w:r w:rsidRPr="00793304">
        <w:rPr>
          <w:rFonts w:cs="Simplified Arabic"/>
          <w:sz w:val="24"/>
          <w:szCs w:val="28"/>
          <w:rtl/>
          <w:lang w:bidi="ar-EG"/>
        </w:rPr>
        <w:t xml:space="preserve"> </w:t>
      </w:r>
      <w:r w:rsidRPr="00793304">
        <w:rPr>
          <w:rFonts w:cs="Simplified Arabic" w:hint="eastAsia"/>
          <w:sz w:val="24"/>
          <w:szCs w:val="28"/>
          <w:rtl/>
          <w:lang w:bidi="ar-EG"/>
        </w:rPr>
        <w:t>نحو</w:t>
      </w:r>
      <w:r w:rsidRPr="00793304">
        <w:rPr>
          <w:rFonts w:cs="Simplified Arabic"/>
          <w:sz w:val="24"/>
          <w:szCs w:val="28"/>
          <w:rtl/>
          <w:lang w:bidi="ar-EG"/>
        </w:rPr>
        <w:t xml:space="preserve"> </w:t>
      </w:r>
      <w:r w:rsidRPr="00793304">
        <w:rPr>
          <w:rFonts w:cs="Simplified Arabic" w:hint="eastAsia"/>
          <w:sz w:val="24"/>
          <w:szCs w:val="28"/>
          <w:rtl/>
          <w:lang w:bidi="ar-EG"/>
        </w:rPr>
        <w:t>أحداث</w:t>
      </w:r>
      <w:r w:rsidRPr="00793304">
        <w:rPr>
          <w:rFonts w:cs="Simplified Arabic"/>
          <w:sz w:val="24"/>
          <w:szCs w:val="28"/>
          <w:rtl/>
          <w:lang w:bidi="ar-EG"/>
        </w:rPr>
        <w:t xml:space="preserve"> </w:t>
      </w:r>
      <w:r w:rsidRPr="00793304">
        <w:rPr>
          <w:rFonts w:cs="Simplified Arabic" w:hint="eastAsia"/>
          <w:sz w:val="24"/>
          <w:szCs w:val="28"/>
          <w:rtl/>
          <w:lang w:bidi="ar-EG"/>
        </w:rPr>
        <w:t>العنف</w:t>
      </w:r>
      <w:r w:rsidRPr="00793304">
        <w:rPr>
          <w:rFonts w:cs="Simplified Arabic"/>
          <w:sz w:val="24"/>
          <w:szCs w:val="28"/>
          <w:rtl/>
          <w:lang w:bidi="ar-EG"/>
        </w:rPr>
        <w:t xml:space="preserve"> </w:t>
      </w:r>
      <w:r w:rsidRPr="00793304">
        <w:rPr>
          <w:rFonts w:cs="Simplified Arabic" w:hint="eastAsia"/>
          <w:sz w:val="24"/>
          <w:szCs w:val="28"/>
          <w:rtl/>
          <w:lang w:bidi="ar-EG"/>
        </w:rPr>
        <w:t>السياسى</w:t>
      </w:r>
      <w:r w:rsidRPr="00793304">
        <w:rPr>
          <w:rFonts w:cs="Simplified Arabic"/>
          <w:sz w:val="24"/>
          <w:szCs w:val="28"/>
          <w:rtl/>
          <w:lang w:bidi="ar-EG"/>
        </w:rPr>
        <w:t xml:space="preserve"> </w:t>
      </w:r>
      <w:r w:rsidRPr="00793304">
        <w:rPr>
          <w:rFonts w:cs="Simplified Arabic" w:hint="eastAsia"/>
          <w:sz w:val="24"/>
          <w:szCs w:val="28"/>
          <w:rtl/>
          <w:lang w:bidi="ar-EG"/>
        </w:rPr>
        <w:t>فى</w:t>
      </w:r>
      <w:r w:rsidRPr="00793304">
        <w:rPr>
          <w:rFonts w:cs="Simplified Arabic"/>
          <w:sz w:val="24"/>
          <w:szCs w:val="28"/>
          <w:rtl/>
          <w:lang w:bidi="ar-EG"/>
        </w:rPr>
        <w:t xml:space="preserve"> </w:t>
      </w:r>
      <w:r w:rsidRPr="00793304">
        <w:rPr>
          <w:rFonts w:cs="Simplified Arabic" w:hint="eastAsia"/>
          <w:sz w:val="24"/>
          <w:szCs w:val="28"/>
          <w:rtl/>
          <w:lang w:bidi="ar-EG"/>
        </w:rPr>
        <w:t>مصر</w:t>
      </w:r>
      <w:r w:rsidRPr="00793304">
        <w:rPr>
          <w:rFonts w:cs="Simplified Arabic"/>
          <w:b/>
          <w:bCs/>
          <w:sz w:val="24"/>
          <w:szCs w:val="28"/>
          <w:rtl/>
          <w:lang w:bidi="ar-EG"/>
        </w:rPr>
        <w:t xml:space="preserve"> </w:t>
      </w:r>
      <w:r w:rsidRPr="00793304">
        <w:rPr>
          <w:rFonts w:ascii="Simplified Arabic" w:hAnsi="Simplified Arabic" w:cs="Simplified Arabic"/>
          <w:sz w:val="28"/>
          <w:szCs w:val="28"/>
          <w:rtl/>
          <w:lang w:bidi="ar-EG"/>
        </w:rPr>
        <w:t>.</w:t>
      </w:r>
    </w:p>
    <w:p w:rsidR="00D12C25" w:rsidRPr="00793304" w:rsidRDefault="00D12C25" w:rsidP="00793304">
      <w:pPr>
        <w:pStyle w:val="ListParagraph"/>
        <w:numPr>
          <w:ilvl w:val="0"/>
          <w:numId w:val="13"/>
        </w:numPr>
        <w:tabs>
          <w:tab w:val="left" w:pos="566"/>
        </w:tabs>
        <w:spacing w:after="0" w:line="360" w:lineRule="auto"/>
        <w:jc w:val="both"/>
        <w:rPr>
          <w:rFonts w:ascii="Simplified Arabic" w:hAnsi="Simplified Arabic" w:cs="Simplified Arabic"/>
          <w:sz w:val="28"/>
          <w:szCs w:val="28"/>
          <w:lang w:bidi="ar-EG"/>
        </w:rPr>
      </w:pPr>
      <w:r w:rsidRPr="00793304">
        <w:rPr>
          <w:rFonts w:ascii="Simplified Arabic" w:hAnsi="Simplified Arabic" w:cs="Simplified Arabic" w:hint="eastAsia"/>
          <w:sz w:val="28"/>
          <w:szCs w:val="28"/>
          <w:rtl/>
          <w:lang w:bidi="ar-EG"/>
        </w:rPr>
        <w:t>توجد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فروق</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دالة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إحصائيا</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بين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المراهقين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الذين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يعتمدون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على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البرامج</w:t>
      </w:r>
      <w:r w:rsidRPr="00793304">
        <w:rPr>
          <w:rFonts w:ascii="Simplified Arabic" w:hAnsi="Simplified Arabic" w:cs="Simplified Arabic"/>
          <w:sz w:val="28"/>
          <w:szCs w:val="28"/>
          <w:rtl/>
          <w:lang w:bidi="ar-EG"/>
        </w:rPr>
        <w:t xml:space="preserve"> الحوارية بالقنوات </w:t>
      </w:r>
      <w:r w:rsidRPr="00793304">
        <w:rPr>
          <w:rFonts w:ascii="Simplified Arabic" w:hAnsi="Simplified Arabic" w:cs="Simplified Arabic" w:hint="eastAsia"/>
          <w:sz w:val="28"/>
          <w:szCs w:val="28"/>
          <w:rtl/>
          <w:lang w:bidi="ar-EG"/>
        </w:rPr>
        <w:t>الفضائية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العربية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والذين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يعتمدون</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على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الصحف</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الاليكترونية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فى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اتجاهاتهم</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نحو</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أحداث</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العنف</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eastAsia"/>
          <w:sz w:val="28"/>
          <w:szCs w:val="28"/>
          <w:rtl/>
          <w:lang w:bidi="ar-EG"/>
        </w:rPr>
        <w:t>السياسى</w:t>
      </w:r>
      <w:r w:rsidRPr="00793304">
        <w:rPr>
          <w:rFonts w:ascii="Simplified Arabic" w:hAnsi="Simplified Arabic" w:cs="Simplified Arabic"/>
          <w:sz w:val="28"/>
          <w:szCs w:val="28"/>
          <w:rtl/>
          <w:lang w:bidi="ar-EG"/>
        </w:rPr>
        <w:t>.</w:t>
      </w:r>
    </w:p>
    <w:p w:rsidR="00D12C25" w:rsidRPr="00793304" w:rsidRDefault="00D12C25" w:rsidP="00793304">
      <w:pPr>
        <w:pStyle w:val="ListParagraph"/>
        <w:numPr>
          <w:ilvl w:val="0"/>
          <w:numId w:val="13"/>
        </w:numPr>
        <w:tabs>
          <w:tab w:val="left" w:pos="566"/>
        </w:tabs>
        <w:spacing w:after="0" w:line="360" w:lineRule="auto"/>
        <w:jc w:val="both"/>
        <w:rPr>
          <w:rFonts w:ascii="Simplified Arabic" w:hAnsi="Simplified Arabic" w:cs="Simplified Arabic"/>
          <w:sz w:val="28"/>
          <w:szCs w:val="28"/>
          <w:rtl/>
          <w:lang w:bidi="ar-EG"/>
        </w:rPr>
      </w:pPr>
      <w:r w:rsidRPr="00793304">
        <w:rPr>
          <w:rFonts w:ascii="Simplified Arabic" w:hAnsi="Simplified Arabic" w:cs="Simplified Arabic" w:hint="eastAsia"/>
          <w:sz w:val="28"/>
          <w:szCs w:val="28"/>
          <w:rtl/>
          <w:lang w:bidi="ar-EG"/>
        </w:rPr>
        <w:t>كان</w:t>
      </w:r>
      <w:r w:rsidRPr="00793304">
        <w:rPr>
          <w:rFonts w:ascii="Simplified Arabic" w:hAnsi="Simplified Arabic" w:cs="Simplified Arabic"/>
          <w:sz w:val="28"/>
          <w:szCs w:val="28"/>
          <w:rtl/>
          <w:lang w:bidi="ar-EG"/>
        </w:rPr>
        <w:t xml:space="preserve"> للإستقطاب السياسى الذى مارستة الصحف الاليكترونية و</w:t>
      </w:r>
      <w:r w:rsidRPr="00793304">
        <w:rPr>
          <w:rFonts w:cs="Simplified Arabic"/>
          <w:sz w:val="24"/>
          <w:szCs w:val="28"/>
          <w:rtl/>
          <w:lang w:bidi="ar-EG"/>
        </w:rPr>
        <w:t xml:space="preserve"> </w:t>
      </w:r>
      <w:r w:rsidRPr="00793304">
        <w:rPr>
          <w:rFonts w:ascii="Simplified Arabic" w:hAnsi="Simplified Arabic" w:cs="Simplified Arabic" w:hint="eastAsia"/>
          <w:sz w:val="28"/>
          <w:szCs w:val="28"/>
          <w:rtl/>
          <w:lang w:bidi="ar-EG"/>
        </w:rPr>
        <w:t>البرامج</w:t>
      </w:r>
      <w:r w:rsidRPr="00793304">
        <w:rPr>
          <w:rFonts w:ascii="Simplified Arabic" w:hAnsi="Simplified Arabic" w:cs="Simplified Arabic"/>
          <w:sz w:val="28"/>
          <w:szCs w:val="28"/>
          <w:rtl/>
          <w:lang w:bidi="ar-EG"/>
        </w:rPr>
        <w:t xml:space="preserve"> الحوارية بالقنوات الفضائية تأثير كبير فى تشكيل إتجاهات المراهقين نحو أحداث العنف السياسى من خلال إستقرار أغلب اختيارات المراهقو</w:t>
      </w:r>
      <w:r w:rsidRPr="00793304">
        <w:rPr>
          <w:rFonts w:ascii="Simplified Arabic" w:hAnsi="Simplified Arabic" w:cs="Simplified Arabic" w:hint="eastAsia"/>
          <w:sz w:val="28"/>
          <w:szCs w:val="28"/>
          <w:rtl/>
          <w:lang w:bidi="ar-EG"/>
        </w:rPr>
        <w:t>ن</w:t>
      </w:r>
      <w:r w:rsidRPr="00793304">
        <w:rPr>
          <w:rFonts w:ascii="Simplified Arabic" w:hAnsi="Simplified Arabic" w:cs="Simplified Arabic"/>
          <w:sz w:val="28"/>
          <w:szCs w:val="28"/>
          <w:rtl/>
          <w:lang w:bidi="ar-EG"/>
        </w:rPr>
        <w:t xml:space="preserve"> (عينة الدراسة)  ما بين "مؤيد بشدة" ، " معارض بشدة". </w:t>
      </w:r>
    </w:p>
    <w:p w:rsidR="00D12C25" w:rsidRPr="00793304" w:rsidRDefault="00D12C25" w:rsidP="003E4B6B">
      <w:pPr>
        <w:spacing w:after="0" w:line="360" w:lineRule="auto"/>
        <w:ind w:firstLine="425"/>
        <w:jc w:val="both"/>
        <w:rPr>
          <w:rFonts w:ascii="Arial" w:hAnsi="Arial" w:cs="Simplified Arabic"/>
          <w:b/>
          <w:sz w:val="32"/>
          <w:szCs w:val="28"/>
          <w:rtl/>
          <w:lang w:bidi="ar-EG"/>
        </w:rPr>
      </w:pPr>
      <w:r w:rsidRPr="00793304">
        <w:rPr>
          <w:rFonts w:ascii="Arial" w:hAnsi="Arial" w:cs="Simplified Arabic"/>
          <w:b/>
          <w:sz w:val="32"/>
          <w:szCs w:val="28"/>
        </w:rPr>
        <w:t>Political Polarization In Electronic Newspapers And Arab satellite news channels Treatment Of The Events Of Political Violence In Egypt And Its Role In Formulating The Adolescents Attitudes Toward Its</w:t>
      </w:r>
    </w:p>
    <w:p w:rsidR="00D12C25" w:rsidRPr="00793304" w:rsidRDefault="00D12C25" w:rsidP="003E4B6B">
      <w:pPr>
        <w:spacing w:after="0" w:line="360" w:lineRule="auto"/>
        <w:ind w:firstLine="425"/>
        <w:jc w:val="both"/>
        <w:rPr>
          <w:rFonts w:ascii="Simplified Arabic" w:hAnsi="Simplified Arabic" w:cs="Simplified Arabic"/>
          <w:color w:val="222222"/>
          <w:sz w:val="28"/>
          <w:szCs w:val="28"/>
        </w:rPr>
      </w:pPr>
      <w:r w:rsidRPr="00793304">
        <w:rPr>
          <w:rFonts w:ascii="Simplified Arabic" w:hAnsi="Simplified Arabic" w:cs="Simplified Arabic"/>
          <w:color w:val="222222"/>
          <w:sz w:val="28"/>
          <w:szCs w:val="28"/>
        </w:rPr>
        <w:t>The present study aims to identify the features of political polarization in Treatment of newspapers and television for political Violencein Egypt And Its Role In Formulating The Adolescents Attitudes Toward Its, and this is a study of descriptive studies that relied on the media for the survey sample, both analytical and field approach. The researcher used in this study newspaper content,as well as newspaper questionnaire applied to a sample of 400 respondents (200 male, 200 female) from the Universities ( Ain Shams -6 October ) of adolescents in the first phase of the university.</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b/>
          <w:sz w:val="28"/>
          <w:szCs w:val="28"/>
          <w:lang w:bidi="ar-EG"/>
        </w:rPr>
        <w:t>The important results of the analytical study:</w:t>
      </w:r>
      <w:r w:rsidRPr="00793304">
        <w:rPr>
          <w:rFonts w:ascii="Simplified Arabic" w:hAnsi="Simplified Arabic" w:cs="Simplified Arabic"/>
          <w:sz w:val="28"/>
          <w:szCs w:val="28"/>
          <w:lang w:bidi="ar-EG"/>
        </w:rPr>
        <w:br/>
        <w:t>1. political polarization strategies that was used by electronic newspapers and talk shows with satellite channels discussed in the Introduction Strategy is packing the crowd and then fear of the other.</w:t>
      </w:r>
      <w:r w:rsidRPr="00793304">
        <w:rPr>
          <w:rFonts w:ascii="Simplified Arabic" w:hAnsi="Simplified Arabic" w:cs="Simplified Arabic"/>
          <w:sz w:val="28"/>
          <w:szCs w:val="28"/>
          <w:lang w:bidi="ar-EG"/>
        </w:rPr>
        <w:br/>
        <w:t>2. varied mechanisms of political polarization, came in the forefront of the mechanism of profiling by describing the negative qualities of the other party, such as a traitor, conspires against the country, wants the country's destruction and failure.</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b/>
          <w:sz w:val="28"/>
          <w:szCs w:val="28"/>
          <w:lang w:bidi="ar-EG"/>
        </w:rPr>
        <w:t>The important results of the field study:</w:t>
      </w:r>
      <w:r w:rsidRPr="00793304">
        <w:rPr>
          <w:rFonts w:ascii="Simplified Arabic" w:hAnsi="Simplified Arabic" w:cs="Simplified Arabic"/>
          <w:sz w:val="28"/>
          <w:szCs w:val="28"/>
          <w:lang w:bidi="ar-EG"/>
        </w:rPr>
        <w:br/>
        <w:t>1. There is correlation between the adoption of the teenagers talk shows on Arab satellite channels, electronic newspapers and their attitudes towards political violence in Egypt.</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2. There are significant differences between teens who rely on talk shows Arab satellite channels, and who rely on electronic newspapers in their attitudes towards political violence.</w:t>
      </w:r>
    </w:p>
    <w:p w:rsidR="00D12C25" w:rsidRPr="00793304" w:rsidRDefault="00D12C25" w:rsidP="003E4B6B">
      <w:pPr>
        <w:spacing w:after="0" w:line="360" w:lineRule="auto"/>
        <w:ind w:firstLine="425"/>
        <w:jc w:val="both"/>
        <w:rPr>
          <w:rFonts w:ascii="Simplified Arabic" w:hAnsi="Simplified Arabic" w:cs="Simplified Arabic"/>
          <w:b/>
          <w:sz w:val="32"/>
          <w:szCs w:val="28"/>
        </w:rPr>
      </w:pPr>
      <w:r w:rsidRPr="00793304">
        <w:rPr>
          <w:rFonts w:ascii="Simplified Arabic" w:hAnsi="Simplified Arabic" w:cs="Simplified Arabic"/>
          <w:sz w:val="28"/>
          <w:szCs w:val="28"/>
          <w:lang w:bidi="ar-EG"/>
        </w:rPr>
        <w:t>3. Political polarization was practiced by electronic newspapers and satellite channels a significant impact in shaping the attitudes of adolescents toward political violence through the stability of most teenagers Picks (sample) between "strongly agree," " strongly disagree."</w:t>
      </w:r>
    </w:p>
    <w:p w:rsidR="00D12C25" w:rsidRPr="00793304" w:rsidRDefault="00D12C25" w:rsidP="003E4B6B">
      <w:pPr>
        <w:spacing w:after="0" w:line="360" w:lineRule="auto"/>
        <w:ind w:firstLine="425"/>
        <w:jc w:val="both"/>
        <w:rPr>
          <w:rFonts w:ascii="Simplified Arabic" w:hAnsi="Simplified Arabic" w:cs="Simplified Arabic"/>
          <w:b/>
          <w:sz w:val="32"/>
          <w:szCs w:val="28"/>
          <w:rtl/>
        </w:rPr>
      </w:pPr>
      <w:r w:rsidRPr="00793304">
        <w:rPr>
          <w:rFonts w:ascii="Simplified Arabic" w:hAnsi="Simplified Arabic" w:cs="Simplified Arabic" w:hint="cs"/>
          <w:b/>
          <w:sz w:val="32"/>
          <w:szCs w:val="28"/>
          <w:rtl/>
        </w:rPr>
        <w:t>مقدمة</w:t>
      </w:r>
      <w:r w:rsidRPr="00793304">
        <w:rPr>
          <w:rFonts w:ascii="Simplified Arabic" w:hAnsi="Simplified Arabic" w:cs="Simplified Arabic"/>
          <w:b/>
          <w:sz w:val="32"/>
          <w:szCs w:val="28"/>
          <w:rtl/>
        </w:rPr>
        <w:t xml:space="preserve">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تعد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وسائل</w:t>
      </w:r>
      <w:r w:rsidRPr="00793304">
        <w:rPr>
          <w:rFonts w:ascii="Simplified Arabic" w:hAnsi="Simplified Arabic" w:cs="Simplified Arabic"/>
          <w:sz w:val="28"/>
          <w:szCs w:val="28"/>
          <w:rtl/>
          <w:lang w:bidi="ar-EG"/>
        </w:rPr>
        <w:t xml:space="preserve"> الإعلام </w:t>
      </w:r>
      <w:r w:rsidRPr="00793304">
        <w:rPr>
          <w:rFonts w:ascii="Simplified Arabic" w:hAnsi="Simplified Arabic" w:cs="Simplified Arabic" w:hint="cs"/>
          <w:sz w:val="28"/>
          <w:szCs w:val="28"/>
          <w:rtl/>
          <w:lang w:bidi="ar-EG"/>
        </w:rPr>
        <w:t>بمثابه</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انعكاساً</w:t>
      </w:r>
      <w:r w:rsidRPr="00793304">
        <w:rPr>
          <w:rFonts w:ascii="Simplified Arabic" w:hAnsi="Simplified Arabic" w:cs="Simplified Arabic"/>
          <w:sz w:val="28"/>
          <w:szCs w:val="28"/>
          <w:rtl/>
          <w:lang w:bidi="ar-EG"/>
        </w:rPr>
        <w:t xml:space="preserve"> للبيئة السياسية ، أى مرآه للأحداث وال</w:t>
      </w:r>
      <w:r w:rsidRPr="00793304">
        <w:rPr>
          <w:rFonts w:ascii="Simplified Arabic" w:hAnsi="Simplified Arabic" w:cs="Simplified Arabic" w:hint="cs"/>
          <w:sz w:val="28"/>
          <w:szCs w:val="28"/>
          <w:rtl/>
          <w:lang w:bidi="ar-EG"/>
        </w:rPr>
        <w:t>صراعات</w:t>
      </w:r>
      <w:r w:rsidRPr="00793304">
        <w:rPr>
          <w:rFonts w:ascii="Simplified Arabic" w:hAnsi="Simplified Arabic" w:cs="Simplified Arabic"/>
          <w:sz w:val="28"/>
          <w:szCs w:val="28"/>
          <w:rtl/>
          <w:lang w:bidi="ar-EG"/>
        </w:rPr>
        <w:t xml:space="preserve"> والتفاعلات المحلية والإقليمية والدولية على الصعيد السياسى ، وبدونها لا يستطيع أحد خارج الحلقة السياسية الإطلاع عل</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الأحداث السياسية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ولكن</w:t>
      </w:r>
      <w:r w:rsidRPr="00793304">
        <w:rPr>
          <w:rFonts w:ascii="Simplified Arabic" w:hAnsi="Simplified Arabic" w:cs="Simplified Arabic"/>
          <w:sz w:val="28"/>
          <w:szCs w:val="28"/>
          <w:rtl/>
          <w:lang w:bidi="ar-EG"/>
        </w:rPr>
        <w:t xml:space="preserve"> وسائل الإعلام أثناء تأديتها لوظيفتها السياس</w:t>
      </w:r>
      <w:r w:rsidRPr="00793304">
        <w:rPr>
          <w:rFonts w:ascii="Simplified Arabic" w:hAnsi="Simplified Arabic" w:cs="Simplified Arabic" w:hint="cs"/>
          <w:sz w:val="28"/>
          <w:szCs w:val="28"/>
          <w:rtl/>
          <w:lang w:bidi="ar-EG"/>
        </w:rPr>
        <w:t>ية</w:t>
      </w:r>
      <w:r w:rsidRPr="00793304">
        <w:rPr>
          <w:rFonts w:ascii="Simplified Arabic" w:hAnsi="Simplified Arabic" w:cs="Simplified Arabic"/>
          <w:sz w:val="28"/>
          <w:szCs w:val="28"/>
          <w:rtl/>
          <w:lang w:bidi="ar-EG"/>
        </w:rPr>
        <w:t xml:space="preserve"> لا تكون </w:t>
      </w:r>
      <w:r w:rsidRPr="00793304">
        <w:rPr>
          <w:rFonts w:ascii="Simplified Arabic" w:hAnsi="Simplified Arabic" w:cs="Simplified Arabic" w:hint="cs"/>
          <w:b/>
          <w:sz w:val="28"/>
          <w:szCs w:val="28"/>
          <w:rtl/>
          <w:lang w:bidi="ar-EG"/>
        </w:rPr>
        <w:t>ـــحسنة</w:t>
      </w:r>
      <w:r w:rsidRPr="00793304">
        <w:rPr>
          <w:rFonts w:ascii="Simplified Arabic" w:hAnsi="Simplified Arabic" w:cs="Simplified Arabic"/>
          <w:b/>
          <w:sz w:val="28"/>
          <w:szCs w:val="28"/>
          <w:rtl/>
          <w:lang w:bidi="ar-EG"/>
        </w:rPr>
        <w:t xml:space="preserve"> النية دائماـــ</w:t>
      </w:r>
      <w:r w:rsidRPr="00793304">
        <w:rPr>
          <w:rFonts w:ascii="Simplified Arabic" w:hAnsi="Simplified Arabic" w:cs="Simplified Arabic"/>
          <w:sz w:val="28"/>
          <w:szCs w:val="28"/>
          <w:rtl/>
          <w:lang w:bidi="ar-EG"/>
        </w:rPr>
        <w:t xml:space="preserve"> ؛ ف</w:t>
      </w:r>
      <w:r w:rsidRPr="00793304">
        <w:rPr>
          <w:rFonts w:ascii="Simplified Arabic" w:hAnsi="Simplified Arabic" w:cs="Simplified Arabic" w:hint="cs"/>
          <w:sz w:val="28"/>
          <w:szCs w:val="28"/>
          <w:rtl/>
          <w:lang w:bidi="ar-EG"/>
        </w:rPr>
        <w:t>عند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النظر</w:t>
      </w:r>
      <w:r w:rsidRPr="00793304">
        <w:rPr>
          <w:rFonts w:ascii="Simplified Arabic" w:hAnsi="Simplified Arabic" w:cs="Simplified Arabic"/>
          <w:sz w:val="28"/>
          <w:szCs w:val="28"/>
          <w:rtl/>
          <w:lang w:bidi="ar-EG"/>
        </w:rPr>
        <w:t xml:space="preserve"> إلى الوضع السياسى المصرى الحالى نجد أن هناك حالة حاده من الانقسام السياسىب</w:t>
      </w:r>
      <w:r w:rsidRPr="00793304">
        <w:rPr>
          <w:rFonts w:ascii="Simplified Arabic" w:hAnsi="Simplified Arabic" w:cs="Simplified Arabic" w:hint="cs"/>
          <w:sz w:val="28"/>
          <w:szCs w:val="28"/>
          <w:rtl/>
          <w:lang w:bidi="ar-EG"/>
        </w:rPr>
        <w:t>ين</w:t>
      </w:r>
      <w:r w:rsidRPr="00793304">
        <w:rPr>
          <w:rFonts w:ascii="Simplified Arabic" w:hAnsi="Simplified Arabic" w:cs="Simplified Arabic"/>
          <w:sz w:val="28"/>
          <w:szCs w:val="28"/>
          <w:rtl/>
          <w:lang w:bidi="ar-EG"/>
        </w:rPr>
        <w:t xml:space="preserve"> فئات الشعب ، وتتوجه أصابع ال</w:t>
      </w:r>
      <w:r w:rsidRPr="00793304">
        <w:rPr>
          <w:rFonts w:ascii="Simplified Arabic" w:hAnsi="Simplified Arabic" w:cs="Simplified Arabic" w:hint="cs"/>
          <w:sz w:val="28"/>
          <w:szCs w:val="28"/>
          <w:rtl/>
          <w:lang w:bidi="ar-EG"/>
        </w:rPr>
        <w:t>إتهام</w:t>
      </w:r>
      <w:r w:rsidRPr="00793304">
        <w:rPr>
          <w:rFonts w:ascii="Simplified Arabic" w:hAnsi="Simplified Arabic" w:cs="Simplified Arabic"/>
          <w:sz w:val="28"/>
          <w:szCs w:val="28"/>
          <w:rtl/>
          <w:lang w:bidi="ar-EG"/>
        </w:rPr>
        <w:t xml:space="preserve"> إل</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و</w:t>
      </w:r>
      <w:r w:rsidRPr="00793304">
        <w:rPr>
          <w:rFonts w:ascii="Simplified Arabic" w:hAnsi="Simplified Arabic" w:cs="Simplified Arabic" w:hint="cs"/>
          <w:sz w:val="28"/>
          <w:szCs w:val="28"/>
          <w:rtl/>
          <w:lang w:bidi="ar-EG"/>
        </w:rPr>
        <w:t>سائل</w:t>
      </w:r>
      <w:r w:rsidRPr="00793304">
        <w:rPr>
          <w:rFonts w:ascii="Simplified Arabic" w:hAnsi="Simplified Arabic" w:cs="Simplified Arabic"/>
          <w:sz w:val="28"/>
          <w:szCs w:val="28"/>
          <w:rtl/>
          <w:lang w:bidi="ar-EG"/>
        </w:rPr>
        <w:t xml:space="preserve"> الإعلام كسبب رئيسى لهذا ال</w:t>
      </w:r>
      <w:r w:rsidRPr="00793304">
        <w:rPr>
          <w:rFonts w:ascii="Simplified Arabic" w:hAnsi="Simplified Arabic" w:cs="Simplified Arabic" w:hint="cs"/>
          <w:sz w:val="28"/>
          <w:szCs w:val="28"/>
          <w:rtl/>
          <w:lang w:bidi="ar-EG"/>
        </w:rPr>
        <w:t>انقسام</w:t>
      </w:r>
      <w:r w:rsidRPr="00793304">
        <w:rPr>
          <w:rFonts w:ascii="Simplified Arabic" w:hAnsi="Simplified Arabic" w:cs="Simplified Arabic"/>
          <w:sz w:val="28"/>
          <w:szCs w:val="28"/>
          <w:rtl/>
          <w:lang w:bidi="ar-EG"/>
        </w:rPr>
        <w:t xml:space="preserve">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فشيطنه</w:t>
      </w:r>
      <w:r w:rsidRPr="00793304">
        <w:rPr>
          <w:rFonts w:ascii="Simplified Arabic" w:hAnsi="Simplified Arabic" w:cs="Simplified Arabic"/>
          <w:b/>
          <w:sz w:val="28"/>
          <w:szCs w:val="28"/>
          <w:rtl/>
          <w:lang w:bidi="ar-EG"/>
        </w:rPr>
        <w:t xml:space="preserve"> الآخر</w:t>
      </w:r>
      <w:r w:rsidRPr="00793304">
        <w:rPr>
          <w:rFonts w:ascii="Simplified Arabic" w:hAnsi="Simplified Arabic" w:cs="Simplified Arabic"/>
          <w:sz w:val="28"/>
          <w:szCs w:val="28"/>
          <w:rtl/>
          <w:lang w:bidi="ar-EG"/>
        </w:rPr>
        <w:t xml:space="preserve"> وصم الآذان عن أى مبررات يقدمها أصبحت السمة الغالبة على الخطاب الإعلامى </w:t>
      </w:r>
      <w:r w:rsidRPr="00793304">
        <w:rPr>
          <w:rFonts w:ascii="Simplified Arabic" w:hAnsi="Simplified Arabic" w:cs="Simplified Arabic" w:hint="cs"/>
          <w:sz w:val="28"/>
          <w:szCs w:val="28"/>
          <w:rtl/>
          <w:lang w:bidi="ar-EG"/>
        </w:rPr>
        <w:t>المصرى</w:t>
      </w:r>
      <w:r w:rsidRPr="00793304">
        <w:rPr>
          <w:rFonts w:ascii="Simplified Arabic" w:hAnsi="Simplified Arabic" w:cs="Simplified Arabic"/>
          <w:sz w:val="28"/>
          <w:szCs w:val="28"/>
          <w:rtl/>
          <w:lang w:bidi="ar-EG"/>
        </w:rPr>
        <w:t xml:space="preserve"> ، ف</w:t>
      </w:r>
      <w:r w:rsidRPr="00793304">
        <w:rPr>
          <w:rFonts w:ascii="Simplified Arabic" w:hAnsi="Simplified Arabic" w:cs="Simplified Arabic" w:hint="cs"/>
          <w:sz w:val="28"/>
          <w:szCs w:val="28"/>
          <w:rtl/>
          <w:lang w:bidi="ar-EG"/>
        </w:rPr>
        <w:t>وصلت</w:t>
      </w:r>
      <w:r w:rsidRPr="00793304">
        <w:rPr>
          <w:rFonts w:ascii="Simplified Arabic" w:hAnsi="Simplified Arabic" w:cs="Simplified Arabic"/>
          <w:sz w:val="28"/>
          <w:szCs w:val="28"/>
          <w:rtl/>
          <w:lang w:bidi="ar-EG"/>
        </w:rPr>
        <w:t xml:space="preserve"> حالة الاستقطاب السياسى من جانب وسائل الإعلام  ( </w:t>
      </w:r>
      <w:r w:rsidRPr="00793304">
        <w:rPr>
          <w:rFonts w:ascii="Simplified Arabic" w:hAnsi="Simplified Arabic" w:cs="Simplified Arabic" w:hint="cs"/>
          <w:sz w:val="28"/>
          <w:szCs w:val="28"/>
          <w:rtl/>
          <w:lang w:bidi="ar-EG"/>
        </w:rPr>
        <w:t>التليفزيون</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الصحف</w:t>
      </w:r>
      <w:r w:rsidRPr="00793304">
        <w:rPr>
          <w:rFonts w:ascii="Simplified Arabic" w:hAnsi="Simplified Arabic" w:cs="Simplified Arabic"/>
          <w:sz w:val="28"/>
          <w:szCs w:val="28"/>
          <w:rtl/>
          <w:lang w:bidi="ar-EG"/>
        </w:rPr>
        <w:t xml:space="preserve"> ) على مدار العامين ونصف العام عقب ثورة 2011 </w:t>
      </w:r>
      <w:r w:rsidRPr="00793304">
        <w:rPr>
          <w:rFonts w:ascii="Simplified Arabic" w:hAnsi="Simplified Arabic" w:cs="Simplified Arabic" w:hint="cs"/>
          <w:sz w:val="28"/>
          <w:szCs w:val="28"/>
          <w:rtl/>
          <w:lang w:bidi="ar-EG"/>
        </w:rPr>
        <w:t>إلى</w:t>
      </w:r>
      <w:r w:rsidRPr="00793304">
        <w:rPr>
          <w:rFonts w:ascii="Simplified Arabic" w:hAnsi="Simplified Arabic" w:cs="Simplified Arabic"/>
          <w:sz w:val="28"/>
          <w:szCs w:val="28"/>
          <w:rtl/>
          <w:lang w:bidi="ar-EG"/>
        </w:rPr>
        <w:t xml:space="preserve"> حدو</w:t>
      </w:r>
      <w:r w:rsidRPr="00793304">
        <w:rPr>
          <w:rFonts w:ascii="Simplified Arabic" w:hAnsi="Simplified Arabic" w:cs="Simplified Arabic" w:hint="cs"/>
          <w:sz w:val="28"/>
          <w:szCs w:val="28"/>
          <w:rtl/>
          <w:lang w:bidi="ar-EG"/>
        </w:rPr>
        <w:t>د</w:t>
      </w:r>
      <w:r w:rsidRPr="00793304">
        <w:rPr>
          <w:rFonts w:ascii="Simplified Arabic" w:hAnsi="Simplified Arabic" w:cs="Simplified Arabic"/>
          <w:sz w:val="28"/>
          <w:szCs w:val="28"/>
          <w:rtl/>
          <w:lang w:bidi="ar-EG"/>
        </w:rPr>
        <w:t xml:space="preserve"> غير مسبوقة.</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هذا</w:t>
      </w:r>
      <w:r w:rsidRPr="00793304">
        <w:rPr>
          <w:rFonts w:ascii="Simplified Arabic" w:hAnsi="Simplified Arabic" w:cs="Simplified Arabic"/>
          <w:sz w:val="28"/>
          <w:szCs w:val="28"/>
          <w:rtl/>
          <w:lang w:bidi="ar-EG"/>
        </w:rPr>
        <w:t xml:space="preserve"> ويحظر العلماء من أن ال</w:t>
      </w:r>
      <w:r w:rsidRPr="00793304">
        <w:rPr>
          <w:rFonts w:ascii="Simplified Arabic" w:hAnsi="Simplified Arabic" w:cs="Simplified Arabic" w:hint="cs"/>
          <w:sz w:val="28"/>
          <w:szCs w:val="28"/>
          <w:rtl/>
          <w:lang w:bidi="ar-EG"/>
        </w:rPr>
        <w:t>إستقطاب</w:t>
      </w:r>
      <w:r w:rsidRPr="00793304">
        <w:rPr>
          <w:rFonts w:ascii="Simplified Arabic" w:hAnsi="Simplified Arabic" w:cs="Simplified Arabic"/>
          <w:sz w:val="28"/>
          <w:szCs w:val="28"/>
          <w:rtl/>
          <w:lang w:bidi="ar-EG"/>
        </w:rPr>
        <w:t xml:space="preserve"> السياسى فى تناول المحتوى الإخبارى له تأثير كبير فى المواقف والإتجاهات تجاه القضايا والأحداث السياسية ، الأمر الذى يترتب عليه انقسام</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الرأى العام.</w:t>
      </w:r>
      <w:r w:rsidRPr="00793304">
        <w:rPr>
          <w:rFonts w:ascii="Simplified Arabic" w:hAnsi="Simplified Arabic" w:cs="Simplified Arabic" w:hint="cs"/>
          <w:sz w:val="28"/>
          <w:szCs w:val="28"/>
          <w:rtl/>
          <w:lang w:bidi="ar-EG"/>
        </w:rPr>
        <w:t>ولهذا</w:t>
      </w:r>
      <w:r w:rsidRPr="00793304">
        <w:rPr>
          <w:rFonts w:ascii="Simplified Arabic" w:hAnsi="Simplified Arabic" w:cs="Simplified Arabic"/>
          <w:sz w:val="28"/>
          <w:szCs w:val="28"/>
          <w:rtl/>
          <w:lang w:bidi="ar-EG"/>
        </w:rPr>
        <w:t xml:space="preserve"> تتناول الدراسة الحالية بالبحث والتحليل ملامح الاستقطاب السياسى فى معالجة الصحف والتليفزيون لأحداث العنف السياسى بمصر </w:t>
      </w:r>
      <w:r w:rsidRPr="00793304">
        <w:rPr>
          <w:rFonts w:ascii="Simplified Arabic" w:hAnsi="Simplified Arabic" w:cs="Simplified Arabic" w:hint="cs"/>
          <w:sz w:val="28"/>
          <w:szCs w:val="28"/>
          <w:rtl/>
          <w:lang w:bidi="ar-EG"/>
        </w:rPr>
        <w:t>ودوره</w:t>
      </w:r>
      <w:r w:rsidRPr="00793304">
        <w:rPr>
          <w:rFonts w:ascii="Simplified Arabic" w:hAnsi="Simplified Arabic" w:cs="Simplified Arabic"/>
          <w:sz w:val="28"/>
          <w:szCs w:val="28"/>
          <w:rtl/>
          <w:lang w:bidi="ar-EG"/>
        </w:rPr>
        <w:t xml:space="preserve"> فى تشكيل اتجا</w:t>
      </w:r>
      <w:r w:rsidRPr="00793304">
        <w:rPr>
          <w:rFonts w:ascii="Simplified Arabic" w:hAnsi="Simplified Arabic" w:cs="Simplified Arabic" w:hint="cs"/>
          <w:sz w:val="28"/>
          <w:szCs w:val="28"/>
          <w:rtl/>
          <w:lang w:bidi="ar-EG"/>
        </w:rPr>
        <w:t>هات</w:t>
      </w:r>
      <w:r w:rsidRPr="00793304">
        <w:rPr>
          <w:rFonts w:ascii="Simplified Arabic" w:hAnsi="Simplified Arabic" w:cs="Simplified Arabic"/>
          <w:sz w:val="28"/>
          <w:szCs w:val="28"/>
          <w:rtl/>
          <w:lang w:bidi="ar-EG"/>
        </w:rPr>
        <w:t xml:space="preserve"> المراهقين </w:t>
      </w:r>
      <w:r w:rsidRPr="00793304">
        <w:rPr>
          <w:rFonts w:ascii="Simplified Arabic" w:hAnsi="Simplified Arabic" w:cs="Simplified Arabic" w:hint="cs"/>
          <w:sz w:val="28"/>
          <w:szCs w:val="28"/>
          <w:rtl/>
          <w:lang w:bidi="ar-EG"/>
        </w:rPr>
        <w:t>تجاه</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تلك</w:t>
      </w:r>
      <w:r w:rsidRPr="00793304">
        <w:rPr>
          <w:rFonts w:ascii="Simplified Arabic" w:hAnsi="Simplified Arabic" w:cs="Simplified Arabic"/>
          <w:sz w:val="28"/>
          <w:szCs w:val="28"/>
          <w:rtl/>
          <w:lang w:bidi="ar-EG"/>
        </w:rPr>
        <w:t xml:space="preserve"> الأحداث.</w:t>
      </w:r>
      <w:r w:rsidRPr="00793304">
        <w:rPr>
          <w:rFonts w:ascii="Simplified Arabic" w:hAnsi="Simplified Arabic" w:cs="Simplified Arabic"/>
          <w:b/>
          <w:sz w:val="28"/>
          <w:szCs w:val="28"/>
          <w:vertAlign w:val="superscript"/>
          <w:rtl/>
          <w:lang w:bidi="ar-EG"/>
        </w:rPr>
        <w:t>( 7 )</w:t>
      </w:r>
    </w:p>
    <w:p w:rsidR="00D12C25" w:rsidRPr="00793304" w:rsidRDefault="00D12C25" w:rsidP="003E4B6B">
      <w:pPr>
        <w:spacing w:after="0" w:line="360" w:lineRule="auto"/>
        <w:ind w:firstLine="425"/>
        <w:jc w:val="both"/>
        <w:rPr>
          <w:rFonts w:ascii="Simplified Arabic" w:hAnsi="Simplified Arabic" w:cs="Simplified Arabic"/>
          <w:sz w:val="32"/>
          <w:szCs w:val="28"/>
          <w:rtl/>
          <w:lang w:bidi="ar-EG"/>
        </w:rPr>
      </w:pPr>
      <w:r w:rsidRPr="00793304">
        <w:rPr>
          <w:rFonts w:ascii="Simplified Arabic" w:hAnsi="Simplified Arabic" w:cs="Simplified Arabic" w:hint="cs"/>
          <w:b/>
          <w:sz w:val="32"/>
          <w:szCs w:val="28"/>
          <w:rtl/>
          <w:lang w:bidi="ar-EG"/>
        </w:rPr>
        <w:t>أولًا</w:t>
      </w:r>
      <w:r w:rsidRPr="00793304">
        <w:rPr>
          <w:rFonts w:ascii="Simplified Arabic" w:hAnsi="Simplified Arabic" w:cs="Simplified Arabic"/>
          <w:b/>
          <w:sz w:val="32"/>
          <w:szCs w:val="28"/>
          <w:rtl/>
          <w:lang w:bidi="ar-EG"/>
        </w:rPr>
        <w:t>: مشكلة الدراسة وتساؤلاتها:</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يؤكد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العلماء</w:t>
      </w:r>
      <w:r w:rsidRPr="00793304">
        <w:rPr>
          <w:rFonts w:ascii="Simplified Arabic" w:hAnsi="Simplified Arabic" w:cs="Simplified Arabic"/>
          <w:sz w:val="28"/>
          <w:szCs w:val="28"/>
          <w:rtl/>
          <w:lang w:bidi="ar-EG"/>
        </w:rPr>
        <w:t xml:space="preserve"> على أن و</w:t>
      </w:r>
      <w:r w:rsidRPr="00793304">
        <w:rPr>
          <w:rFonts w:ascii="Simplified Arabic" w:hAnsi="Simplified Arabic" w:cs="Simplified Arabic" w:hint="cs"/>
          <w:sz w:val="28"/>
          <w:szCs w:val="28"/>
          <w:rtl/>
          <w:lang w:bidi="ar-EG"/>
        </w:rPr>
        <w:t>سائل</w:t>
      </w:r>
      <w:r w:rsidRPr="00793304">
        <w:rPr>
          <w:rFonts w:ascii="Simplified Arabic" w:hAnsi="Simplified Arabic" w:cs="Simplified Arabic"/>
          <w:sz w:val="28"/>
          <w:szCs w:val="28"/>
          <w:rtl/>
          <w:lang w:bidi="ar-EG"/>
        </w:rPr>
        <w:t xml:space="preserve"> الإعلام اليوم أصبحت تمارس </w:t>
      </w:r>
      <w:r w:rsidRPr="00793304">
        <w:rPr>
          <w:rFonts w:ascii="Simplified Arabic" w:hAnsi="Simplified Arabic" w:cs="Simplified Arabic" w:hint="cs"/>
          <w:sz w:val="28"/>
          <w:szCs w:val="28"/>
          <w:rtl/>
          <w:lang w:bidi="ar-EG"/>
        </w:rPr>
        <w:t>إستقطاباً</w:t>
      </w:r>
      <w:r w:rsidRPr="00793304">
        <w:rPr>
          <w:rFonts w:ascii="Simplified Arabic" w:hAnsi="Simplified Arabic" w:cs="Simplified Arabic"/>
          <w:sz w:val="28"/>
          <w:szCs w:val="28"/>
          <w:rtl/>
          <w:lang w:bidi="ar-EG"/>
        </w:rPr>
        <w:t xml:space="preserve"> حاداً للمتلقى ، وهو الأمر الذى غيّر من أسس الت</w:t>
      </w:r>
      <w:r w:rsidRPr="00793304">
        <w:rPr>
          <w:rFonts w:ascii="Simplified Arabic" w:hAnsi="Simplified Arabic" w:cs="Simplified Arabic" w:hint="cs"/>
          <w:sz w:val="28"/>
          <w:szCs w:val="28"/>
          <w:rtl/>
          <w:lang w:bidi="ar-EG"/>
        </w:rPr>
        <w:t>واصل</w:t>
      </w:r>
      <w:r w:rsidRPr="00793304">
        <w:rPr>
          <w:rFonts w:ascii="Simplified Arabic" w:hAnsi="Simplified Arabic" w:cs="Simplified Arabic"/>
          <w:sz w:val="28"/>
          <w:szCs w:val="28"/>
          <w:rtl/>
          <w:lang w:bidi="ar-EG"/>
        </w:rPr>
        <w:t xml:space="preserve"> السياسى ويؤثر بدوره على ال</w:t>
      </w:r>
      <w:r w:rsidRPr="00793304">
        <w:rPr>
          <w:rFonts w:ascii="Simplified Arabic" w:hAnsi="Simplified Arabic" w:cs="Simplified Arabic" w:hint="cs"/>
          <w:sz w:val="28"/>
          <w:szCs w:val="28"/>
          <w:rtl/>
          <w:lang w:bidi="ar-EG"/>
        </w:rPr>
        <w:t>إتجاهات</w:t>
      </w:r>
      <w:r w:rsidRPr="00793304">
        <w:rPr>
          <w:rFonts w:ascii="Simplified Arabic" w:hAnsi="Simplified Arabic" w:cs="Simplified Arabic"/>
          <w:sz w:val="28"/>
          <w:szCs w:val="28"/>
          <w:rtl/>
          <w:lang w:bidi="ar-EG"/>
        </w:rPr>
        <w:t xml:space="preserve"> والتصورات التى يكون</w:t>
      </w:r>
      <w:r w:rsidRPr="00793304">
        <w:rPr>
          <w:rFonts w:ascii="Simplified Arabic" w:hAnsi="Simplified Arabic" w:cs="Simplified Arabic" w:hint="cs"/>
          <w:sz w:val="28"/>
          <w:szCs w:val="28"/>
          <w:rtl/>
          <w:lang w:bidi="ar-EG"/>
        </w:rPr>
        <w:t>ها</w:t>
      </w:r>
      <w:r w:rsidRPr="00793304">
        <w:rPr>
          <w:rFonts w:ascii="Simplified Arabic" w:hAnsi="Simplified Arabic" w:cs="Simplified Arabic"/>
          <w:sz w:val="28"/>
          <w:szCs w:val="28"/>
          <w:rtl/>
          <w:lang w:bidi="ar-EG"/>
        </w:rPr>
        <w:t xml:space="preserve"> المشاهد حول </w:t>
      </w:r>
      <w:r w:rsidRPr="00793304">
        <w:rPr>
          <w:rFonts w:ascii="Simplified Arabic" w:hAnsi="Simplified Arabic" w:cs="Simplified Arabic" w:hint="cs"/>
          <w:sz w:val="28"/>
          <w:szCs w:val="28"/>
          <w:rtl/>
          <w:lang w:bidi="ar-EG"/>
        </w:rPr>
        <w:t>العالم</w:t>
      </w:r>
      <w:r w:rsidRPr="00793304">
        <w:rPr>
          <w:rFonts w:ascii="Simplified Arabic" w:hAnsi="Simplified Arabic" w:cs="Simplified Arabic"/>
          <w:sz w:val="28"/>
          <w:szCs w:val="28"/>
          <w:rtl/>
          <w:lang w:bidi="ar-EG"/>
        </w:rPr>
        <w:t xml:space="preserve"> السياسى .</w:t>
      </w:r>
      <w:r w:rsidRPr="00793304">
        <w:rPr>
          <w:rFonts w:ascii="Simplified Arabic" w:hAnsi="Simplified Arabic" w:cs="Simplified Arabic"/>
          <w:b/>
          <w:sz w:val="28"/>
          <w:szCs w:val="28"/>
          <w:vertAlign w:val="superscript"/>
          <w:rtl/>
          <w:lang w:bidi="ar-EG"/>
        </w:rPr>
        <w:t>( 8 )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وبالنظر</w:t>
      </w:r>
      <w:r w:rsidRPr="00793304">
        <w:rPr>
          <w:rFonts w:ascii="Simplified Arabic" w:hAnsi="Simplified Arabic" w:cs="Simplified Arabic"/>
          <w:sz w:val="28"/>
          <w:szCs w:val="28"/>
          <w:rtl/>
          <w:lang w:bidi="ar-EG"/>
        </w:rPr>
        <w:t xml:space="preserve"> إلى الوضع السياسى المصرى الحالى ، نجد أن وسائل الإعلام فى تغطيتها للأحداث السياسية وبالأخص أحداث القتل والاعتداءات وغيرها من أحداث العنف السياس</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تحرص على تأصيل ثقافة ا</w:t>
      </w:r>
      <w:r w:rsidRPr="00793304">
        <w:rPr>
          <w:rFonts w:ascii="Simplified Arabic" w:hAnsi="Simplified Arabic" w:cs="Simplified Arabic" w:hint="cs"/>
          <w:sz w:val="28"/>
          <w:szCs w:val="28"/>
          <w:rtl/>
          <w:lang w:bidi="ar-EG"/>
        </w:rPr>
        <w:t>لانقسام</w:t>
      </w:r>
      <w:r w:rsidRPr="00793304">
        <w:rPr>
          <w:rFonts w:ascii="Simplified Arabic" w:hAnsi="Simplified Arabic" w:cs="Simplified Arabic"/>
          <w:sz w:val="28"/>
          <w:szCs w:val="28"/>
          <w:rtl/>
          <w:lang w:bidi="ar-EG"/>
        </w:rPr>
        <w:t xml:space="preserve"> والكراهية وتطبق إستراتيج</w:t>
      </w:r>
      <w:r w:rsidRPr="00793304">
        <w:rPr>
          <w:rFonts w:ascii="Simplified Arabic" w:hAnsi="Simplified Arabic" w:cs="Simplified Arabic" w:hint="cs"/>
          <w:sz w:val="28"/>
          <w:szCs w:val="28"/>
          <w:rtl/>
          <w:lang w:bidi="ar-EG"/>
        </w:rPr>
        <w:t>ية</w:t>
      </w:r>
      <w:r w:rsidRPr="00793304">
        <w:rPr>
          <w:rFonts w:ascii="Simplified Arabic" w:hAnsi="Simplified Arabic" w:cs="Simplified Arabic"/>
          <w:sz w:val="28"/>
          <w:szCs w:val="28"/>
          <w:rtl/>
          <w:lang w:bidi="ar-EG"/>
        </w:rPr>
        <w:t xml:space="preserve"> الخوف من الآخر وأنه يمثل تهديداً على المجتم</w:t>
      </w:r>
      <w:r w:rsidRPr="00793304">
        <w:rPr>
          <w:rFonts w:ascii="Simplified Arabic" w:hAnsi="Simplified Arabic" w:cs="Simplified Arabic" w:hint="cs"/>
          <w:sz w:val="28"/>
          <w:szCs w:val="28"/>
          <w:rtl/>
          <w:lang w:bidi="ar-EG"/>
        </w:rPr>
        <w:t>ع</w:t>
      </w:r>
      <w:r w:rsidRPr="00793304">
        <w:rPr>
          <w:rFonts w:ascii="Simplified Arabic" w:hAnsi="Simplified Arabic" w:cs="Simplified Arabic"/>
          <w:sz w:val="28"/>
          <w:szCs w:val="28"/>
          <w:rtl/>
          <w:lang w:bidi="ar-EG"/>
        </w:rPr>
        <w:t xml:space="preserve"> وغض النظر عن أى حلول  سلمية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وجاء</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b/>
          <w:sz w:val="28"/>
          <w:szCs w:val="28"/>
          <w:rtl/>
          <w:lang w:bidi="ar-EG"/>
        </w:rPr>
        <w:t>تقرير</w:t>
      </w:r>
      <w:r w:rsidRPr="00793304">
        <w:rPr>
          <w:rFonts w:ascii="Simplified Arabic" w:hAnsi="Simplified Arabic" w:cs="Simplified Arabic"/>
          <w:b/>
          <w:sz w:val="28"/>
          <w:szCs w:val="28"/>
          <w:rtl/>
          <w:lang w:bidi="ar-EG"/>
        </w:rPr>
        <w:t xml:space="preserve"> لجنة تقصى الحقائق</w:t>
      </w:r>
      <w:r w:rsidRPr="00793304">
        <w:rPr>
          <w:rFonts w:ascii="Simplified Arabic" w:hAnsi="Simplified Arabic" w:cs="Simplified Arabic"/>
          <w:sz w:val="28"/>
          <w:szCs w:val="28"/>
          <w:rtl/>
          <w:lang w:bidi="ar-EG"/>
        </w:rPr>
        <w:t xml:space="preserve"> والتى شكلها المجلس القومى لحقوق الانسان حول أحداث العنف فى مصر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ليؤكد أن تلك الأحداث هى نتاج </w:t>
      </w:r>
      <w:r w:rsidRPr="00793304">
        <w:rPr>
          <w:rFonts w:ascii="Simplified Arabic" w:hAnsi="Simplified Arabic" w:cs="Simplified Arabic" w:hint="cs"/>
          <w:sz w:val="28"/>
          <w:szCs w:val="28"/>
          <w:rtl/>
          <w:lang w:bidi="ar-EG"/>
        </w:rPr>
        <w:t>تضافر</w:t>
      </w:r>
      <w:r w:rsidRPr="00793304">
        <w:rPr>
          <w:rFonts w:ascii="Simplified Arabic" w:hAnsi="Simplified Arabic" w:cs="Simplified Arabic"/>
          <w:sz w:val="28"/>
          <w:szCs w:val="28"/>
          <w:rtl/>
          <w:lang w:bidi="ar-EG"/>
        </w:rPr>
        <w:t xml:space="preserve"> عدة عوامل منها : التحريض بوسائل الإعلام وخاصة فضائيات الإثارة والسجال الدينى ، التى دعت بعض الأفراد للتوجه لمكان الحدث ، وأشار المجلس إلى مساهمة الإنفل</w:t>
      </w:r>
      <w:r w:rsidRPr="00793304">
        <w:rPr>
          <w:rFonts w:ascii="Simplified Arabic" w:hAnsi="Simplified Arabic" w:cs="Simplified Arabic" w:hint="cs"/>
          <w:sz w:val="28"/>
          <w:szCs w:val="28"/>
          <w:rtl/>
          <w:lang w:bidi="ar-EG"/>
        </w:rPr>
        <w:t>ات</w:t>
      </w:r>
      <w:r w:rsidRPr="00793304">
        <w:rPr>
          <w:rFonts w:ascii="Simplified Arabic" w:hAnsi="Simplified Arabic" w:cs="Simplified Arabic"/>
          <w:sz w:val="28"/>
          <w:szCs w:val="28"/>
          <w:rtl/>
          <w:lang w:bidi="ar-EG"/>
        </w:rPr>
        <w:t xml:space="preserve"> الإعلامى وعشوائية بعض الفضائيات وخوضها فى مساحات التباعد بين المصرين وبعضهم البعض فى تصعيد تلك الأحداث. </w:t>
      </w:r>
      <w:r w:rsidRPr="00793304">
        <w:rPr>
          <w:rFonts w:ascii="Simplified Arabic" w:hAnsi="Simplified Arabic" w:cs="Simplified Arabic"/>
          <w:b/>
          <w:sz w:val="28"/>
          <w:szCs w:val="28"/>
          <w:vertAlign w:val="superscript"/>
          <w:rtl/>
          <w:lang w:bidi="ar-EG"/>
        </w:rPr>
        <w:t>( 1 )</w:t>
      </w:r>
    </w:p>
    <w:p w:rsidR="00D12C25" w:rsidRPr="00793304" w:rsidRDefault="00D12C25" w:rsidP="003E4B6B">
      <w:pPr>
        <w:spacing w:after="0" w:line="360" w:lineRule="auto"/>
        <w:ind w:firstLine="425"/>
        <w:jc w:val="both"/>
        <w:rPr>
          <w:rFonts w:ascii="Simplified Arabic" w:hAnsi="Simplified Arabic" w:cs="Simplified Arabic"/>
          <w:sz w:val="32"/>
          <w:szCs w:val="28"/>
          <w:rtl/>
          <w:lang w:bidi="ar-EG"/>
        </w:rPr>
      </w:pPr>
      <w:r w:rsidRPr="00793304">
        <w:rPr>
          <w:rFonts w:ascii="Simplified Arabic" w:hAnsi="Simplified Arabic" w:cs="Simplified Arabic" w:hint="cs"/>
          <w:sz w:val="28"/>
          <w:szCs w:val="28"/>
          <w:rtl/>
          <w:lang w:bidi="ar-EG"/>
        </w:rPr>
        <w:t>فأحداث</w:t>
      </w:r>
      <w:r w:rsidRPr="00793304">
        <w:rPr>
          <w:rFonts w:ascii="Simplified Arabic" w:hAnsi="Simplified Arabic" w:cs="Simplified Arabic"/>
          <w:sz w:val="28"/>
          <w:szCs w:val="28"/>
          <w:rtl/>
          <w:lang w:bidi="ar-EG"/>
        </w:rPr>
        <w:t xml:space="preserve"> مثل </w:t>
      </w:r>
      <w:r w:rsidRPr="00793304">
        <w:rPr>
          <w:rFonts w:ascii="Simplified Arabic" w:hAnsi="Simplified Arabic" w:cs="Simplified Arabic" w:hint="cs"/>
          <w:b/>
          <w:sz w:val="28"/>
          <w:szCs w:val="28"/>
          <w:rtl/>
          <w:lang w:bidi="ar-EG"/>
        </w:rPr>
        <w:t>أحداث</w:t>
      </w:r>
      <w:r w:rsidRPr="00793304">
        <w:rPr>
          <w:rFonts w:ascii="Simplified Arabic" w:hAnsi="Simplified Arabic" w:cs="Simplified Arabic"/>
          <w:b/>
          <w:sz w:val="28"/>
          <w:szCs w:val="28"/>
          <w:rtl/>
          <w:lang w:bidi="ar-EG"/>
        </w:rPr>
        <w:t xml:space="preserve"> الحرس الجمهورى</w:t>
      </w:r>
      <w:r w:rsidRPr="00793304">
        <w:rPr>
          <w:rFonts w:ascii="Simplified Arabic" w:hAnsi="Simplified Arabic" w:cs="Simplified Arabic"/>
          <w:sz w:val="28"/>
          <w:szCs w:val="28"/>
          <w:rtl/>
          <w:lang w:bidi="ar-EG"/>
        </w:rPr>
        <w:t xml:space="preserve"> ، قامت القنوات المناصرة للإ</w:t>
      </w:r>
      <w:r w:rsidRPr="00793304">
        <w:rPr>
          <w:rFonts w:ascii="Simplified Arabic" w:hAnsi="Simplified Arabic" w:cs="Simplified Arabic" w:hint="cs"/>
          <w:sz w:val="28"/>
          <w:szCs w:val="28"/>
          <w:rtl/>
          <w:lang w:bidi="ar-EG"/>
        </w:rPr>
        <w:t>خوان</w:t>
      </w:r>
      <w:r w:rsidRPr="00793304">
        <w:rPr>
          <w:rFonts w:ascii="Simplified Arabic" w:hAnsi="Simplified Arabic" w:cs="Simplified Arabic"/>
          <w:sz w:val="28"/>
          <w:szCs w:val="28"/>
          <w:rtl/>
          <w:lang w:bidi="ar-EG"/>
        </w:rPr>
        <w:t xml:space="preserve"> " قناة الجزيرة " بنشر صور على موقعها الإعلامى وقنواتها لأطفال قالت أنهمسقطو</w:t>
      </w:r>
      <w:r w:rsidRPr="00793304">
        <w:rPr>
          <w:rFonts w:ascii="Simplified Arabic" w:hAnsi="Simplified Arabic" w:cs="Simplified Arabic" w:hint="cs"/>
          <w:sz w:val="28"/>
          <w:szCs w:val="28"/>
          <w:rtl/>
          <w:lang w:bidi="ar-EG"/>
        </w:rPr>
        <w:t>ا</w:t>
      </w:r>
      <w:r w:rsidRPr="00793304">
        <w:rPr>
          <w:rFonts w:ascii="Simplified Arabic" w:hAnsi="Simplified Arabic" w:cs="Simplified Arabic"/>
          <w:sz w:val="28"/>
          <w:szCs w:val="28"/>
          <w:rtl/>
          <w:lang w:bidi="ar-EG"/>
        </w:rPr>
        <w:t xml:space="preserve"> برصاص الجيش وتبيّن أنها لأطفال سوريين قتلوا فى معارك بين الجيش الحكومى والمعارضة فى سوريا ، وأثبتت وزاره الصحة عدم وجود أطفال أو نساء بين قتلى أحداث الحرس الجمهورى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وفى</w:t>
      </w:r>
      <w:r w:rsidRPr="00793304">
        <w:rPr>
          <w:rFonts w:ascii="Simplified Arabic" w:hAnsi="Simplified Arabic" w:cs="Simplified Arabic"/>
          <w:sz w:val="28"/>
          <w:szCs w:val="28"/>
          <w:rtl/>
          <w:lang w:bidi="ar-EG"/>
        </w:rPr>
        <w:t xml:space="preserve"> المقابل عندما ق</w:t>
      </w:r>
      <w:r w:rsidRPr="00793304">
        <w:rPr>
          <w:rFonts w:ascii="Simplified Arabic" w:hAnsi="Simplified Arabic" w:cs="Simplified Arabic" w:hint="cs"/>
          <w:sz w:val="28"/>
          <w:szCs w:val="28"/>
          <w:rtl/>
          <w:lang w:bidi="ar-EG"/>
        </w:rPr>
        <w:t>ُتل</w:t>
      </w:r>
      <w:r w:rsidRPr="00793304">
        <w:rPr>
          <w:rFonts w:ascii="Simplified Arabic" w:hAnsi="Simplified Arabic" w:cs="Simplified Arabic"/>
          <w:sz w:val="28"/>
          <w:szCs w:val="28"/>
          <w:rtl/>
          <w:lang w:bidi="ar-EG"/>
        </w:rPr>
        <w:t xml:space="preserve"> العديد من أنصار الإخوان الم</w:t>
      </w:r>
      <w:r w:rsidRPr="00793304">
        <w:rPr>
          <w:rFonts w:ascii="Simplified Arabic" w:hAnsi="Simplified Arabic" w:cs="Simplified Arabic" w:hint="cs"/>
          <w:sz w:val="28"/>
          <w:szCs w:val="28"/>
          <w:rtl/>
          <w:lang w:bidi="ar-EG"/>
        </w:rPr>
        <w:t>سلمين</w:t>
      </w:r>
      <w:r w:rsidRPr="00793304">
        <w:rPr>
          <w:rFonts w:ascii="Simplified Arabic" w:hAnsi="Simplified Arabic" w:cs="Simplified Arabic"/>
          <w:sz w:val="28"/>
          <w:szCs w:val="28"/>
          <w:rtl/>
          <w:lang w:bidi="ar-EG"/>
        </w:rPr>
        <w:t xml:space="preserve"> كان هناك شبه تعتيم من جانب القنوات المعارضة لهم والتى إكتفت بعرض الخبر وتب</w:t>
      </w:r>
      <w:r w:rsidRPr="00793304">
        <w:rPr>
          <w:rFonts w:ascii="Simplified Arabic" w:hAnsi="Simplified Arabic" w:cs="Simplified Arabic" w:hint="cs"/>
          <w:sz w:val="28"/>
          <w:szCs w:val="28"/>
          <w:rtl/>
          <w:lang w:bidi="ar-EG"/>
        </w:rPr>
        <w:t>ريراته</w:t>
      </w:r>
      <w:r w:rsidRPr="00793304">
        <w:rPr>
          <w:rFonts w:ascii="Simplified Arabic" w:hAnsi="Simplified Arabic" w:cs="Simplified Arabic"/>
          <w:sz w:val="28"/>
          <w:szCs w:val="28"/>
          <w:rtl/>
          <w:lang w:bidi="ar-EG"/>
        </w:rPr>
        <w:t xml:space="preserve"> من جانب القو</w:t>
      </w:r>
      <w:r w:rsidRPr="00793304">
        <w:rPr>
          <w:rFonts w:ascii="Simplified Arabic" w:hAnsi="Simplified Arabic" w:cs="Simplified Arabic" w:hint="cs"/>
          <w:sz w:val="28"/>
          <w:szCs w:val="28"/>
          <w:rtl/>
          <w:lang w:bidi="ar-EG"/>
        </w:rPr>
        <w:t>ات</w:t>
      </w:r>
      <w:r w:rsidRPr="00793304">
        <w:rPr>
          <w:rFonts w:ascii="Simplified Arabic" w:hAnsi="Simplified Arabic" w:cs="Simplified Arabic"/>
          <w:sz w:val="28"/>
          <w:szCs w:val="28"/>
          <w:rtl/>
          <w:lang w:bidi="ar-EG"/>
        </w:rPr>
        <w:t xml:space="preserve"> المسلحة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ولحالة</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إستقطاب</w:t>
      </w:r>
      <w:r w:rsidRPr="00793304">
        <w:rPr>
          <w:rFonts w:ascii="Simplified Arabic" w:hAnsi="Simplified Arabic" w:cs="Simplified Arabic"/>
          <w:sz w:val="28"/>
          <w:szCs w:val="28"/>
          <w:rtl/>
          <w:lang w:bidi="ar-EG"/>
        </w:rPr>
        <w:t xml:space="preserve"> السياسى ـــــــــــــ والتى أصبحت ملمحاً أساسياً </w:t>
      </w:r>
      <w:r w:rsidRPr="00793304">
        <w:rPr>
          <w:rFonts w:ascii="Simplified Arabic" w:hAnsi="Simplified Arabic" w:cs="Simplified Arabic" w:hint="cs"/>
          <w:sz w:val="28"/>
          <w:szCs w:val="28"/>
          <w:rtl/>
          <w:lang w:bidi="ar-EG"/>
        </w:rPr>
        <w:t>من</w:t>
      </w:r>
      <w:r w:rsidRPr="00793304">
        <w:rPr>
          <w:rFonts w:ascii="Simplified Arabic" w:hAnsi="Simplified Arabic" w:cs="Simplified Arabic"/>
          <w:sz w:val="28"/>
          <w:szCs w:val="28"/>
          <w:rtl/>
          <w:lang w:bidi="ar-EG"/>
        </w:rPr>
        <w:t xml:space="preserve"> ملامح التغطية الإعلامية( </w:t>
      </w:r>
      <w:r w:rsidRPr="00793304">
        <w:rPr>
          <w:rFonts w:ascii="Simplified Arabic" w:hAnsi="Simplified Arabic" w:cs="Simplified Arabic" w:hint="cs"/>
          <w:sz w:val="28"/>
          <w:szCs w:val="28"/>
          <w:rtl/>
          <w:lang w:bidi="ar-EG"/>
        </w:rPr>
        <w:t>التليفزيونية</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الصحفية</w:t>
      </w:r>
      <w:r w:rsidRPr="00793304">
        <w:rPr>
          <w:rFonts w:ascii="Simplified Arabic" w:hAnsi="Simplified Arabic" w:cs="Simplified Arabic"/>
          <w:sz w:val="28"/>
          <w:szCs w:val="28"/>
          <w:rtl/>
          <w:lang w:bidi="ar-EG"/>
        </w:rPr>
        <w:t xml:space="preserve"> ) للأحداث السياسية التى تشهدها </w:t>
      </w:r>
      <w:r w:rsidRPr="00793304">
        <w:rPr>
          <w:rFonts w:ascii="Simplified Arabic" w:hAnsi="Simplified Arabic" w:cs="Simplified Arabic" w:hint="cs"/>
          <w:sz w:val="28"/>
          <w:szCs w:val="28"/>
          <w:rtl/>
          <w:lang w:bidi="ar-EG"/>
        </w:rPr>
        <w:t>مصر</w:t>
      </w:r>
      <w:r w:rsidRPr="00793304">
        <w:rPr>
          <w:rFonts w:ascii="Simplified Arabic" w:hAnsi="Simplified Arabic" w:cs="Simplified Arabic"/>
          <w:sz w:val="28"/>
          <w:szCs w:val="28"/>
          <w:rtl/>
          <w:lang w:bidi="ar-EG"/>
        </w:rPr>
        <w:t xml:space="preserve"> ولاسيما أحداث العنف السياسى ــــــــــــ </w:t>
      </w:r>
      <w:r w:rsidRPr="00793304">
        <w:rPr>
          <w:rFonts w:ascii="Simplified Arabic" w:hAnsi="Simplified Arabic" w:cs="Simplified Arabic" w:hint="cs"/>
          <w:sz w:val="28"/>
          <w:szCs w:val="28"/>
          <w:rtl/>
          <w:lang w:bidi="ar-EG"/>
        </w:rPr>
        <w:t>تأثير</w:t>
      </w:r>
      <w:r w:rsidRPr="00793304">
        <w:rPr>
          <w:rFonts w:ascii="Simplified Arabic" w:hAnsi="Simplified Arabic" w:cs="Simplified Arabic"/>
          <w:sz w:val="28"/>
          <w:szCs w:val="28"/>
          <w:rtl/>
          <w:lang w:bidi="ar-EG"/>
        </w:rPr>
        <w:t xml:space="preserve"> كبير على </w:t>
      </w:r>
      <w:r w:rsidRPr="00793304">
        <w:rPr>
          <w:rFonts w:ascii="Simplified Arabic" w:hAnsi="Simplified Arabic" w:cs="Simplified Arabic" w:hint="cs"/>
          <w:sz w:val="28"/>
          <w:szCs w:val="28"/>
          <w:rtl/>
          <w:lang w:bidi="ar-EG"/>
        </w:rPr>
        <w:t>إتجاهات</w:t>
      </w:r>
      <w:r w:rsidRPr="00793304">
        <w:rPr>
          <w:rFonts w:ascii="Simplified Arabic" w:hAnsi="Simplified Arabic" w:cs="Simplified Arabic"/>
          <w:sz w:val="28"/>
          <w:szCs w:val="28"/>
          <w:rtl/>
          <w:lang w:bidi="ar-EG"/>
        </w:rPr>
        <w:t xml:space="preserve"> الم</w:t>
      </w:r>
      <w:r w:rsidRPr="00793304">
        <w:rPr>
          <w:rFonts w:ascii="Simplified Arabic" w:hAnsi="Simplified Arabic" w:cs="Simplified Arabic" w:hint="cs"/>
          <w:sz w:val="28"/>
          <w:szCs w:val="28"/>
          <w:rtl/>
          <w:lang w:bidi="ar-EG"/>
        </w:rPr>
        <w:t>ُشاهد</w:t>
      </w:r>
      <w:r w:rsidRPr="00793304">
        <w:rPr>
          <w:rFonts w:ascii="Simplified Arabic" w:hAnsi="Simplified Arabic" w:cs="Simplified Arabic"/>
          <w:sz w:val="28"/>
          <w:szCs w:val="28"/>
          <w:rtl/>
          <w:lang w:bidi="ar-EG"/>
        </w:rPr>
        <w:t xml:space="preserve"> وخصوصا إذا كان حديثُا عن المراه</w:t>
      </w:r>
      <w:r w:rsidRPr="00793304">
        <w:rPr>
          <w:rFonts w:ascii="Simplified Arabic" w:hAnsi="Simplified Arabic" w:cs="Simplified Arabic" w:hint="cs"/>
          <w:sz w:val="28"/>
          <w:szCs w:val="28"/>
          <w:rtl/>
          <w:lang w:bidi="ar-EG"/>
        </w:rPr>
        <w:t>قين</w:t>
      </w:r>
      <w:r w:rsidRPr="00793304">
        <w:rPr>
          <w:rFonts w:ascii="Simplified Arabic" w:hAnsi="Simplified Arabic" w:cs="Simplified Arabic"/>
          <w:sz w:val="28"/>
          <w:szCs w:val="28"/>
          <w:rtl/>
          <w:lang w:bidi="ar-EG"/>
        </w:rPr>
        <w:t xml:space="preserve"> ؛ فمعالجة تلك الأحداث وتقديمها إلى عقل المشاهد بناءاً على الرؤية التى تريدها يترتب عليه قيام المراهق ببناء المعتقدات و</w:t>
      </w:r>
      <w:r w:rsidRPr="00793304">
        <w:rPr>
          <w:rFonts w:ascii="Simplified Arabic" w:hAnsi="Simplified Arabic" w:cs="Simplified Arabic" w:hint="cs"/>
          <w:sz w:val="28"/>
          <w:szCs w:val="28"/>
          <w:rtl/>
          <w:lang w:bidi="ar-EG"/>
        </w:rPr>
        <w:t>الأتجاهات</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والسلوكيات</w:t>
      </w:r>
      <w:r w:rsidRPr="00793304">
        <w:rPr>
          <w:rFonts w:ascii="Simplified Arabic" w:hAnsi="Simplified Arabic" w:cs="Simplified Arabic"/>
          <w:sz w:val="28"/>
          <w:szCs w:val="28"/>
          <w:rtl/>
          <w:lang w:bidi="ar-EG"/>
        </w:rPr>
        <w:t xml:space="preserve"> بناء على تلك الرؤية</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ومن</w:t>
      </w:r>
      <w:r w:rsidRPr="00793304">
        <w:rPr>
          <w:rFonts w:ascii="Simplified Arabic" w:hAnsi="Simplified Arabic" w:cs="Simplified Arabic"/>
          <w:sz w:val="28"/>
          <w:szCs w:val="28"/>
          <w:rtl/>
          <w:lang w:bidi="ar-EG"/>
        </w:rPr>
        <w:t xml:space="preserve"> هنا تبلورت مشكله الدراسة فى التساؤل التالى :-</w:t>
      </w:r>
    </w:p>
    <w:p w:rsidR="00D12C25" w:rsidRPr="00793304" w:rsidRDefault="00D12C25" w:rsidP="003E4B6B">
      <w:pPr>
        <w:spacing w:after="0" w:line="360" w:lineRule="auto"/>
        <w:ind w:firstLine="425"/>
        <w:jc w:val="both"/>
        <w:rPr>
          <w:rFonts w:ascii="Simplified Arabic" w:hAnsi="Simplified Arabic" w:cs="Simplified Arabic"/>
          <w:szCs w:val="28"/>
          <w:rtl/>
          <w:lang w:bidi="ar-EG"/>
        </w:rPr>
      </w:pPr>
      <w:r w:rsidRPr="00793304">
        <w:rPr>
          <w:rFonts w:ascii="Simplified Arabic" w:hAnsi="Simplified Arabic" w:cs="Simplified Arabic"/>
          <w:b/>
          <w:sz w:val="28"/>
          <w:szCs w:val="28"/>
          <w:rtl/>
          <w:lang w:bidi="ar-EG"/>
        </w:rPr>
        <w:t xml:space="preserve">" ما ملامح الاستقطاب السياسى فى معالجة </w:t>
      </w:r>
      <w:r w:rsidRPr="00793304">
        <w:rPr>
          <w:rFonts w:ascii="Simplified Arabic" w:hAnsi="Simplified Arabic" w:cs="Simplified Arabic" w:hint="cs"/>
          <w:b/>
          <w:sz w:val="28"/>
          <w:szCs w:val="28"/>
          <w:rtl/>
          <w:lang w:bidi="ar-EG"/>
        </w:rPr>
        <w:t>الصحف</w:t>
      </w:r>
      <w:r w:rsidRPr="00793304">
        <w:rPr>
          <w:rFonts w:ascii="Simplified Arabic" w:hAnsi="Simplified Arabic" w:cs="Simplified Arabic"/>
          <w:b/>
          <w:sz w:val="28"/>
          <w:szCs w:val="28"/>
          <w:rtl/>
          <w:lang w:bidi="ar-EG"/>
        </w:rPr>
        <w:t xml:space="preserve"> الإل</w:t>
      </w:r>
      <w:r w:rsidRPr="00793304">
        <w:rPr>
          <w:rFonts w:ascii="Simplified Arabic" w:hAnsi="Simplified Arabic" w:cs="Simplified Arabic" w:hint="cs"/>
          <w:b/>
          <w:sz w:val="28"/>
          <w:szCs w:val="28"/>
          <w:rtl/>
          <w:lang w:bidi="ar-EG"/>
        </w:rPr>
        <w:t>يكترونيةوالقنوات</w:t>
      </w:r>
      <w:r w:rsidRPr="00793304">
        <w:rPr>
          <w:rFonts w:ascii="Simplified Arabic" w:hAnsi="Simplified Arabic" w:cs="Simplified Arabic"/>
          <w:b/>
          <w:sz w:val="28"/>
          <w:szCs w:val="28"/>
          <w:rtl/>
          <w:lang w:bidi="ar-EG"/>
        </w:rPr>
        <w:t xml:space="preserve"> الفضائية العربية</w:t>
      </w:r>
      <w:r w:rsidRPr="00793304">
        <w:rPr>
          <w:rFonts w:ascii="Simplified Arabic" w:hAnsi="Simplified Arabic" w:cs="Simplified Arabic" w:hint="cs"/>
          <w:b/>
          <w:sz w:val="28"/>
          <w:szCs w:val="28"/>
          <w:rtl/>
          <w:lang w:bidi="ar-EG"/>
        </w:rPr>
        <w:t>لأحداث</w:t>
      </w:r>
      <w:r w:rsidRPr="00793304">
        <w:rPr>
          <w:rFonts w:ascii="Simplified Arabic" w:hAnsi="Simplified Arabic" w:cs="Simplified Arabic"/>
          <w:b/>
          <w:sz w:val="28"/>
          <w:szCs w:val="28"/>
          <w:rtl/>
          <w:lang w:bidi="ar-EG"/>
        </w:rPr>
        <w:t xml:space="preserve"> العنف السياسى بمصر </w:t>
      </w:r>
      <w:r w:rsidRPr="00793304">
        <w:rPr>
          <w:rFonts w:ascii="Simplified Arabic" w:hAnsi="Simplified Arabic" w:cs="Simplified Arabic" w:hint="cs"/>
          <w:b/>
          <w:sz w:val="28"/>
          <w:szCs w:val="28"/>
          <w:rtl/>
          <w:lang w:bidi="ar-EG"/>
        </w:rPr>
        <w:t>ودوره</w:t>
      </w:r>
      <w:r w:rsidRPr="00793304">
        <w:rPr>
          <w:rFonts w:ascii="Simplified Arabic" w:hAnsi="Simplified Arabic" w:cs="Simplified Arabic"/>
          <w:b/>
          <w:sz w:val="28"/>
          <w:szCs w:val="28"/>
          <w:rtl/>
          <w:lang w:bidi="ar-EG"/>
        </w:rPr>
        <w:t xml:space="preserve"> فى تش</w:t>
      </w:r>
      <w:r w:rsidRPr="00793304">
        <w:rPr>
          <w:rFonts w:ascii="Simplified Arabic" w:hAnsi="Simplified Arabic" w:cs="Simplified Arabic" w:hint="cs"/>
          <w:b/>
          <w:sz w:val="28"/>
          <w:szCs w:val="28"/>
          <w:rtl/>
          <w:lang w:bidi="ar-EG"/>
        </w:rPr>
        <w:t>كيل</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hint="cs"/>
          <w:b/>
          <w:sz w:val="28"/>
          <w:szCs w:val="28"/>
          <w:rtl/>
          <w:lang w:bidi="ar-EG"/>
        </w:rPr>
        <w:t>إتجاهات</w:t>
      </w:r>
      <w:r w:rsidRPr="00793304">
        <w:rPr>
          <w:rFonts w:ascii="Simplified Arabic" w:hAnsi="Simplified Arabic" w:cs="Simplified Arabic"/>
          <w:b/>
          <w:sz w:val="28"/>
          <w:szCs w:val="28"/>
          <w:rtl/>
          <w:lang w:bidi="ar-EG"/>
        </w:rPr>
        <w:t xml:space="preserve"> المراهقين نحوها  "</w:t>
      </w:r>
      <w:r w:rsidRPr="00793304">
        <w:rPr>
          <w:rFonts w:ascii="Simplified Arabic" w:hAnsi="Simplified Arabic" w:cs="Simplified Arabic" w:hint="cs"/>
          <w:sz w:val="28"/>
          <w:szCs w:val="28"/>
          <w:rtl/>
          <w:lang w:bidi="ar-EG"/>
        </w:rPr>
        <w:t>وينبثق</w:t>
      </w:r>
      <w:r w:rsidRPr="00793304">
        <w:rPr>
          <w:rFonts w:ascii="Simplified Arabic" w:hAnsi="Simplified Arabic" w:cs="Simplified Arabic"/>
          <w:sz w:val="28"/>
          <w:szCs w:val="28"/>
          <w:rtl/>
          <w:lang w:bidi="ar-EG"/>
        </w:rPr>
        <w:t xml:space="preserve"> من هذا التساؤل عدة تساؤلات فرعية يمكن تحديدها فيما يلى :-</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أ</w:t>
      </w:r>
      <w:r w:rsidRPr="00793304">
        <w:rPr>
          <w:rFonts w:ascii="Simplified Arabic" w:hAnsi="Simplified Arabic" w:cs="Simplified Arabic"/>
          <w:b/>
          <w:sz w:val="32"/>
          <w:szCs w:val="28"/>
          <w:rtl/>
          <w:lang w:bidi="ar-EG"/>
        </w:rPr>
        <w:t xml:space="preserve"> ـــ تساؤلات </w:t>
      </w:r>
      <w:r w:rsidRPr="00793304">
        <w:rPr>
          <w:rFonts w:ascii="Simplified Arabic" w:hAnsi="Simplified Arabic" w:cs="Simplified Arabic" w:hint="cs"/>
          <w:b/>
          <w:sz w:val="32"/>
          <w:szCs w:val="28"/>
          <w:rtl/>
          <w:lang w:bidi="ar-EG"/>
        </w:rPr>
        <w:t>خاصة</w:t>
      </w:r>
      <w:r w:rsidRPr="00793304">
        <w:rPr>
          <w:rFonts w:ascii="Simplified Arabic" w:hAnsi="Simplified Arabic" w:cs="Simplified Arabic"/>
          <w:b/>
          <w:sz w:val="32"/>
          <w:szCs w:val="28"/>
          <w:rtl/>
          <w:lang w:bidi="ar-EG"/>
        </w:rPr>
        <w:t xml:space="preserve"> بالمضمون الصحفى والتليفزيونى:</w:t>
      </w:r>
    </w:p>
    <w:p w:rsidR="00D12C25" w:rsidRPr="00793304" w:rsidRDefault="00D12C25" w:rsidP="003E4B6B">
      <w:pPr>
        <w:numPr>
          <w:ilvl w:val="0"/>
          <w:numId w:val="7"/>
        </w:numPr>
        <w:spacing w:after="0" w:line="360" w:lineRule="auto"/>
        <w:ind w:left="0" w:firstLine="425"/>
        <w:jc w:val="both"/>
        <w:rPr>
          <w:rFonts w:ascii="Simplified Arabic" w:hAnsi="Simplified Arabic" w:cs="Simplified Arabic"/>
          <w:sz w:val="28"/>
          <w:szCs w:val="28"/>
          <w:rtl/>
          <w:lang w:bidi="ar-EG"/>
        </w:rPr>
      </w:pPr>
      <w:r w:rsidRPr="00793304">
        <w:rPr>
          <w:rFonts w:cs="Simplified Arabic" w:hint="cs"/>
          <w:sz w:val="28"/>
          <w:szCs w:val="28"/>
          <w:rtl/>
        </w:rPr>
        <w:t>ماأنواعالأطرالإعلامیةالتىوظفتها</w:t>
      </w:r>
      <w:r w:rsidRPr="00793304">
        <w:rPr>
          <w:rFonts w:ascii="Simplified Arabic" w:hAnsi="Simplified Arabic" w:cs="Simplified Arabic"/>
          <w:sz w:val="28"/>
          <w:szCs w:val="28"/>
          <w:rtl/>
          <w:lang w:bidi="ar-EG"/>
        </w:rPr>
        <w:t xml:space="preserve"> الصحف الإل</w:t>
      </w:r>
      <w:r w:rsidRPr="00793304">
        <w:rPr>
          <w:rFonts w:ascii="Simplified Arabic" w:hAnsi="Simplified Arabic" w:cs="Simplified Arabic" w:hint="cs"/>
          <w:sz w:val="28"/>
          <w:szCs w:val="28"/>
          <w:rtl/>
          <w:lang w:bidi="ar-EG"/>
        </w:rPr>
        <w:t>يكترونية</w:t>
      </w:r>
      <w:r w:rsidRPr="00793304">
        <w:rPr>
          <w:rFonts w:ascii="Simplified Arabic" w:hAnsi="Simplified Arabic" w:cs="Simplified Arabic"/>
          <w:sz w:val="28"/>
          <w:szCs w:val="28"/>
          <w:rtl/>
          <w:lang w:bidi="ar-EG"/>
        </w:rPr>
        <w:t xml:space="preserve"> و</w:t>
      </w:r>
      <w:r w:rsidRPr="00793304">
        <w:rPr>
          <w:rFonts w:ascii="Simplified Arabic" w:hAnsi="Simplified Arabic" w:cs="Simplified Arabic" w:hint="cs"/>
          <w:sz w:val="28"/>
          <w:szCs w:val="28"/>
          <w:rtl/>
          <w:lang w:bidi="ar-EG"/>
        </w:rPr>
        <w:t>البرامج</w:t>
      </w:r>
      <w:r w:rsidRPr="00793304">
        <w:rPr>
          <w:rFonts w:ascii="Simplified Arabic" w:hAnsi="Simplified Arabic" w:cs="Simplified Arabic"/>
          <w:sz w:val="28"/>
          <w:szCs w:val="28"/>
          <w:rtl/>
          <w:lang w:bidi="ar-EG"/>
        </w:rPr>
        <w:t xml:space="preserve"> الحوارية ب</w:t>
      </w:r>
      <w:r w:rsidRPr="00793304">
        <w:rPr>
          <w:rFonts w:ascii="Simplified Arabic" w:hAnsi="Simplified Arabic" w:cs="Simplified Arabic" w:hint="cs"/>
          <w:sz w:val="28"/>
          <w:szCs w:val="28"/>
          <w:rtl/>
          <w:lang w:bidi="ar-EG"/>
        </w:rPr>
        <w:t>القنوات</w:t>
      </w:r>
      <w:r w:rsidRPr="00793304">
        <w:rPr>
          <w:rFonts w:ascii="Simplified Arabic" w:hAnsi="Simplified Arabic" w:cs="Simplified Arabic"/>
          <w:sz w:val="28"/>
          <w:szCs w:val="28"/>
          <w:rtl/>
          <w:lang w:bidi="ar-EG"/>
        </w:rPr>
        <w:t xml:space="preserve"> الفضائية عينة الدراسة فى معالجتها لأحداث العنف السياسى فى مصر؟</w:t>
      </w:r>
    </w:p>
    <w:p w:rsidR="00D12C25" w:rsidRPr="00793304" w:rsidRDefault="00D12C25" w:rsidP="003E4B6B">
      <w:pPr>
        <w:numPr>
          <w:ilvl w:val="0"/>
          <w:numId w:val="7"/>
        </w:numPr>
        <w:spacing w:after="0" w:line="360" w:lineRule="auto"/>
        <w:ind w:left="0"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إستراتيجيات</w:t>
      </w:r>
      <w:r w:rsidRPr="00793304">
        <w:rPr>
          <w:rFonts w:ascii="Simplified Arabic" w:hAnsi="Simplified Arabic" w:cs="Simplified Arabic"/>
          <w:sz w:val="28"/>
          <w:szCs w:val="28"/>
          <w:rtl/>
          <w:lang w:bidi="ar-EG"/>
        </w:rPr>
        <w:t xml:space="preserve"> الإستقطاب السياسى التى </w:t>
      </w:r>
      <w:r w:rsidRPr="00793304">
        <w:rPr>
          <w:rFonts w:ascii="Simplified Arabic" w:hAnsi="Simplified Arabic" w:cs="Simplified Arabic" w:hint="cs"/>
          <w:sz w:val="28"/>
          <w:szCs w:val="28"/>
          <w:rtl/>
          <w:lang w:bidi="ar-EG"/>
        </w:rPr>
        <w:t>وظفها</w:t>
      </w:r>
      <w:r w:rsidRPr="00793304">
        <w:rPr>
          <w:rFonts w:ascii="Simplified Arabic" w:hAnsi="Simplified Arabic" w:cs="Simplified Arabic"/>
          <w:sz w:val="28"/>
          <w:szCs w:val="28"/>
          <w:rtl/>
          <w:lang w:bidi="ar-EG"/>
        </w:rPr>
        <w:t xml:space="preserve"> الصحف </w:t>
      </w:r>
      <w:r w:rsidRPr="00793304">
        <w:rPr>
          <w:rFonts w:ascii="Simplified Arabic" w:hAnsi="Simplified Arabic" w:cs="Simplified Arabic" w:hint="cs"/>
          <w:sz w:val="28"/>
          <w:szCs w:val="28"/>
          <w:rtl/>
          <w:lang w:bidi="ar-EG"/>
        </w:rPr>
        <w:t>الإليكترونية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والبرامج</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الحوارية</w:t>
      </w:r>
      <w:r w:rsidRPr="00793304">
        <w:rPr>
          <w:rFonts w:ascii="Simplified Arabic" w:hAnsi="Simplified Arabic" w:cs="Simplified Arabic"/>
          <w:sz w:val="28"/>
          <w:szCs w:val="28"/>
          <w:rtl/>
          <w:lang w:bidi="ar-EG"/>
        </w:rPr>
        <w:t xml:space="preserve"> بالقنوات الفضائية عينة الدراسة فى معالجتها لأحداث العنف السياسى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مصر</w:t>
      </w:r>
      <w:r w:rsidRPr="00793304">
        <w:rPr>
          <w:rFonts w:ascii="Simplified Arabic" w:hAnsi="Simplified Arabic" w:cs="Simplified Arabic"/>
          <w:sz w:val="28"/>
          <w:szCs w:val="28"/>
          <w:rtl/>
          <w:lang w:bidi="ar-EG"/>
        </w:rPr>
        <w:t xml:space="preserve"> ؟</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ب</w:t>
      </w:r>
      <w:r w:rsidRPr="00793304">
        <w:rPr>
          <w:rFonts w:ascii="Simplified Arabic" w:hAnsi="Simplified Arabic" w:cs="Simplified Arabic"/>
          <w:b/>
          <w:sz w:val="32"/>
          <w:szCs w:val="28"/>
          <w:rtl/>
          <w:lang w:bidi="ar-EG"/>
        </w:rPr>
        <w:t xml:space="preserve"> ـــ </w:t>
      </w:r>
      <w:r w:rsidRPr="00793304">
        <w:rPr>
          <w:rFonts w:ascii="Simplified Arabic" w:hAnsi="Simplified Arabic" w:cs="Simplified Arabic" w:hint="cs"/>
          <w:b/>
          <w:sz w:val="32"/>
          <w:szCs w:val="28"/>
          <w:rtl/>
          <w:lang w:bidi="ar-EG"/>
        </w:rPr>
        <w:t>تساؤلات</w:t>
      </w:r>
      <w:r w:rsidRPr="00793304">
        <w:rPr>
          <w:rFonts w:ascii="Simplified Arabic" w:hAnsi="Simplified Arabic" w:cs="Simplified Arabic"/>
          <w:b/>
          <w:sz w:val="32"/>
          <w:szCs w:val="28"/>
          <w:rtl/>
          <w:lang w:bidi="ar-EG"/>
        </w:rPr>
        <w:t xml:space="preserve"> </w:t>
      </w:r>
      <w:r w:rsidRPr="00793304">
        <w:rPr>
          <w:rFonts w:ascii="Simplified Arabic" w:hAnsi="Simplified Arabic" w:cs="Simplified Arabic" w:hint="cs"/>
          <w:b/>
          <w:sz w:val="32"/>
          <w:szCs w:val="28"/>
          <w:rtl/>
          <w:lang w:bidi="ar-EG"/>
        </w:rPr>
        <w:t>خاصة</w:t>
      </w:r>
      <w:r w:rsidRPr="00793304">
        <w:rPr>
          <w:rFonts w:ascii="Simplified Arabic" w:hAnsi="Simplified Arabic" w:cs="Simplified Arabic"/>
          <w:b/>
          <w:sz w:val="32"/>
          <w:szCs w:val="28"/>
          <w:rtl/>
          <w:lang w:bidi="ar-EG"/>
        </w:rPr>
        <w:t xml:space="preserve"> بالمراهق</w:t>
      </w:r>
      <w:r w:rsidRPr="00793304">
        <w:rPr>
          <w:rFonts w:ascii="Simplified Arabic" w:hAnsi="Simplified Arabic" w:cs="Simplified Arabic" w:hint="cs"/>
          <w:b/>
          <w:sz w:val="32"/>
          <w:szCs w:val="28"/>
          <w:rtl/>
          <w:lang w:bidi="ar-EG"/>
        </w:rPr>
        <w:t>ين</w:t>
      </w:r>
      <w:r w:rsidRPr="00793304">
        <w:rPr>
          <w:rFonts w:ascii="Simplified Arabic" w:hAnsi="Simplified Arabic" w:cs="Simplified Arabic"/>
          <w:b/>
          <w:sz w:val="32"/>
          <w:szCs w:val="28"/>
          <w:rtl/>
          <w:lang w:bidi="ar-EG"/>
        </w:rPr>
        <w:t xml:space="preserve"> :</w:t>
      </w:r>
    </w:p>
    <w:p w:rsidR="00D12C25" w:rsidRPr="00793304" w:rsidRDefault="00D12C25" w:rsidP="003E4B6B">
      <w:pPr>
        <w:numPr>
          <w:ilvl w:val="0"/>
          <w:numId w:val="6"/>
        </w:numPr>
        <w:spacing w:after="0" w:line="360" w:lineRule="auto"/>
        <w:ind w:left="0" w:firstLine="425"/>
        <w:jc w:val="both"/>
        <w:rPr>
          <w:rFonts w:ascii="Simplified Arabic" w:hAnsi="Simplified Arabic" w:cs="Simplified Arabic"/>
          <w:sz w:val="28"/>
          <w:szCs w:val="28"/>
          <w:lang w:bidi="ar-EG"/>
        </w:rPr>
      </w:pP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معدل </w:t>
      </w:r>
      <w:r w:rsidRPr="00793304">
        <w:rPr>
          <w:rFonts w:ascii="Simplified Arabic" w:hAnsi="Simplified Arabic" w:cs="Simplified Arabic" w:hint="cs"/>
          <w:sz w:val="28"/>
          <w:szCs w:val="28"/>
          <w:rtl/>
          <w:lang w:bidi="ar-EG"/>
        </w:rPr>
        <w:t>إعتماد</w:t>
      </w:r>
      <w:r w:rsidRPr="00793304">
        <w:rPr>
          <w:rFonts w:ascii="Simplified Arabic" w:hAnsi="Simplified Arabic" w:cs="Simplified Arabic"/>
          <w:sz w:val="28"/>
          <w:szCs w:val="28"/>
          <w:rtl/>
          <w:lang w:bidi="ar-EG"/>
        </w:rPr>
        <w:t xml:space="preserve"> المراهقين على الصحف </w:t>
      </w:r>
      <w:r w:rsidRPr="00793304">
        <w:rPr>
          <w:rFonts w:ascii="Simplified Arabic" w:hAnsi="Simplified Arabic" w:cs="Simplified Arabic" w:hint="cs"/>
          <w:sz w:val="28"/>
          <w:szCs w:val="28"/>
          <w:rtl/>
          <w:lang w:bidi="ar-EG"/>
        </w:rPr>
        <w:t>الإلكترونية</w:t>
      </w:r>
      <w:r w:rsidRPr="00793304">
        <w:rPr>
          <w:rFonts w:ascii="Simplified Arabic" w:hAnsi="Simplified Arabic" w:cs="Simplified Arabic"/>
          <w:sz w:val="28"/>
          <w:szCs w:val="28"/>
          <w:rtl/>
          <w:lang w:bidi="ar-EG"/>
        </w:rPr>
        <w:t xml:space="preserve"> عند متابعة الأحداث السياسية التى تشهدها مصر؟</w:t>
      </w:r>
    </w:p>
    <w:p w:rsidR="00D12C25" w:rsidRPr="00793304" w:rsidRDefault="00D12C25" w:rsidP="003E4B6B">
      <w:pPr>
        <w:numPr>
          <w:ilvl w:val="0"/>
          <w:numId w:val="6"/>
        </w:numPr>
        <w:spacing w:after="0" w:line="360" w:lineRule="auto"/>
        <w:ind w:left="0" w:firstLine="425"/>
        <w:jc w:val="both"/>
        <w:rPr>
          <w:rFonts w:ascii="Simplified Arabic" w:hAnsi="Simplified Arabic" w:cs="Simplified Arabic"/>
          <w:sz w:val="28"/>
          <w:szCs w:val="28"/>
          <w:lang w:bidi="ar-EG"/>
        </w:rPr>
      </w:pPr>
      <w:r w:rsidRPr="00793304">
        <w:rPr>
          <w:rFonts w:ascii="Simplified Arabic" w:hAnsi="Simplified Arabic" w:cs="Simplified Arabic" w:hint="cs"/>
          <w:sz w:val="28"/>
          <w:szCs w:val="28"/>
          <w:rtl/>
          <w:lang w:bidi="ar-EG"/>
        </w:rPr>
        <w:t>مامعدلإعتمادالمراهقينعلىالقنوات</w:t>
      </w:r>
      <w:r w:rsidRPr="00793304">
        <w:rPr>
          <w:rFonts w:ascii="Simplified Arabic" w:hAnsi="Simplified Arabic" w:cs="Simplified Arabic"/>
          <w:sz w:val="28"/>
          <w:szCs w:val="28"/>
          <w:rtl/>
          <w:lang w:bidi="ar-EG"/>
        </w:rPr>
        <w:t xml:space="preserve"> الفضائيةعندمتابعةالأحداثالسياسيةالتىتشهدهامصر؟</w:t>
      </w:r>
    </w:p>
    <w:p w:rsidR="00D12C25" w:rsidRPr="00793304" w:rsidRDefault="00D12C25" w:rsidP="003E4B6B">
      <w:pPr>
        <w:numPr>
          <w:ilvl w:val="0"/>
          <w:numId w:val="6"/>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أحداث ا</w:t>
      </w:r>
      <w:r w:rsidRPr="00793304">
        <w:rPr>
          <w:rFonts w:ascii="Simplified Arabic" w:hAnsi="Simplified Arabic" w:cs="Simplified Arabic" w:hint="cs"/>
          <w:sz w:val="28"/>
          <w:szCs w:val="28"/>
          <w:rtl/>
          <w:lang w:bidi="ar-EG"/>
        </w:rPr>
        <w:t>لعنف</w:t>
      </w:r>
      <w:r w:rsidRPr="00793304">
        <w:rPr>
          <w:rFonts w:ascii="Simplified Arabic" w:hAnsi="Simplified Arabic" w:cs="Simplified Arabic"/>
          <w:sz w:val="28"/>
          <w:szCs w:val="28"/>
          <w:rtl/>
          <w:lang w:bidi="ar-EG"/>
        </w:rPr>
        <w:t xml:space="preserve"> السياسى التى أهتم المراهقون  بمتابعتها من خلال الصحف الإل</w:t>
      </w:r>
      <w:r w:rsidRPr="00793304">
        <w:rPr>
          <w:rFonts w:ascii="Simplified Arabic" w:hAnsi="Simplified Arabic" w:cs="Simplified Arabic" w:hint="cs"/>
          <w:sz w:val="28"/>
          <w:szCs w:val="28"/>
          <w:rtl/>
          <w:lang w:bidi="ar-EG"/>
        </w:rPr>
        <w:t>يكترونية</w:t>
      </w:r>
      <w:r w:rsidRPr="00793304">
        <w:rPr>
          <w:rFonts w:ascii="Simplified Arabic" w:hAnsi="Simplified Arabic" w:cs="Simplified Arabic"/>
          <w:sz w:val="28"/>
          <w:szCs w:val="28"/>
          <w:rtl/>
          <w:lang w:bidi="ar-EG"/>
        </w:rPr>
        <w:t xml:space="preserve"> والقنوات الفضائية ؟</w:t>
      </w:r>
    </w:p>
    <w:p w:rsidR="00D12C25" w:rsidRPr="00793304" w:rsidRDefault="00D12C25" w:rsidP="003E4B6B">
      <w:pPr>
        <w:numPr>
          <w:ilvl w:val="0"/>
          <w:numId w:val="6"/>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إ</w:t>
      </w:r>
      <w:r w:rsidRPr="00793304">
        <w:rPr>
          <w:rFonts w:ascii="Simplified Arabic" w:hAnsi="Simplified Arabic" w:cs="Simplified Arabic" w:hint="cs"/>
          <w:sz w:val="28"/>
          <w:szCs w:val="28"/>
          <w:rtl/>
          <w:lang w:bidi="ar-EG"/>
        </w:rPr>
        <w:t>تجاهات</w:t>
      </w:r>
      <w:r w:rsidRPr="00793304">
        <w:rPr>
          <w:rFonts w:ascii="Simplified Arabic" w:hAnsi="Simplified Arabic" w:cs="Simplified Arabic"/>
          <w:sz w:val="28"/>
          <w:szCs w:val="28"/>
          <w:rtl/>
          <w:lang w:bidi="ar-EG"/>
        </w:rPr>
        <w:t xml:space="preserve"> المراهقين نحو أحداث العنف السياسى التى شهدتها مصر</w:t>
      </w:r>
      <w:r w:rsidRPr="00793304">
        <w:rPr>
          <w:rFonts w:ascii="Simplified Arabic" w:hAnsi="Simplified Arabic" w:cs="Simplified Arabic" w:hint="cs"/>
          <w:sz w:val="28"/>
          <w:szCs w:val="28"/>
          <w:rtl/>
          <w:lang w:bidi="ar-EG"/>
        </w:rPr>
        <w:t>؟</w:t>
      </w:r>
    </w:p>
    <w:p w:rsidR="00D12C25" w:rsidRPr="00793304" w:rsidRDefault="00D12C25" w:rsidP="003E4B6B">
      <w:pPr>
        <w:spacing w:after="0" w:line="360" w:lineRule="auto"/>
        <w:ind w:firstLine="425"/>
        <w:jc w:val="both"/>
        <w:rPr>
          <w:rFonts w:ascii="Simplified Arabic" w:hAnsi="Simplified Arabic" w:cs="Simplified Arabic"/>
          <w:b/>
          <w:sz w:val="36"/>
          <w:szCs w:val="28"/>
          <w:rtl/>
          <w:lang w:bidi="ar-EG"/>
        </w:rPr>
      </w:pPr>
      <w:r w:rsidRPr="00793304">
        <w:rPr>
          <w:rFonts w:ascii="Simplified Arabic" w:hAnsi="Simplified Arabic" w:cs="Simplified Arabic" w:hint="cs"/>
          <w:b/>
          <w:sz w:val="36"/>
          <w:szCs w:val="28"/>
          <w:rtl/>
          <w:lang w:bidi="ar-EG"/>
        </w:rPr>
        <w:t>ثانياً</w:t>
      </w:r>
      <w:r w:rsidRPr="00793304">
        <w:rPr>
          <w:rFonts w:ascii="Simplified Arabic" w:hAnsi="Simplified Arabic" w:cs="Simplified Arabic"/>
          <w:b/>
          <w:sz w:val="36"/>
          <w:szCs w:val="28"/>
          <w:rtl/>
          <w:lang w:bidi="ar-EG"/>
        </w:rPr>
        <w:t xml:space="preserve"> : أهمية الدراسة</w:t>
      </w:r>
    </w:p>
    <w:p w:rsidR="00D12C25" w:rsidRPr="00793304" w:rsidRDefault="00D12C25" w:rsidP="003E4B6B">
      <w:pPr>
        <w:numPr>
          <w:ilvl w:val="0"/>
          <w:numId w:val="1"/>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تنبع</w:t>
      </w:r>
      <w:r w:rsidRPr="00793304">
        <w:rPr>
          <w:rFonts w:ascii="Simplified Arabic" w:hAnsi="Simplified Arabic" w:cs="Simplified Arabic"/>
          <w:sz w:val="28"/>
          <w:szCs w:val="28"/>
          <w:rtl/>
          <w:lang w:bidi="ar-EG"/>
        </w:rPr>
        <w:t xml:space="preserve"> أهمية الدراسة من أهمية الدور الذى تلعبة وسائل الإعلام على الساحة السياسية باعتباره</w:t>
      </w:r>
      <w:r w:rsidRPr="00793304">
        <w:rPr>
          <w:rFonts w:ascii="Simplified Arabic" w:hAnsi="Simplified Arabic" w:cs="Simplified Arabic" w:hint="cs"/>
          <w:sz w:val="28"/>
          <w:szCs w:val="28"/>
          <w:rtl/>
          <w:lang w:bidi="ar-EG"/>
        </w:rPr>
        <w:t>ا</w:t>
      </w:r>
      <w:r w:rsidRPr="00793304">
        <w:rPr>
          <w:rFonts w:ascii="Simplified Arabic" w:hAnsi="Simplified Arabic" w:cs="Simplified Arabic"/>
          <w:sz w:val="28"/>
          <w:szCs w:val="28"/>
          <w:rtl/>
          <w:lang w:bidi="ar-EG"/>
        </w:rPr>
        <w:t xml:space="preserve"> مرآه للواقع السياسى وما ينطوى عليه من أحداث </w:t>
      </w:r>
      <w:r w:rsidRPr="00793304">
        <w:rPr>
          <w:rFonts w:ascii="Simplified Arabic" w:hAnsi="Simplified Arabic" w:cs="Simplified Arabic" w:hint="cs"/>
          <w:sz w:val="28"/>
          <w:szCs w:val="28"/>
          <w:rtl/>
          <w:lang w:bidi="ar-EG"/>
        </w:rPr>
        <w:t>وصراعات</w:t>
      </w:r>
      <w:r w:rsidRPr="00793304">
        <w:rPr>
          <w:rFonts w:ascii="Simplified Arabic" w:hAnsi="Simplified Arabic" w:cs="Simplified Arabic"/>
          <w:sz w:val="28"/>
          <w:szCs w:val="28"/>
          <w:rtl/>
          <w:lang w:bidi="ar-EG"/>
        </w:rPr>
        <w:t xml:space="preserve"> ، فهى </w:t>
      </w:r>
      <w:r w:rsidRPr="00793304">
        <w:rPr>
          <w:rFonts w:ascii="Simplified Arabic" w:hAnsi="Simplified Arabic" w:cs="Simplified Arabic" w:hint="cs"/>
          <w:sz w:val="28"/>
          <w:szCs w:val="28"/>
          <w:rtl/>
          <w:lang w:bidi="ar-EG"/>
        </w:rPr>
        <w:t>تعمل</w:t>
      </w:r>
      <w:r w:rsidRPr="00793304">
        <w:rPr>
          <w:rFonts w:ascii="Simplified Arabic" w:hAnsi="Simplified Arabic" w:cs="Simplified Arabic"/>
          <w:sz w:val="28"/>
          <w:szCs w:val="28"/>
          <w:rtl/>
          <w:lang w:bidi="ar-EG"/>
        </w:rPr>
        <w:t xml:space="preserve"> على إضفاء الشرعية أو القبول الاجتماعى على أفكار ومفاهيم معينة واستبعاد أفكار ومفاهيم أخرى .</w:t>
      </w:r>
    </w:p>
    <w:p w:rsidR="00D12C25" w:rsidRPr="00793304" w:rsidRDefault="00D12C25" w:rsidP="003E4B6B">
      <w:pPr>
        <w:numPr>
          <w:ilvl w:val="0"/>
          <w:numId w:val="1"/>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تتزامن</w:t>
      </w:r>
      <w:r w:rsidRPr="00793304">
        <w:rPr>
          <w:rFonts w:ascii="Simplified Arabic" w:hAnsi="Simplified Arabic" w:cs="Simplified Arabic"/>
          <w:sz w:val="28"/>
          <w:szCs w:val="28"/>
          <w:rtl/>
          <w:lang w:bidi="ar-EG"/>
        </w:rPr>
        <w:t xml:space="preserve"> تلك الدراسة مع ما تشهده الساحة السياسية المصرية للعديد من أحداث العنف السياسى ، ومن ثم سوف تفيد الدراسة الحالية فى الخ</w:t>
      </w:r>
      <w:r w:rsidRPr="00793304">
        <w:rPr>
          <w:rFonts w:ascii="Simplified Arabic" w:hAnsi="Simplified Arabic" w:cs="Simplified Arabic" w:hint="cs"/>
          <w:sz w:val="28"/>
          <w:szCs w:val="28"/>
          <w:rtl/>
          <w:lang w:bidi="ar-EG"/>
        </w:rPr>
        <w:t>روج</w:t>
      </w:r>
      <w:r w:rsidRPr="00793304">
        <w:rPr>
          <w:rFonts w:ascii="Simplified Arabic" w:hAnsi="Simplified Arabic" w:cs="Simplified Arabic"/>
          <w:sz w:val="28"/>
          <w:szCs w:val="28"/>
          <w:rtl/>
          <w:lang w:bidi="ar-EG"/>
        </w:rPr>
        <w:t xml:space="preserve"> بملامح المعالجة الإعلامية لتلك الأحداث ، باعتبارها أحداث مؤثرة فى حياة المجتمع المصرى ، وخصوصاً مع تزايد موجات الاتهام الت</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وجهت لوسائل الإعلام فى معالجتها لتلك الأحداث .</w:t>
      </w:r>
    </w:p>
    <w:p w:rsidR="00D12C25" w:rsidRPr="00793304" w:rsidRDefault="00D12C25" w:rsidP="003E4B6B">
      <w:pPr>
        <w:numPr>
          <w:ilvl w:val="0"/>
          <w:numId w:val="1"/>
        </w:numPr>
        <w:spacing w:after="0" w:line="360" w:lineRule="auto"/>
        <w:ind w:left="0" w:firstLine="425"/>
        <w:jc w:val="both"/>
        <w:rPr>
          <w:rFonts w:ascii="Simplified Arabic" w:hAnsi="Simplified Arabic" w:cs="Simplified Arabic"/>
          <w:b/>
          <w:sz w:val="28"/>
          <w:szCs w:val="28"/>
          <w:lang w:bidi="ar-EG"/>
        </w:rPr>
      </w:pPr>
      <w:r w:rsidRPr="00793304">
        <w:rPr>
          <w:rFonts w:ascii="Simplified Arabic" w:hAnsi="Simplified Arabic" w:cs="Simplified Arabic" w:hint="cs"/>
          <w:sz w:val="28"/>
          <w:szCs w:val="28"/>
          <w:rtl/>
          <w:lang w:bidi="ar-EG"/>
        </w:rPr>
        <w:t>سوف</w:t>
      </w:r>
      <w:r w:rsidRPr="00793304">
        <w:rPr>
          <w:rFonts w:ascii="Simplified Arabic" w:hAnsi="Simplified Arabic" w:cs="Simplified Arabic"/>
          <w:sz w:val="28"/>
          <w:szCs w:val="28"/>
          <w:rtl/>
          <w:lang w:bidi="ar-EG"/>
        </w:rPr>
        <w:t xml:space="preserve"> تكون نتائج واستنتاجات تلك ا</w:t>
      </w:r>
      <w:r w:rsidRPr="00793304">
        <w:rPr>
          <w:rFonts w:ascii="Simplified Arabic" w:hAnsi="Simplified Arabic" w:cs="Simplified Arabic" w:hint="cs"/>
          <w:sz w:val="28"/>
          <w:szCs w:val="28"/>
          <w:rtl/>
          <w:lang w:bidi="ar-EG"/>
        </w:rPr>
        <w:t>لدراسة</w:t>
      </w:r>
      <w:r w:rsidRPr="00793304">
        <w:rPr>
          <w:rFonts w:ascii="Simplified Arabic" w:hAnsi="Simplified Arabic" w:cs="Simplified Arabic"/>
          <w:sz w:val="28"/>
          <w:szCs w:val="28"/>
          <w:rtl/>
          <w:lang w:bidi="ar-EG"/>
        </w:rPr>
        <w:t xml:space="preserve"> بمثابة إسهام واقعى من </w:t>
      </w:r>
      <w:r w:rsidRPr="00793304">
        <w:rPr>
          <w:rFonts w:ascii="Simplified Arabic" w:hAnsi="Simplified Arabic" w:cs="Simplified Arabic" w:hint="cs"/>
          <w:sz w:val="28"/>
          <w:szCs w:val="28"/>
          <w:rtl/>
          <w:lang w:bidi="ar-EG"/>
        </w:rPr>
        <w:t>يمكن</w:t>
      </w:r>
      <w:r w:rsidRPr="00793304">
        <w:rPr>
          <w:rFonts w:ascii="Simplified Arabic" w:hAnsi="Simplified Arabic" w:cs="Simplified Arabic"/>
          <w:sz w:val="28"/>
          <w:szCs w:val="28"/>
          <w:rtl/>
          <w:lang w:bidi="ar-EG"/>
        </w:rPr>
        <w:t xml:space="preserve"> الإستفادة منه فى التأثير على نهج القائمين بالا</w:t>
      </w:r>
      <w:r w:rsidRPr="00793304">
        <w:rPr>
          <w:rFonts w:ascii="Simplified Arabic" w:hAnsi="Simplified Arabic" w:cs="Simplified Arabic" w:hint="cs"/>
          <w:sz w:val="28"/>
          <w:szCs w:val="28"/>
          <w:rtl/>
          <w:lang w:bidi="ar-EG"/>
        </w:rPr>
        <w:t>تصال</w:t>
      </w:r>
      <w:r w:rsidRPr="00793304">
        <w:rPr>
          <w:rFonts w:ascii="Simplified Arabic" w:hAnsi="Simplified Arabic" w:cs="Simplified Arabic"/>
          <w:sz w:val="28"/>
          <w:szCs w:val="28"/>
          <w:rtl/>
          <w:lang w:bidi="ar-EG"/>
        </w:rPr>
        <w:t xml:space="preserve"> بالصحف والتليفزيون وتحديد بوصلة التعامل إعلامياً مع أحداث العنف السياسى وغيرها من الأحداث السياسية</w:t>
      </w:r>
      <w:r w:rsidRPr="00793304">
        <w:rPr>
          <w:rFonts w:ascii="Simplified Arabic" w:hAnsi="Simplified Arabic" w:cs="Simplified Arabic"/>
          <w:b/>
          <w:sz w:val="28"/>
          <w:szCs w:val="28"/>
          <w:rtl/>
          <w:lang w:bidi="ar-EG"/>
        </w:rPr>
        <w:t>.</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36"/>
          <w:szCs w:val="28"/>
          <w:rtl/>
          <w:lang w:bidi="ar-EG"/>
        </w:rPr>
        <w:t>ثالثاً</w:t>
      </w:r>
      <w:r w:rsidRPr="00793304">
        <w:rPr>
          <w:rFonts w:ascii="Simplified Arabic" w:hAnsi="Simplified Arabic" w:cs="Simplified Arabic"/>
          <w:b/>
          <w:sz w:val="36"/>
          <w:szCs w:val="28"/>
          <w:rtl/>
          <w:lang w:bidi="ar-EG"/>
        </w:rPr>
        <w:t xml:space="preserve"> : </w:t>
      </w:r>
      <w:r w:rsidRPr="00793304">
        <w:rPr>
          <w:rFonts w:ascii="Simplified Arabic" w:hAnsi="Simplified Arabic" w:cs="Simplified Arabic" w:hint="cs"/>
          <w:b/>
          <w:sz w:val="36"/>
          <w:szCs w:val="28"/>
          <w:rtl/>
          <w:lang w:bidi="ar-EG"/>
        </w:rPr>
        <w:t>أهداف</w:t>
      </w:r>
      <w:r w:rsidRPr="00793304">
        <w:rPr>
          <w:rFonts w:ascii="Simplified Arabic" w:hAnsi="Simplified Arabic" w:cs="Simplified Arabic"/>
          <w:b/>
          <w:sz w:val="36"/>
          <w:szCs w:val="28"/>
          <w:rtl/>
          <w:lang w:bidi="ar-EG"/>
        </w:rPr>
        <w:t xml:space="preserve"> الدراسة</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rtl/>
          <w:lang w:bidi="ar-EG"/>
        </w:rPr>
        <w:t>1ـــ رصد ملامح ا</w:t>
      </w:r>
      <w:r w:rsidRPr="00793304">
        <w:rPr>
          <w:rFonts w:ascii="Simplified Arabic" w:hAnsi="Simplified Arabic" w:cs="Simplified Arabic" w:hint="cs"/>
          <w:sz w:val="28"/>
          <w:szCs w:val="28"/>
          <w:rtl/>
          <w:lang w:bidi="ar-EG"/>
        </w:rPr>
        <w:t>لاستقطاب</w:t>
      </w:r>
      <w:r w:rsidRPr="00793304">
        <w:rPr>
          <w:rFonts w:ascii="Simplified Arabic" w:hAnsi="Simplified Arabic" w:cs="Simplified Arabic"/>
          <w:sz w:val="28"/>
          <w:szCs w:val="28"/>
          <w:rtl/>
          <w:lang w:bidi="ar-EG"/>
        </w:rPr>
        <w:t xml:space="preserve"> السياسى الذى تمارسة وسائل الإعلام شكلاً ومضموناً فى معالج</w:t>
      </w:r>
      <w:r w:rsidRPr="00793304">
        <w:rPr>
          <w:rFonts w:ascii="Simplified Arabic" w:hAnsi="Simplified Arabic" w:cs="Simplified Arabic" w:hint="cs"/>
          <w:sz w:val="28"/>
          <w:szCs w:val="28"/>
          <w:rtl/>
          <w:lang w:bidi="ar-EG"/>
        </w:rPr>
        <w:t>تها</w:t>
      </w:r>
      <w:r w:rsidRPr="00793304">
        <w:rPr>
          <w:rFonts w:ascii="Simplified Arabic" w:hAnsi="Simplified Arabic" w:cs="Simplified Arabic"/>
          <w:sz w:val="28"/>
          <w:szCs w:val="28"/>
          <w:rtl/>
          <w:lang w:bidi="ar-EG"/>
        </w:rPr>
        <w:t xml:space="preserve"> لأحداث العنف السياسى بمصر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rtl/>
          <w:lang w:bidi="ar-EG"/>
        </w:rPr>
        <w:t xml:space="preserve">2ــ الوقوف على العلاقة بين الاستقطاب السياسى الذى تمارسة وسائل الإعلام فى معالجتها لأحداث العنف السياسى بمصر </w:t>
      </w:r>
      <w:r w:rsidRPr="00793304">
        <w:rPr>
          <w:rFonts w:ascii="Simplified Arabic" w:hAnsi="Simplified Arabic" w:cs="Simplified Arabic" w:hint="cs"/>
          <w:sz w:val="28"/>
          <w:szCs w:val="28"/>
          <w:rtl/>
          <w:lang w:bidi="ar-EG"/>
        </w:rPr>
        <w:t>وإتجاهات</w:t>
      </w:r>
      <w:r w:rsidRPr="00793304">
        <w:rPr>
          <w:rFonts w:ascii="Simplified Arabic" w:hAnsi="Simplified Arabic" w:cs="Simplified Arabic"/>
          <w:sz w:val="28"/>
          <w:szCs w:val="28"/>
          <w:rtl/>
          <w:lang w:bidi="ar-EG"/>
        </w:rPr>
        <w:t xml:space="preserve"> المراهقين نحو </w:t>
      </w:r>
      <w:r w:rsidRPr="00793304">
        <w:rPr>
          <w:rFonts w:ascii="Simplified Arabic" w:hAnsi="Simplified Arabic" w:cs="Simplified Arabic" w:hint="cs"/>
          <w:sz w:val="28"/>
          <w:szCs w:val="28"/>
          <w:rtl/>
          <w:lang w:bidi="ar-EG"/>
        </w:rPr>
        <w:t>تلك</w:t>
      </w:r>
      <w:r w:rsidRPr="00793304">
        <w:rPr>
          <w:rFonts w:ascii="Simplified Arabic" w:hAnsi="Simplified Arabic" w:cs="Simplified Arabic"/>
          <w:sz w:val="28"/>
          <w:szCs w:val="28"/>
          <w:rtl/>
          <w:lang w:bidi="ar-EG"/>
        </w:rPr>
        <w:t xml:space="preserve"> الأحداث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32"/>
          <w:szCs w:val="28"/>
          <w:rtl/>
          <w:lang w:bidi="ar-EG"/>
        </w:rPr>
        <w:t>رابعًا</w:t>
      </w:r>
      <w:r w:rsidRPr="00793304">
        <w:rPr>
          <w:rFonts w:ascii="Simplified Arabic" w:hAnsi="Simplified Arabic" w:cs="Simplified Arabic"/>
          <w:b/>
          <w:sz w:val="32"/>
          <w:szCs w:val="28"/>
          <w:rtl/>
          <w:lang w:bidi="ar-EG"/>
        </w:rPr>
        <w:t>: الدراسات السابقة:</w:t>
      </w:r>
    </w:p>
    <w:p w:rsidR="00D12C25" w:rsidRPr="00793304" w:rsidRDefault="00D12C25" w:rsidP="003E4B6B">
      <w:pPr>
        <w:spacing w:after="0" w:line="360" w:lineRule="auto"/>
        <w:ind w:firstLine="425"/>
        <w:jc w:val="both"/>
        <w:rPr>
          <w:rFonts w:ascii="Simplified Arabic" w:hAnsi="Simplified Arabic" w:cs="Simplified Arabic"/>
          <w:b/>
          <w:sz w:val="28"/>
          <w:szCs w:val="28"/>
          <w:rtl/>
        </w:rPr>
      </w:pPr>
      <w:r w:rsidRPr="00793304">
        <w:rPr>
          <w:rFonts w:ascii="Simplified Arabic" w:hAnsi="Simplified Arabic" w:cs="Simplified Arabic" w:hint="cs"/>
          <w:sz w:val="28"/>
          <w:szCs w:val="28"/>
          <w:rtl/>
          <w:lang w:bidi="ar-EG"/>
        </w:rPr>
        <w:t>أسفرإطلاعالباحثةعلىالتراثالعلمىالمرتبطبموضوعالدراسةالحالیةعنرصدعدد</w:t>
      </w:r>
      <w:r w:rsidRPr="00793304">
        <w:rPr>
          <w:rFonts w:ascii="Simplified Arabic" w:hAnsi="Simplified Arabic" w:cs="Simplified Arabic"/>
          <w:sz w:val="28"/>
          <w:szCs w:val="28"/>
          <w:rtl/>
          <w:lang w:bidi="ar-EG"/>
        </w:rPr>
        <w:t xml:space="preserve"> منالدراساتالسابقةذاتالصلهبموضوع الدراس</w:t>
      </w:r>
      <w:r w:rsidRPr="00793304">
        <w:rPr>
          <w:rFonts w:ascii="Simplified Arabic" w:hAnsi="Simplified Arabic" w:cs="Simplified Arabic" w:hint="cs"/>
          <w:sz w:val="28"/>
          <w:szCs w:val="28"/>
          <w:rtl/>
          <w:lang w:bidi="ar-EG"/>
        </w:rPr>
        <w:t>ة</w:t>
      </w:r>
      <w:r w:rsidRPr="00793304">
        <w:rPr>
          <w:rFonts w:ascii="Simplified Arabic" w:hAnsi="Simplified Arabic" w:cs="Simplified Arabic"/>
          <w:b/>
          <w:sz w:val="28"/>
          <w:szCs w:val="28"/>
          <w:rtl/>
        </w:rPr>
        <w:t xml:space="preserve"> ، </w:t>
      </w:r>
      <w:r w:rsidRPr="00793304">
        <w:rPr>
          <w:rFonts w:ascii="Simplified Arabic" w:hAnsi="Simplified Arabic" w:cs="Simplified Arabic" w:hint="cs"/>
          <w:sz w:val="28"/>
          <w:szCs w:val="28"/>
          <w:rtl/>
        </w:rPr>
        <w:t>وقد</w:t>
      </w:r>
      <w:r w:rsidRPr="00793304">
        <w:rPr>
          <w:rFonts w:ascii="Simplified Arabic" w:hAnsi="Simplified Arabic" w:cs="Simplified Arabic"/>
          <w:sz w:val="28"/>
          <w:szCs w:val="28"/>
          <w:rtl/>
        </w:rPr>
        <w:t xml:space="preserve"> تم تقسيمها فى ضوء أهداف الدراسة ومراميها المختلفة كالآتى</w:t>
      </w:r>
      <w:r w:rsidRPr="00793304">
        <w:rPr>
          <w:rFonts w:ascii="Simplified Arabic" w:hAnsi="Simplified Arabic" w:cs="Simplified Arabic"/>
          <w:b/>
          <w:sz w:val="28"/>
          <w:szCs w:val="28"/>
          <w:rtl/>
        </w:rPr>
        <w:t xml:space="preserve">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المحور</w:t>
      </w:r>
      <w:r w:rsidRPr="00793304">
        <w:rPr>
          <w:rFonts w:ascii="Simplified Arabic" w:hAnsi="Simplified Arabic" w:cs="Simplified Arabic"/>
          <w:b/>
          <w:sz w:val="28"/>
          <w:szCs w:val="28"/>
          <w:rtl/>
          <w:lang w:bidi="ar-EG"/>
        </w:rPr>
        <w:t xml:space="preserve"> الأول : الدراسات التى ربطت بين وسائل الإعلام ومفهوم الاستقطاب السياسى</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28"/>
          <w:szCs w:val="28"/>
          <w:rtl/>
          <w:lang w:bidi="ar-EG"/>
        </w:rPr>
        <w:t>دراسة</w:t>
      </w:r>
      <w:r w:rsidRPr="00793304">
        <w:rPr>
          <w:rFonts w:ascii="Simplified Arabic" w:hAnsi="Simplified Arabic" w:cs="Simplified Arabic"/>
          <w:b/>
          <w:sz w:val="28"/>
          <w:szCs w:val="28"/>
          <w:rtl/>
          <w:lang w:bidi="ar-EG"/>
        </w:rPr>
        <w:t xml:space="preserve"> :أناتولي جروزد وآخرون </w:t>
      </w:r>
      <w:r w:rsidRPr="00793304">
        <w:rPr>
          <w:rFonts w:ascii="Simplified Arabic" w:hAnsi="Simplified Arabic" w:cs="Simplified Arabic"/>
          <w:b/>
          <w:sz w:val="28"/>
          <w:szCs w:val="28"/>
          <w:vertAlign w:val="superscript"/>
          <w:lang w:bidi="ar-EG"/>
        </w:rPr>
        <w:t>(2)</w:t>
      </w:r>
      <w:r w:rsidRPr="00793304">
        <w:rPr>
          <w:rFonts w:ascii="Simplified Arabic" w:hAnsi="Simplified Arabic" w:cs="Simplified Arabic"/>
          <w:b/>
          <w:sz w:val="28"/>
          <w:szCs w:val="28"/>
          <w:lang w:bidi="ar-EG"/>
        </w:rPr>
        <w:t xml:space="preserve"> ( 2014 ) AnatoliyGruzd et al ,.</w:t>
      </w:r>
      <w:r w:rsidRPr="00793304">
        <w:rPr>
          <w:rFonts w:ascii="Simplified Arabic" w:hAnsi="Simplified Arabic" w:cs="Simplified Arabic" w:hint="cs"/>
          <w:b/>
          <w:sz w:val="28"/>
          <w:szCs w:val="28"/>
          <w:rtl/>
          <w:lang w:bidi="ar-EG"/>
        </w:rPr>
        <w:t>بعنوان</w:t>
      </w:r>
      <w:r w:rsidRPr="00793304">
        <w:rPr>
          <w:rFonts w:ascii="Simplified Arabic" w:hAnsi="Simplified Arabic" w:cs="Simplified Arabic"/>
          <w:b/>
          <w:sz w:val="28"/>
          <w:szCs w:val="28"/>
          <w:rtl/>
          <w:lang w:bidi="ar-EG"/>
        </w:rPr>
        <w:t xml:space="preserve"> " الإستقطاب السياسى على تويتر "</w:t>
      </w:r>
      <w:r w:rsidRPr="00793304">
        <w:rPr>
          <w:rFonts w:ascii="Simplified Arabic" w:hAnsi="Simplified Arabic" w:cs="Simplified Arabic"/>
          <w:sz w:val="28"/>
          <w:szCs w:val="28"/>
          <w:rtl/>
          <w:lang w:bidi="ar-EG"/>
        </w:rPr>
        <w:t xml:space="preserve"> استهدفت التعرف على ملامح الإستقطاب السياسى الذى يتم ممارسته عبر شبكات التواصل الاجتماعى وبالتحديد شبكة التواصل الاجتماعى </w:t>
      </w:r>
      <w:r w:rsidRPr="00793304">
        <w:rPr>
          <w:rFonts w:ascii="Simplified Arabic" w:hAnsi="Simplified Arabic" w:cs="Simplified Arabic" w:hint="cs"/>
          <w:b/>
          <w:sz w:val="28"/>
          <w:szCs w:val="28"/>
          <w:rtl/>
          <w:lang w:bidi="ar-EG"/>
        </w:rPr>
        <w:t>تويتر</w:t>
      </w:r>
      <w:r w:rsidRPr="00793304">
        <w:rPr>
          <w:rFonts w:ascii="Simplified Arabic" w:hAnsi="Simplified Arabic" w:cs="Simplified Arabic"/>
          <w:sz w:val="28"/>
          <w:szCs w:val="28"/>
          <w:lang w:bidi="ar-EG"/>
        </w:rPr>
        <w:t xml:space="preserve">Twitter </w:t>
      </w:r>
      <w:r w:rsidRPr="00793304">
        <w:rPr>
          <w:rFonts w:ascii="Simplified Arabic" w:hAnsi="Simplified Arabic" w:cs="Simplified Arabic"/>
          <w:sz w:val="28"/>
          <w:szCs w:val="28"/>
          <w:rtl/>
          <w:lang w:bidi="ar-EG"/>
        </w:rPr>
        <w:t xml:space="preserve"> فى كندا ، وتم اختيار فتره الانتخابات التى شهدت</w:t>
      </w:r>
      <w:r w:rsidRPr="00793304">
        <w:rPr>
          <w:rFonts w:ascii="Simplified Arabic" w:hAnsi="Simplified Arabic" w:cs="Simplified Arabic" w:hint="cs"/>
          <w:sz w:val="28"/>
          <w:szCs w:val="28"/>
          <w:rtl/>
          <w:lang w:bidi="ar-EG"/>
        </w:rPr>
        <w:t>ها</w:t>
      </w:r>
      <w:r w:rsidRPr="00793304">
        <w:rPr>
          <w:rFonts w:ascii="Simplified Arabic" w:hAnsi="Simplified Arabic" w:cs="Simplified Arabic"/>
          <w:sz w:val="28"/>
          <w:szCs w:val="28"/>
          <w:rtl/>
          <w:lang w:bidi="ar-EG"/>
        </w:rPr>
        <w:t xml:space="preserve"> كندا عام 2010 كإطار زمنى للدراسة ، وتنتمى هذة الدراسة إلى الدراسات الوصفية والتى تعتمد على منهج المسح الإعلامى بالعينة ، واست</w:t>
      </w:r>
      <w:r w:rsidRPr="00793304">
        <w:rPr>
          <w:rFonts w:ascii="Simplified Arabic" w:hAnsi="Simplified Arabic" w:cs="Simplified Arabic" w:hint="cs"/>
          <w:sz w:val="28"/>
          <w:szCs w:val="28"/>
          <w:rtl/>
          <w:lang w:bidi="ar-EG"/>
        </w:rPr>
        <w:t>عانت</w:t>
      </w:r>
      <w:r w:rsidRPr="00793304">
        <w:rPr>
          <w:rFonts w:ascii="Simplified Arabic" w:hAnsi="Simplified Arabic" w:cs="Simplified Arabic"/>
          <w:sz w:val="28"/>
          <w:szCs w:val="28"/>
          <w:rtl/>
          <w:lang w:bidi="ar-EG"/>
        </w:rPr>
        <w:t xml:space="preserve"> الدراسة بصحيفة تحلي</w:t>
      </w:r>
      <w:r w:rsidRPr="00793304">
        <w:rPr>
          <w:rFonts w:ascii="Simplified Arabic" w:hAnsi="Simplified Arabic" w:cs="Simplified Arabic" w:hint="cs"/>
          <w:sz w:val="28"/>
          <w:szCs w:val="28"/>
          <w:rtl/>
          <w:lang w:bidi="ar-EG"/>
        </w:rPr>
        <w:t>ل</w:t>
      </w:r>
      <w:r w:rsidRPr="00793304">
        <w:rPr>
          <w:rFonts w:ascii="Simplified Arabic" w:hAnsi="Simplified Arabic" w:cs="Simplified Arabic"/>
          <w:sz w:val="28"/>
          <w:szCs w:val="28"/>
          <w:rtl/>
          <w:lang w:bidi="ar-EG"/>
        </w:rPr>
        <w:t xml:space="preserve"> المضمون كأداه لجمع البيانات وذلك من خلال تحليل مضمون 5,918 تويت ارسلت بواسطة 1,492 مستخدم حول انتخابات 2011 بكندا فى الفترة من 28 – 30 </w:t>
      </w:r>
      <w:r w:rsidRPr="00793304">
        <w:rPr>
          <w:rFonts w:ascii="Simplified Arabic" w:hAnsi="Simplified Arabic" w:cs="Simplified Arabic" w:hint="cs"/>
          <w:sz w:val="28"/>
          <w:szCs w:val="28"/>
          <w:rtl/>
          <w:lang w:bidi="ar-EG"/>
        </w:rPr>
        <w:t>أبريل</w:t>
      </w:r>
      <w:r w:rsidRPr="00793304">
        <w:rPr>
          <w:rFonts w:ascii="Simplified Arabic" w:hAnsi="Simplified Arabic" w:cs="Simplified Arabic"/>
          <w:sz w:val="28"/>
          <w:szCs w:val="28"/>
          <w:rtl/>
          <w:lang w:bidi="ar-EG"/>
        </w:rPr>
        <w:t xml:space="preserve"> 2011 قبل الانتخا</w:t>
      </w:r>
      <w:r w:rsidRPr="00793304">
        <w:rPr>
          <w:rFonts w:ascii="Simplified Arabic" w:hAnsi="Simplified Arabic" w:cs="Simplified Arabic" w:hint="cs"/>
          <w:sz w:val="28"/>
          <w:szCs w:val="28"/>
          <w:rtl/>
          <w:lang w:bidi="ar-EG"/>
        </w:rPr>
        <w:t>بات</w:t>
      </w:r>
      <w:r w:rsidRPr="00793304">
        <w:rPr>
          <w:rFonts w:ascii="Simplified Arabic" w:hAnsi="Simplified Arabic" w:cs="Simplified Arabic"/>
          <w:sz w:val="28"/>
          <w:szCs w:val="28"/>
          <w:rtl/>
          <w:lang w:bidi="ar-EG"/>
        </w:rPr>
        <w:t xml:space="preserve"> وشهر مايو بعد الان</w:t>
      </w:r>
      <w:r w:rsidRPr="00793304">
        <w:rPr>
          <w:rFonts w:ascii="Simplified Arabic" w:hAnsi="Simplified Arabic" w:cs="Simplified Arabic" w:hint="cs"/>
          <w:sz w:val="28"/>
          <w:szCs w:val="28"/>
          <w:rtl/>
          <w:lang w:bidi="ar-EG"/>
        </w:rPr>
        <w:t>تخابات</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أكدت</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دراسة</w:t>
      </w:r>
      <w:r w:rsidRPr="00793304">
        <w:rPr>
          <w:rFonts w:ascii="Simplified Arabic" w:hAnsi="Simplified Arabic" w:cs="Simplified Arabic"/>
          <w:sz w:val="28"/>
          <w:szCs w:val="28"/>
          <w:rtl/>
          <w:lang w:bidi="ar-EG"/>
        </w:rPr>
        <w:t xml:space="preserve"> أن مستخدمى تويتر لا يميلو</w:t>
      </w:r>
      <w:r w:rsidRPr="00793304">
        <w:rPr>
          <w:rFonts w:ascii="Simplified Arabic" w:hAnsi="Simplified Arabic" w:cs="Simplified Arabic" w:hint="cs"/>
          <w:sz w:val="28"/>
          <w:szCs w:val="28"/>
          <w:rtl/>
          <w:lang w:bidi="ar-EG"/>
        </w:rPr>
        <w:t>ن</w:t>
      </w:r>
      <w:r w:rsidRPr="00793304">
        <w:rPr>
          <w:rFonts w:ascii="Simplified Arabic" w:hAnsi="Simplified Arabic" w:cs="Simplified Arabic"/>
          <w:sz w:val="28"/>
          <w:szCs w:val="28"/>
          <w:rtl/>
          <w:lang w:bidi="ar-EG"/>
        </w:rPr>
        <w:t xml:space="preserve"> إلى تقا</w:t>
      </w:r>
      <w:r w:rsidRPr="00793304">
        <w:rPr>
          <w:rFonts w:ascii="Simplified Arabic" w:hAnsi="Simplified Arabic" w:cs="Simplified Arabic" w:hint="cs"/>
          <w:sz w:val="28"/>
          <w:szCs w:val="28"/>
          <w:rtl/>
          <w:lang w:bidi="ar-EG"/>
        </w:rPr>
        <w:t>سم</w:t>
      </w:r>
      <w:r w:rsidRPr="00793304">
        <w:rPr>
          <w:rFonts w:ascii="Simplified Arabic" w:hAnsi="Simplified Arabic" w:cs="Simplified Arabic"/>
          <w:sz w:val="28"/>
          <w:szCs w:val="28"/>
          <w:rtl/>
          <w:lang w:bidi="ar-EG"/>
        </w:rPr>
        <w:t xml:space="preserve"> الآراء ال</w:t>
      </w:r>
      <w:r w:rsidRPr="00793304">
        <w:rPr>
          <w:rFonts w:ascii="Simplified Arabic" w:hAnsi="Simplified Arabic" w:cs="Simplified Arabic" w:hint="cs"/>
          <w:sz w:val="28"/>
          <w:szCs w:val="28"/>
          <w:rtl/>
          <w:lang w:bidi="ar-EG"/>
        </w:rPr>
        <w:t>سياسية</w:t>
      </w:r>
      <w:r w:rsidRPr="00793304">
        <w:rPr>
          <w:rFonts w:ascii="Simplified Arabic" w:hAnsi="Simplified Arabic" w:cs="Simplified Arabic"/>
          <w:sz w:val="28"/>
          <w:szCs w:val="28"/>
          <w:rtl/>
          <w:lang w:bidi="ar-EG"/>
        </w:rPr>
        <w:t xml:space="preserve"> مع المعارضين </w:t>
      </w:r>
      <w:r w:rsidRPr="00793304">
        <w:rPr>
          <w:rFonts w:ascii="Simplified Arabic" w:hAnsi="Simplified Arabic" w:cs="Simplified Arabic" w:hint="cs"/>
          <w:sz w:val="28"/>
          <w:szCs w:val="28"/>
          <w:rtl/>
          <w:lang w:bidi="ar-EG"/>
        </w:rPr>
        <w:t>لهم</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على</w:t>
      </w:r>
      <w:r w:rsidRPr="00793304">
        <w:rPr>
          <w:rFonts w:ascii="Simplified Arabic" w:hAnsi="Simplified Arabic" w:cs="Simplified Arabic"/>
          <w:sz w:val="28"/>
          <w:szCs w:val="28"/>
          <w:rtl/>
          <w:lang w:bidi="ar-EG"/>
        </w:rPr>
        <w:t xml:space="preserve"> تويتر ، فالتفاعل منخفض بين مؤيدى كل حزب والمعارضين لهم ، </w:t>
      </w:r>
      <w:r w:rsidRPr="00793304">
        <w:rPr>
          <w:rFonts w:ascii="Simplified Arabic" w:hAnsi="Simplified Arabic" w:cs="Simplified Arabic" w:hint="cs"/>
          <w:sz w:val="28"/>
          <w:szCs w:val="28"/>
          <w:rtl/>
          <w:lang w:bidi="ar-EG"/>
        </w:rPr>
        <w:t>فأنصار</w:t>
      </w:r>
      <w:r w:rsidRPr="00793304">
        <w:rPr>
          <w:rFonts w:ascii="Simplified Arabic" w:hAnsi="Simplified Arabic" w:cs="Simplified Arabic"/>
          <w:sz w:val="28"/>
          <w:szCs w:val="28"/>
          <w:rtl/>
          <w:lang w:bidi="ar-EG"/>
        </w:rPr>
        <w:t xml:space="preserve"> كل حزب يتجنبون المواجه</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ك</w:t>
      </w:r>
      <w:r w:rsidRPr="00793304">
        <w:rPr>
          <w:rFonts w:ascii="Simplified Arabic" w:hAnsi="Simplified Arabic" w:cs="Simplified Arabic" w:hint="cs"/>
          <w:sz w:val="28"/>
          <w:szCs w:val="28"/>
          <w:rtl/>
          <w:lang w:bidi="ar-EG"/>
        </w:rPr>
        <w:t>إستراتيجية</w:t>
      </w:r>
      <w:r w:rsidRPr="00793304">
        <w:rPr>
          <w:rFonts w:ascii="Simplified Arabic" w:hAnsi="Simplified Arabic" w:cs="Simplified Arabic"/>
          <w:sz w:val="28"/>
          <w:szCs w:val="28"/>
          <w:rtl/>
          <w:lang w:bidi="ar-EG"/>
        </w:rPr>
        <w:t xml:space="preserve"> لتجنب </w:t>
      </w:r>
      <w:r w:rsidRPr="00793304">
        <w:rPr>
          <w:rFonts w:ascii="Simplified Arabic" w:hAnsi="Simplified Arabic" w:cs="Simplified Arabic" w:hint="cs"/>
          <w:sz w:val="28"/>
          <w:szCs w:val="28"/>
          <w:rtl/>
          <w:lang w:bidi="ar-EG"/>
        </w:rPr>
        <w:t>الصراع</w:t>
      </w:r>
      <w:r w:rsidRPr="00793304">
        <w:rPr>
          <w:rFonts w:ascii="Simplified Arabic" w:hAnsi="Simplified Arabic" w:cs="Simplified Arabic"/>
          <w:sz w:val="28"/>
          <w:szCs w:val="28"/>
          <w:rtl/>
          <w:lang w:bidi="ar-EG"/>
        </w:rPr>
        <w:t xml:space="preserve"> مع الخصم ، وهو ما يعطى مؤشرا</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هاما</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على ال</w:t>
      </w:r>
      <w:r w:rsidRPr="00793304">
        <w:rPr>
          <w:rFonts w:ascii="Simplified Arabic" w:hAnsi="Simplified Arabic" w:cs="Simplified Arabic" w:hint="cs"/>
          <w:sz w:val="28"/>
          <w:szCs w:val="28"/>
          <w:rtl/>
          <w:lang w:bidi="ar-EG"/>
        </w:rPr>
        <w:t>إستقطاب</w:t>
      </w:r>
      <w:r w:rsidRPr="00793304">
        <w:rPr>
          <w:rFonts w:ascii="Simplified Arabic" w:hAnsi="Simplified Arabic" w:cs="Simplified Arabic"/>
          <w:sz w:val="28"/>
          <w:szCs w:val="28"/>
          <w:rtl/>
          <w:lang w:bidi="ar-EG"/>
        </w:rPr>
        <w:t xml:space="preserve"> السياسى ، كما </w:t>
      </w:r>
      <w:r w:rsidRPr="00793304">
        <w:rPr>
          <w:rFonts w:ascii="Simplified Arabic" w:hAnsi="Simplified Arabic" w:cs="Simplified Arabic" w:hint="cs"/>
          <w:sz w:val="28"/>
          <w:szCs w:val="28"/>
          <w:rtl/>
          <w:lang w:bidi="ar-EG"/>
        </w:rPr>
        <w:t>أكدت</w:t>
      </w:r>
      <w:r w:rsidRPr="00793304">
        <w:rPr>
          <w:rFonts w:ascii="Simplified Arabic" w:hAnsi="Simplified Arabic" w:cs="Simplified Arabic"/>
          <w:sz w:val="28"/>
          <w:szCs w:val="28"/>
          <w:rtl/>
          <w:lang w:bidi="ar-EG"/>
        </w:rPr>
        <w:t xml:space="preserve"> الدراسة على </w:t>
      </w:r>
      <w:r w:rsidRPr="00793304">
        <w:rPr>
          <w:rFonts w:ascii="Simplified Arabic" w:hAnsi="Simplified Arabic" w:cs="Simplified Arabic" w:hint="cs"/>
          <w:sz w:val="28"/>
          <w:szCs w:val="28"/>
          <w:rtl/>
          <w:lang w:bidi="ar-EG"/>
        </w:rPr>
        <w:t>أن</w:t>
      </w:r>
      <w:r w:rsidRPr="00793304">
        <w:rPr>
          <w:rFonts w:ascii="Simplified Arabic" w:hAnsi="Simplified Arabic" w:cs="Simplified Arabic"/>
          <w:sz w:val="28"/>
          <w:szCs w:val="28"/>
          <w:rtl/>
          <w:lang w:bidi="ar-EG"/>
        </w:rPr>
        <w:t xml:space="preserve"> نسب</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قليل</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من عينة الدراسة تتعرض لوجهات نظر معارض</w:t>
      </w:r>
      <w:r w:rsidRPr="00793304">
        <w:rPr>
          <w:rFonts w:ascii="Simplified Arabic" w:hAnsi="Simplified Arabic" w:cs="Simplified Arabic" w:hint="cs"/>
          <w:sz w:val="28"/>
          <w:szCs w:val="28"/>
          <w:rtl/>
          <w:lang w:bidi="ar-EG"/>
        </w:rPr>
        <w:t>ه</w:t>
      </w:r>
      <w:r w:rsidRPr="00793304">
        <w:rPr>
          <w:rFonts w:ascii="Simplified Arabic" w:hAnsi="Simplified Arabic" w:cs="Simplified Arabic"/>
          <w:sz w:val="28"/>
          <w:szCs w:val="28"/>
          <w:rtl/>
          <w:lang w:bidi="ar-EG"/>
        </w:rPr>
        <w:t xml:space="preserve"> للحزب الخاص بهم ولكن دون مشاركة ، ولهذا التعرض دور هام فى تقليل الإستقطاب السياسى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وفى</w:t>
      </w:r>
      <w:r w:rsidRPr="00793304">
        <w:rPr>
          <w:rFonts w:ascii="Simplified Arabic" w:hAnsi="Simplified Arabic" w:cs="Simplified Arabic"/>
          <w:sz w:val="28"/>
          <w:szCs w:val="28"/>
          <w:rtl/>
          <w:lang w:bidi="ar-EG"/>
        </w:rPr>
        <w:t xml:space="preserve"> سياق متصل </w:t>
      </w:r>
      <w:r w:rsidRPr="00793304">
        <w:rPr>
          <w:rFonts w:ascii="Simplified Arabic" w:hAnsi="Simplified Arabic" w:cs="Simplified Arabic" w:hint="cs"/>
          <w:sz w:val="28"/>
          <w:szCs w:val="28"/>
          <w:rtl/>
          <w:lang w:bidi="ar-EG"/>
        </w:rPr>
        <w:t>اهتمت</w:t>
      </w:r>
      <w:r w:rsidRPr="00793304">
        <w:rPr>
          <w:rFonts w:ascii="Simplified Arabic" w:hAnsi="Simplified Arabic" w:cs="Simplified Arabic"/>
          <w:b/>
          <w:sz w:val="28"/>
          <w:szCs w:val="28"/>
          <w:rtl/>
          <w:lang w:bidi="ar-EG"/>
        </w:rPr>
        <w:t xml:space="preserve"> إليزابيث شوهاى وآخر</w:t>
      </w:r>
      <w:r w:rsidRPr="00793304">
        <w:rPr>
          <w:rFonts w:ascii="Simplified Arabic" w:hAnsi="Simplified Arabic" w:cs="Simplified Arabic" w:hint="cs"/>
          <w:b/>
          <w:sz w:val="28"/>
          <w:szCs w:val="28"/>
          <w:rtl/>
          <w:lang w:bidi="ar-EG"/>
        </w:rPr>
        <w:t>ون</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b/>
          <w:sz w:val="28"/>
          <w:szCs w:val="28"/>
          <w:lang w:bidi="ar-EG"/>
        </w:rPr>
        <w:t>Elizabeth Suhay et al ,.</w:t>
      </w:r>
      <w:r w:rsidRPr="00793304">
        <w:rPr>
          <w:rFonts w:ascii="Simplified Arabic" w:hAnsi="Simplified Arabic" w:cs="Simplified Arabic"/>
          <w:b/>
          <w:sz w:val="28"/>
          <w:szCs w:val="28"/>
          <w:rtl/>
          <w:lang w:bidi="ar-EG"/>
        </w:rPr>
        <w:t xml:space="preserve"> (2014)</w:t>
      </w:r>
      <w:r w:rsidRPr="00793304">
        <w:rPr>
          <w:rFonts w:ascii="Simplified Arabic" w:hAnsi="Simplified Arabic" w:cs="Simplified Arabic"/>
          <w:b/>
          <w:sz w:val="28"/>
          <w:szCs w:val="28"/>
          <w:vertAlign w:val="superscript"/>
          <w:rtl/>
          <w:lang w:bidi="ar-EG"/>
        </w:rPr>
        <w:t>( 5)</w:t>
      </w:r>
      <w:r w:rsidRPr="00793304">
        <w:rPr>
          <w:rFonts w:ascii="Simplified Arabic" w:hAnsi="Simplified Arabic" w:cs="Simplified Arabic"/>
          <w:b/>
          <w:sz w:val="28"/>
          <w:szCs w:val="28"/>
          <w:rtl/>
          <w:lang w:bidi="ar-EG"/>
        </w:rPr>
        <w:t xml:space="preserve"> فى دراستهم بعنوان " الإستقطاب فى مناقشات المدونات حول اعتصام وول ستريت جورنال " </w:t>
      </w:r>
      <w:r w:rsidRPr="00793304">
        <w:rPr>
          <w:rFonts w:ascii="Simplified Arabic" w:hAnsi="Simplified Arabic" w:cs="Simplified Arabic" w:hint="cs"/>
          <w:sz w:val="28"/>
          <w:szCs w:val="28"/>
          <w:rtl/>
          <w:lang w:bidi="ar-EG"/>
        </w:rPr>
        <w:t>بشكل</w:t>
      </w:r>
      <w:r w:rsidRPr="00793304">
        <w:rPr>
          <w:rFonts w:ascii="Simplified Arabic" w:hAnsi="Simplified Arabic" w:cs="Simplified Arabic"/>
          <w:sz w:val="28"/>
          <w:szCs w:val="28"/>
          <w:rtl/>
          <w:lang w:bidi="ar-EG"/>
        </w:rPr>
        <w:t xml:space="preserve"> آخر من </w:t>
      </w:r>
      <w:r w:rsidRPr="00793304">
        <w:rPr>
          <w:rFonts w:ascii="Simplified Arabic" w:hAnsi="Simplified Arabic" w:cs="Simplified Arabic" w:hint="cs"/>
          <w:sz w:val="28"/>
          <w:szCs w:val="28"/>
          <w:rtl/>
          <w:lang w:bidi="ar-EG"/>
        </w:rPr>
        <w:t>أشكال</w:t>
      </w:r>
      <w:r w:rsidRPr="00793304">
        <w:rPr>
          <w:rFonts w:ascii="Simplified Arabic" w:hAnsi="Simplified Arabic" w:cs="Simplified Arabic"/>
          <w:sz w:val="28"/>
          <w:szCs w:val="28"/>
          <w:rtl/>
          <w:lang w:bidi="ar-EG"/>
        </w:rPr>
        <w:t xml:space="preserve"> الإعلام ا</w:t>
      </w:r>
      <w:r w:rsidRPr="00793304">
        <w:rPr>
          <w:rFonts w:ascii="Simplified Arabic" w:hAnsi="Simplified Arabic" w:cs="Simplified Arabic" w:hint="cs"/>
          <w:sz w:val="28"/>
          <w:szCs w:val="28"/>
          <w:rtl/>
          <w:lang w:bidi="ar-EG"/>
        </w:rPr>
        <w:t>لجديد</w:t>
      </w:r>
      <w:r w:rsidRPr="00793304">
        <w:rPr>
          <w:rFonts w:ascii="Simplified Arabic" w:hAnsi="Simplified Arabic" w:cs="Simplified Arabic"/>
          <w:sz w:val="28"/>
          <w:szCs w:val="28"/>
          <w:rtl/>
          <w:lang w:bidi="ar-EG"/>
        </w:rPr>
        <w:t xml:space="preserve"> وهى المدونات الإلكترونية ، حيث هدفت دراستهمالتعرف على ملامح الخطاب السياس</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ذى</w:t>
      </w:r>
      <w:r w:rsidRPr="00793304">
        <w:rPr>
          <w:rFonts w:ascii="Simplified Arabic" w:hAnsi="Simplified Arabic" w:cs="Simplified Arabic"/>
          <w:sz w:val="28"/>
          <w:szCs w:val="28"/>
          <w:rtl/>
          <w:lang w:bidi="ar-EG"/>
        </w:rPr>
        <w:t xml:space="preserve"> وظفته المدونات فى معالجتها ل</w:t>
      </w:r>
      <w:r w:rsidRPr="00793304">
        <w:rPr>
          <w:rFonts w:ascii="Simplified Arabic" w:hAnsi="Simplified Arabic" w:cs="Simplified Arabic" w:hint="cs"/>
          <w:sz w:val="28"/>
          <w:szCs w:val="28"/>
          <w:rtl/>
          <w:lang w:bidi="ar-EG"/>
        </w:rPr>
        <w:t>إعتصام</w:t>
      </w:r>
      <w:r w:rsidRPr="00793304">
        <w:rPr>
          <w:rFonts w:ascii="Simplified Arabic" w:hAnsi="Simplified Arabic" w:cs="Simplified Arabic"/>
          <w:sz w:val="28"/>
          <w:szCs w:val="28"/>
          <w:rtl/>
          <w:lang w:bidi="ar-EG"/>
        </w:rPr>
        <w:t xml:space="preserve"> وول ستريت للوقوف على ملامح الإستقطاب السياسى الذى تمارسة المدونات باعتبارها </w:t>
      </w:r>
      <w:r w:rsidRPr="00793304">
        <w:rPr>
          <w:rFonts w:ascii="Simplified Arabic" w:hAnsi="Simplified Arabic" w:cs="Simplified Arabic" w:hint="cs"/>
          <w:sz w:val="28"/>
          <w:szCs w:val="28"/>
          <w:rtl/>
          <w:lang w:bidi="ar-EG"/>
        </w:rPr>
        <w:t>شكلا</w:t>
      </w:r>
      <w:r w:rsidRPr="00793304">
        <w:rPr>
          <w:rFonts w:ascii="Simplified Arabic" w:hAnsi="Simplified Arabic" w:cs="Simplified Arabic"/>
          <w:sz w:val="28"/>
          <w:szCs w:val="28"/>
          <w:rtl/>
          <w:lang w:bidi="ar-EG"/>
        </w:rPr>
        <w:t xml:space="preserve"> من أشكال وسائل الإعلام  ، و</w:t>
      </w:r>
      <w:r w:rsidRPr="00793304">
        <w:rPr>
          <w:rFonts w:ascii="Simplified Arabic" w:hAnsi="Simplified Arabic" w:cs="Simplified Arabic" w:hint="cs"/>
          <w:sz w:val="28"/>
          <w:szCs w:val="28"/>
          <w:rtl/>
          <w:lang w:bidi="ar-EG"/>
        </w:rPr>
        <w:t>أعتمدت</w:t>
      </w:r>
      <w:r w:rsidRPr="00793304">
        <w:rPr>
          <w:rFonts w:ascii="Simplified Arabic" w:hAnsi="Simplified Arabic" w:cs="Simplified Arabic"/>
          <w:sz w:val="28"/>
          <w:szCs w:val="28"/>
          <w:rtl/>
          <w:lang w:bidi="ar-EG"/>
        </w:rPr>
        <w:t xml:space="preserve"> الدراسة على كلٍ من منهج المسح الإعلامى بالعينة والذى تم فى إطاره </w:t>
      </w:r>
      <w:r w:rsidRPr="00793304">
        <w:rPr>
          <w:rFonts w:ascii="Simplified Arabic" w:hAnsi="Simplified Arabic" w:cs="Simplified Arabic" w:hint="cs"/>
          <w:sz w:val="28"/>
          <w:szCs w:val="28"/>
          <w:rtl/>
          <w:lang w:bidi="ar-EG"/>
        </w:rPr>
        <w:t>تحليل</w:t>
      </w:r>
      <w:r w:rsidRPr="00793304">
        <w:rPr>
          <w:rFonts w:ascii="Simplified Arabic" w:hAnsi="Simplified Arabic" w:cs="Simplified Arabic"/>
          <w:sz w:val="28"/>
          <w:szCs w:val="28"/>
          <w:rtl/>
          <w:lang w:bidi="ar-EG"/>
        </w:rPr>
        <w:t xml:space="preserve"> مضمون خمس مدونات إلكتروني</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وهم </w:t>
      </w:r>
      <w:r w:rsidRPr="00793304">
        <w:rPr>
          <w:rFonts w:ascii="Simplified Arabic" w:hAnsi="Simplified Arabic" w:cs="Simplified Arabic"/>
          <w:sz w:val="28"/>
          <w:szCs w:val="28"/>
          <w:lang w:bidi="ar-EG"/>
        </w:rPr>
        <w:t>Daily Kos</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sz w:val="28"/>
          <w:szCs w:val="28"/>
          <w:lang w:bidi="ar-EG"/>
        </w:rPr>
        <w:t>firedoglake</w:t>
      </w:r>
      <w:r w:rsidRPr="00793304">
        <w:rPr>
          <w:rFonts w:ascii="Simplified Arabic" w:hAnsi="Simplified Arabic" w:cs="Simplified Arabic"/>
          <w:sz w:val="28"/>
          <w:szCs w:val="28"/>
          <w:rtl/>
          <w:lang w:bidi="ar-EG"/>
        </w:rPr>
        <w:t xml:space="preserve"> ، ممثلة للم</w:t>
      </w:r>
      <w:r w:rsidRPr="00793304">
        <w:rPr>
          <w:rFonts w:ascii="Simplified Arabic" w:hAnsi="Simplified Arabic" w:cs="Simplified Arabic" w:hint="cs"/>
          <w:sz w:val="28"/>
          <w:szCs w:val="28"/>
          <w:rtl/>
          <w:lang w:bidi="ar-EG"/>
        </w:rPr>
        <w:t>دونات</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ليبرالية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sz w:val="28"/>
          <w:szCs w:val="28"/>
          <w:lang w:bidi="ar-EG"/>
        </w:rPr>
        <w:t>TheModerateVoice</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ممثلة للمدونات المعتدلة ، </w:t>
      </w:r>
      <w:r w:rsidRPr="00793304">
        <w:rPr>
          <w:rFonts w:ascii="Simplified Arabic" w:hAnsi="Simplified Arabic" w:cs="Simplified Arabic"/>
          <w:sz w:val="28"/>
          <w:szCs w:val="28"/>
          <w:lang w:bidi="ar-EG"/>
        </w:rPr>
        <w:t>MichelleMalkin</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sz w:val="28"/>
          <w:szCs w:val="28"/>
          <w:lang w:bidi="ar-EG"/>
        </w:rPr>
        <w:t>Townhall</w:t>
      </w:r>
      <w:r w:rsidRPr="00793304">
        <w:rPr>
          <w:rFonts w:ascii="Simplified Arabic" w:hAnsi="Simplified Arabic" w:cs="Simplified Arabic"/>
          <w:sz w:val="28"/>
          <w:szCs w:val="28"/>
          <w:rtl/>
          <w:lang w:bidi="ar-EG"/>
        </w:rPr>
        <w:t xml:space="preserve"> ، ممثلة لمدونات </w:t>
      </w:r>
      <w:r w:rsidRPr="00793304">
        <w:rPr>
          <w:rFonts w:ascii="Simplified Arabic" w:hAnsi="Simplified Arabic" w:cs="Simplified Arabic" w:hint="cs"/>
          <w:sz w:val="28"/>
          <w:szCs w:val="28"/>
          <w:rtl/>
          <w:lang w:bidi="ar-EG"/>
        </w:rPr>
        <w:t>المحافظين</w:t>
      </w:r>
      <w:r w:rsidRPr="00793304">
        <w:rPr>
          <w:rFonts w:ascii="Simplified Arabic" w:hAnsi="Simplified Arabic" w:cs="Simplified Arabic"/>
          <w:sz w:val="28"/>
          <w:szCs w:val="28"/>
          <w:rtl/>
          <w:lang w:bidi="ar-EG"/>
        </w:rPr>
        <w:t xml:space="preserve">  بالإضاف</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إلى أثنين من  مدونات الصحف الأمريكية الرئيسية والأكثر قراءة </w:t>
      </w:r>
      <w:r w:rsidRPr="00793304">
        <w:rPr>
          <w:rFonts w:ascii="Simplified Arabic" w:hAnsi="Simplified Arabic" w:cs="Simplified Arabic"/>
          <w:sz w:val="28"/>
          <w:szCs w:val="28"/>
          <w:lang w:bidi="ar-EG"/>
        </w:rPr>
        <w:t>The New York Times</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sz w:val="28"/>
          <w:szCs w:val="28"/>
          <w:lang w:bidi="ar-EG"/>
        </w:rPr>
        <w:t>The Wall Street Journal</w:t>
      </w:r>
      <w:r w:rsidRPr="00793304">
        <w:rPr>
          <w:rFonts w:ascii="Simplified Arabic" w:hAnsi="Simplified Arabic" w:cs="Simplified Arabic"/>
          <w:sz w:val="28"/>
          <w:szCs w:val="28"/>
          <w:rtl/>
          <w:lang w:bidi="ar-EG"/>
        </w:rPr>
        <w:t xml:space="preserve"> ، هذا إلى جانب المنهج المقارن وذلك للوقوف على أوجه الشبه والإختلاف فيما بين الم</w:t>
      </w:r>
      <w:r w:rsidRPr="00793304">
        <w:rPr>
          <w:rFonts w:ascii="Simplified Arabic" w:hAnsi="Simplified Arabic" w:cs="Simplified Arabic" w:hint="cs"/>
          <w:sz w:val="28"/>
          <w:szCs w:val="28"/>
          <w:rtl/>
          <w:lang w:bidi="ar-EG"/>
        </w:rPr>
        <w:t>دونات</w:t>
      </w:r>
      <w:r w:rsidRPr="00793304">
        <w:rPr>
          <w:rFonts w:ascii="Simplified Arabic" w:hAnsi="Simplified Arabic" w:cs="Simplified Arabic"/>
          <w:sz w:val="28"/>
          <w:szCs w:val="28"/>
          <w:rtl/>
          <w:lang w:bidi="ar-EG"/>
        </w:rPr>
        <w:t xml:space="preserve"> عينة الد</w:t>
      </w:r>
      <w:r w:rsidRPr="00793304">
        <w:rPr>
          <w:rFonts w:ascii="Simplified Arabic" w:hAnsi="Simplified Arabic" w:cs="Simplified Arabic" w:hint="cs"/>
          <w:sz w:val="28"/>
          <w:szCs w:val="28"/>
          <w:rtl/>
          <w:lang w:bidi="ar-EG"/>
        </w:rPr>
        <w:t>راسة</w:t>
      </w:r>
      <w:r w:rsidRPr="00793304">
        <w:rPr>
          <w:rFonts w:ascii="Simplified Arabic" w:hAnsi="Simplified Arabic" w:cs="Simplified Arabic"/>
          <w:sz w:val="28"/>
          <w:szCs w:val="28"/>
          <w:rtl/>
          <w:lang w:bidi="ar-EG"/>
        </w:rPr>
        <w:t xml:space="preserve"> كلا حسب توجهه السياسى ، ذلك فى فترة بلغت 10 أسابيع تبدء من 17 سبتم</w:t>
      </w:r>
      <w:r w:rsidRPr="00793304">
        <w:rPr>
          <w:rFonts w:ascii="Simplified Arabic" w:hAnsi="Simplified Arabic" w:cs="Simplified Arabic" w:hint="cs"/>
          <w:sz w:val="28"/>
          <w:szCs w:val="28"/>
          <w:rtl/>
          <w:lang w:bidi="ar-EG"/>
        </w:rPr>
        <w:t>بر</w:t>
      </w:r>
      <w:r w:rsidRPr="00793304">
        <w:rPr>
          <w:rFonts w:ascii="Simplified Arabic" w:hAnsi="Simplified Arabic" w:cs="Simplified Arabic"/>
          <w:sz w:val="28"/>
          <w:szCs w:val="28"/>
          <w:rtl/>
          <w:lang w:bidi="ar-EG"/>
        </w:rPr>
        <w:t xml:space="preserve"> حتى 25 نوفمبر 2011 وهو موعد </w:t>
      </w:r>
      <w:r w:rsidRPr="00793304">
        <w:rPr>
          <w:rFonts w:ascii="Simplified Arabic" w:hAnsi="Simplified Arabic" w:cs="Simplified Arabic" w:hint="cs"/>
          <w:sz w:val="28"/>
          <w:szCs w:val="28"/>
          <w:rtl/>
          <w:lang w:bidi="ar-EG"/>
        </w:rPr>
        <w:t>إنهاء</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الحركة</w:t>
      </w:r>
      <w:r w:rsidRPr="00793304">
        <w:rPr>
          <w:rFonts w:ascii="Simplified Arabic" w:hAnsi="Simplified Arabic" w:cs="Simplified Arabic"/>
          <w:sz w:val="28"/>
          <w:szCs w:val="28"/>
          <w:rtl/>
          <w:lang w:bidi="ar-EG"/>
        </w:rPr>
        <w:t xml:space="preserve"> لل</w:t>
      </w:r>
      <w:r w:rsidRPr="00793304">
        <w:rPr>
          <w:rFonts w:ascii="Simplified Arabic" w:hAnsi="Simplified Arabic" w:cs="Simplified Arabic" w:hint="cs"/>
          <w:sz w:val="28"/>
          <w:szCs w:val="28"/>
          <w:rtl/>
          <w:lang w:bidi="ar-EG"/>
        </w:rPr>
        <w:t>إعتصام</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أكدت</w:t>
      </w:r>
      <w:r w:rsidRPr="00793304">
        <w:rPr>
          <w:rFonts w:ascii="Simplified Arabic" w:hAnsi="Simplified Arabic" w:cs="Simplified Arabic"/>
          <w:sz w:val="28"/>
          <w:szCs w:val="28"/>
          <w:rtl/>
          <w:lang w:bidi="ar-EG"/>
        </w:rPr>
        <w:t xml:space="preserve"> نتائج الدراسة على </w:t>
      </w:r>
      <w:r w:rsidRPr="00793304">
        <w:rPr>
          <w:rFonts w:ascii="Simplified Arabic" w:hAnsi="Simplified Arabic" w:cs="Simplified Arabic" w:hint="cs"/>
          <w:sz w:val="28"/>
          <w:szCs w:val="28"/>
          <w:rtl/>
          <w:lang w:bidi="ar-EG"/>
        </w:rPr>
        <w:t>أن</w:t>
      </w:r>
      <w:r w:rsidRPr="00793304">
        <w:rPr>
          <w:rFonts w:ascii="Simplified Arabic" w:hAnsi="Simplified Arabic" w:cs="Simplified Arabic"/>
          <w:sz w:val="28"/>
          <w:szCs w:val="28"/>
          <w:rtl/>
          <w:lang w:bidi="ar-EG"/>
        </w:rPr>
        <w:t xml:space="preserve"> كل نمط من المدونات يعب</w:t>
      </w:r>
      <w:r w:rsidRPr="00793304">
        <w:rPr>
          <w:rFonts w:ascii="Simplified Arabic" w:hAnsi="Simplified Arabic" w:cs="Simplified Arabic" w:hint="cs"/>
          <w:sz w:val="28"/>
          <w:szCs w:val="28"/>
          <w:rtl/>
          <w:lang w:bidi="ar-EG"/>
        </w:rPr>
        <w:t>ر</w:t>
      </w:r>
      <w:r w:rsidRPr="00793304">
        <w:rPr>
          <w:rFonts w:ascii="Simplified Arabic" w:hAnsi="Simplified Arabic" w:cs="Simplified Arabic"/>
          <w:sz w:val="28"/>
          <w:szCs w:val="28"/>
          <w:rtl/>
          <w:lang w:bidi="ar-EG"/>
        </w:rPr>
        <w:t xml:space="preserve"> عن </w:t>
      </w:r>
      <w:r w:rsidRPr="00793304">
        <w:rPr>
          <w:rFonts w:ascii="Simplified Arabic" w:hAnsi="Simplified Arabic" w:cs="Simplified Arabic" w:hint="cs"/>
          <w:sz w:val="28"/>
          <w:szCs w:val="28"/>
          <w:rtl/>
          <w:lang w:bidi="ar-EG"/>
        </w:rPr>
        <w:t>إتجاه</w:t>
      </w:r>
      <w:r w:rsidRPr="00793304">
        <w:rPr>
          <w:rFonts w:ascii="Simplified Arabic" w:hAnsi="Simplified Arabic" w:cs="Simplified Arabic"/>
          <w:sz w:val="28"/>
          <w:szCs w:val="28"/>
          <w:rtl/>
          <w:lang w:bidi="ar-EG"/>
        </w:rPr>
        <w:t xml:space="preserve"> واحد فقط </w:t>
      </w:r>
      <w:r w:rsidRPr="00793304">
        <w:rPr>
          <w:rFonts w:ascii="Simplified Arabic" w:hAnsi="Simplified Arabic" w:cs="Simplified Arabic" w:hint="cs"/>
          <w:sz w:val="28"/>
          <w:szCs w:val="28"/>
          <w:rtl/>
          <w:lang w:bidi="ar-EG"/>
        </w:rPr>
        <w:t>دون</w:t>
      </w:r>
      <w:r w:rsidRPr="00793304">
        <w:rPr>
          <w:rFonts w:ascii="Simplified Arabic" w:hAnsi="Simplified Arabic" w:cs="Simplified Arabic"/>
          <w:sz w:val="28"/>
          <w:szCs w:val="28"/>
          <w:rtl/>
          <w:lang w:bidi="ar-EG"/>
        </w:rPr>
        <w:t xml:space="preserve"> الآخر , </w:t>
      </w:r>
      <w:r w:rsidRPr="00793304">
        <w:rPr>
          <w:rFonts w:ascii="Simplified Arabic" w:hAnsi="Simplified Arabic" w:cs="Simplified Arabic" w:hint="cs"/>
          <w:sz w:val="28"/>
          <w:szCs w:val="28"/>
          <w:rtl/>
          <w:lang w:bidi="ar-EG"/>
        </w:rPr>
        <w:t>ومارست</w:t>
      </w:r>
      <w:r w:rsidRPr="00793304">
        <w:rPr>
          <w:rFonts w:ascii="Simplified Arabic" w:hAnsi="Simplified Arabic" w:cs="Simplified Arabic"/>
          <w:sz w:val="28"/>
          <w:szCs w:val="28"/>
          <w:rtl/>
          <w:lang w:bidi="ar-EG"/>
        </w:rPr>
        <w:t xml:space="preserve"> تلك المدونات </w:t>
      </w:r>
      <w:r w:rsidRPr="00793304">
        <w:rPr>
          <w:rFonts w:ascii="Simplified Arabic" w:hAnsi="Simplified Arabic" w:cs="Simplified Arabic" w:hint="cs"/>
          <w:sz w:val="28"/>
          <w:szCs w:val="28"/>
          <w:rtl/>
          <w:lang w:bidi="ar-EG"/>
        </w:rPr>
        <w:t>إستقطابا</w:t>
      </w:r>
      <w:r w:rsidRPr="00793304">
        <w:rPr>
          <w:rFonts w:ascii="Simplified Arabic" w:hAnsi="Simplified Arabic" w:cs="Simplified Arabic"/>
          <w:sz w:val="28"/>
          <w:szCs w:val="28"/>
          <w:rtl/>
          <w:lang w:bidi="ar-EG"/>
        </w:rPr>
        <w:t xml:space="preserve"> حادا</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لافت للنظر تنوع </w:t>
      </w:r>
      <w:r w:rsidRPr="00793304">
        <w:rPr>
          <w:rFonts w:ascii="Simplified Arabic" w:hAnsi="Simplified Arabic" w:cs="Simplified Arabic" w:hint="cs"/>
          <w:sz w:val="28"/>
          <w:szCs w:val="28"/>
          <w:rtl/>
          <w:lang w:bidi="ar-EG"/>
        </w:rPr>
        <w:t>بين</w:t>
      </w:r>
      <w:r w:rsidRPr="00793304">
        <w:rPr>
          <w:rFonts w:ascii="Simplified Arabic" w:hAnsi="Simplified Arabic" w:cs="Simplified Arabic"/>
          <w:sz w:val="28"/>
          <w:szCs w:val="28"/>
          <w:rtl/>
          <w:lang w:bidi="ar-EG"/>
        </w:rPr>
        <w:t xml:space="preserve"> المؤيد للحدث والرافض له إلى درجة وصلت للتطرف فى الآراء ، كما </w:t>
      </w:r>
      <w:r w:rsidRPr="00793304">
        <w:rPr>
          <w:rFonts w:ascii="Simplified Arabic" w:hAnsi="Simplified Arabic" w:cs="Simplified Arabic" w:hint="cs"/>
          <w:sz w:val="28"/>
          <w:szCs w:val="28"/>
          <w:rtl/>
          <w:lang w:bidi="ar-EG"/>
        </w:rPr>
        <w:t>أعتمدت</w:t>
      </w:r>
      <w:r w:rsidRPr="00793304">
        <w:rPr>
          <w:rFonts w:ascii="Simplified Arabic" w:hAnsi="Simplified Arabic" w:cs="Simplified Arabic"/>
          <w:sz w:val="28"/>
          <w:szCs w:val="28"/>
          <w:rtl/>
          <w:lang w:bidi="ar-EG"/>
        </w:rPr>
        <w:t xml:space="preserve"> كل مدونة على توظيف </w:t>
      </w:r>
      <w:r w:rsidRPr="00793304">
        <w:rPr>
          <w:rFonts w:ascii="Simplified Arabic" w:hAnsi="Simplified Arabic" w:cs="Simplified Arabic" w:hint="cs"/>
          <w:sz w:val="28"/>
          <w:szCs w:val="28"/>
          <w:rtl/>
          <w:lang w:bidi="ar-EG"/>
        </w:rPr>
        <w:t>الحجج</w:t>
      </w:r>
      <w:r w:rsidRPr="00793304">
        <w:rPr>
          <w:rFonts w:ascii="Simplified Arabic" w:hAnsi="Simplified Arabic" w:cs="Simplified Arabic"/>
          <w:sz w:val="28"/>
          <w:szCs w:val="28"/>
          <w:rtl/>
          <w:lang w:bidi="ar-EG"/>
        </w:rPr>
        <w:t xml:space="preserve"> والبراهين التى تشو</w:t>
      </w:r>
      <w:r w:rsidRPr="00793304">
        <w:rPr>
          <w:rFonts w:ascii="Simplified Arabic" w:hAnsi="Simplified Arabic" w:cs="Simplified Arabic" w:hint="cs"/>
          <w:sz w:val="28"/>
          <w:szCs w:val="28"/>
          <w:rtl/>
          <w:lang w:bidi="ar-EG"/>
        </w:rPr>
        <w:t>ه</w:t>
      </w:r>
      <w:r w:rsidRPr="00793304">
        <w:rPr>
          <w:rFonts w:ascii="Simplified Arabic" w:hAnsi="Simplified Arabic" w:cs="Simplified Arabic"/>
          <w:sz w:val="28"/>
          <w:szCs w:val="28"/>
          <w:rtl/>
          <w:lang w:bidi="ar-EG"/>
        </w:rPr>
        <w:t xml:space="preserve"> الجانب الآخر، بالأضافة إلى استخدام الكلمات السلبية فى وصف الأخر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وجاءت</w:t>
      </w:r>
      <w:r w:rsidRPr="00793304">
        <w:rPr>
          <w:rFonts w:ascii="Simplified Arabic" w:hAnsi="Simplified Arabic" w:cs="Simplified Arabic"/>
          <w:b/>
          <w:sz w:val="28"/>
          <w:szCs w:val="28"/>
          <w:rtl/>
          <w:lang w:bidi="ar-EG"/>
        </w:rPr>
        <w:t xml:space="preserve"> دراسة : هانا نام وآخرون  </w:t>
      </w:r>
      <w:r w:rsidRPr="00793304">
        <w:rPr>
          <w:rFonts w:ascii="Simplified Arabic" w:hAnsi="Simplified Arabic" w:cs="Simplified Arabic"/>
          <w:b/>
          <w:sz w:val="28"/>
          <w:szCs w:val="28"/>
          <w:lang w:bidi="ar-EG"/>
        </w:rPr>
        <w:t xml:space="preserve"> ( 2014 ) Hannah Nam et al ,.</w:t>
      </w:r>
      <w:r w:rsidRPr="00793304">
        <w:rPr>
          <w:rFonts w:ascii="Simplified Arabic" w:hAnsi="Simplified Arabic" w:cs="Simplified Arabic"/>
          <w:b/>
          <w:sz w:val="28"/>
          <w:szCs w:val="28"/>
          <w:vertAlign w:val="superscript"/>
          <w:rtl/>
          <w:lang w:bidi="ar-EG"/>
        </w:rPr>
        <w:t>( 6 )</w:t>
      </w:r>
      <w:r w:rsidRPr="00793304">
        <w:rPr>
          <w:rFonts w:ascii="Simplified Arabic" w:hAnsi="Simplified Arabic" w:cs="Simplified Arabic" w:hint="cs"/>
          <w:b/>
          <w:sz w:val="28"/>
          <w:szCs w:val="28"/>
          <w:rtl/>
          <w:lang w:bidi="ar-EG"/>
        </w:rPr>
        <w:t>بعنوان</w:t>
      </w:r>
      <w:r w:rsidRPr="00793304">
        <w:rPr>
          <w:rFonts w:ascii="Simplified Arabic" w:hAnsi="Simplified Arabic" w:cs="Simplified Arabic"/>
          <w:b/>
          <w:sz w:val="28"/>
          <w:szCs w:val="28"/>
          <w:rtl/>
          <w:lang w:bidi="ar-EG"/>
        </w:rPr>
        <w:t xml:space="preserve"> "التبرير والإستقطاب الأيد</w:t>
      </w:r>
      <w:r w:rsidRPr="00793304">
        <w:rPr>
          <w:rFonts w:ascii="Simplified Arabic" w:hAnsi="Simplified Arabic" w:cs="Simplified Arabic" w:hint="cs"/>
          <w:b/>
          <w:sz w:val="28"/>
          <w:szCs w:val="28"/>
          <w:rtl/>
          <w:lang w:bidi="ar-EG"/>
        </w:rPr>
        <w:t>يولوجى</w:t>
      </w:r>
      <w:r w:rsidRPr="00793304">
        <w:rPr>
          <w:rFonts w:ascii="Simplified Arabic" w:hAnsi="Simplified Arabic" w:cs="Simplified Arabic"/>
          <w:b/>
          <w:sz w:val="28"/>
          <w:szCs w:val="28"/>
          <w:rtl/>
          <w:lang w:bidi="ar-EG"/>
        </w:rPr>
        <w:t xml:space="preserve"> حول بناء مسجد جراوند زيرو" </w:t>
      </w:r>
      <w:r w:rsidRPr="00793304">
        <w:rPr>
          <w:rFonts w:ascii="Simplified Arabic" w:hAnsi="Simplified Arabic" w:cs="Simplified Arabic" w:hint="cs"/>
          <w:sz w:val="28"/>
          <w:szCs w:val="28"/>
          <w:rtl/>
          <w:lang w:bidi="ar-EG"/>
        </w:rPr>
        <w:t>والتىعنيت</w:t>
      </w:r>
      <w:r w:rsidRPr="00793304">
        <w:rPr>
          <w:rFonts w:ascii="Simplified Arabic" w:hAnsi="Simplified Arabic" w:cs="Simplified Arabic"/>
          <w:sz w:val="28"/>
          <w:szCs w:val="28"/>
          <w:rtl/>
          <w:lang w:bidi="ar-EG"/>
        </w:rPr>
        <w:t xml:space="preserve"> با</w:t>
      </w:r>
      <w:r w:rsidRPr="00793304">
        <w:rPr>
          <w:rFonts w:ascii="Simplified Arabic" w:hAnsi="Simplified Arabic" w:cs="Simplified Arabic" w:hint="cs"/>
          <w:sz w:val="28"/>
          <w:szCs w:val="28"/>
          <w:rtl/>
          <w:lang w:bidi="ar-EG"/>
        </w:rPr>
        <w:t>لوقوف</w:t>
      </w:r>
      <w:r w:rsidRPr="00793304">
        <w:rPr>
          <w:rFonts w:ascii="Simplified Arabic" w:hAnsi="Simplified Arabic" w:cs="Simplified Arabic"/>
          <w:sz w:val="28"/>
          <w:szCs w:val="28"/>
          <w:rtl/>
          <w:lang w:bidi="ar-EG"/>
        </w:rPr>
        <w:t xml:space="preserve"> على ملامح الإستقطاب السياسى الذى شهده المجتمع الأمريكى بشأن بناء مسجد بمنطقة جراوند </w:t>
      </w:r>
      <w:r w:rsidRPr="00793304">
        <w:rPr>
          <w:rFonts w:ascii="Simplified Arabic" w:hAnsi="Simplified Arabic" w:cs="Simplified Arabic" w:hint="cs"/>
          <w:sz w:val="28"/>
          <w:szCs w:val="28"/>
          <w:rtl/>
          <w:lang w:bidi="ar-EG"/>
        </w:rPr>
        <w:t>زيرو</w:t>
      </w:r>
      <w:r w:rsidRPr="00793304">
        <w:rPr>
          <w:rFonts w:ascii="Simplified Arabic" w:hAnsi="Simplified Arabic" w:cs="Simplified Arabic"/>
          <w:sz w:val="28"/>
          <w:szCs w:val="28"/>
          <w:rtl/>
          <w:lang w:bidi="ar-EG"/>
        </w:rPr>
        <w:t xml:space="preserve"> وذلك بالقرب من برجى التجار</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العالمى </w:t>
      </w:r>
      <w:r w:rsidRPr="00793304">
        <w:rPr>
          <w:rFonts w:ascii="Simplified Arabic" w:hAnsi="Simplified Arabic" w:cs="Simplified Arabic" w:hint="cs"/>
          <w:sz w:val="28"/>
          <w:szCs w:val="28"/>
          <w:rtl/>
          <w:lang w:bidi="ar-EG"/>
        </w:rPr>
        <w:t>الذان</w:t>
      </w:r>
      <w:r w:rsidRPr="00793304">
        <w:rPr>
          <w:rFonts w:ascii="Simplified Arabic" w:hAnsi="Simplified Arabic" w:cs="Simplified Arabic"/>
          <w:sz w:val="28"/>
          <w:szCs w:val="28"/>
          <w:rtl/>
          <w:lang w:bidi="ar-EG"/>
        </w:rPr>
        <w:t xml:space="preserve"> تم تفجيرهم</w:t>
      </w:r>
      <w:r w:rsidRPr="00793304">
        <w:rPr>
          <w:rFonts w:ascii="Simplified Arabic" w:hAnsi="Simplified Arabic" w:cs="Simplified Arabic" w:hint="cs"/>
          <w:sz w:val="28"/>
          <w:szCs w:val="28"/>
          <w:rtl/>
          <w:lang w:bidi="ar-EG"/>
        </w:rPr>
        <w:t>ا</w:t>
      </w:r>
      <w:r w:rsidRPr="00793304">
        <w:rPr>
          <w:rFonts w:ascii="Simplified Arabic" w:hAnsi="Simplified Arabic" w:cs="Simplified Arabic"/>
          <w:sz w:val="28"/>
          <w:szCs w:val="28"/>
          <w:rtl/>
          <w:lang w:bidi="ar-EG"/>
        </w:rPr>
        <w:t xml:space="preserve"> فى 11 سبتمبر ، </w:t>
      </w:r>
      <w:r w:rsidRPr="00793304">
        <w:rPr>
          <w:rFonts w:ascii="Simplified Arabic" w:hAnsi="Simplified Arabic" w:cs="Simplified Arabic" w:hint="cs"/>
          <w:sz w:val="28"/>
          <w:szCs w:val="28"/>
          <w:rtl/>
          <w:lang w:bidi="ar-EG"/>
        </w:rPr>
        <w:t>أعتمدت</w:t>
      </w:r>
      <w:r w:rsidRPr="00793304">
        <w:rPr>
          <w:rFonts w:ascii="Simplified Arabic" w:hAnsi="Simplified Arabic" w:cs="Simplified Arabic"/>
          <w:sz w:val="28"/>
          <w:szCs w:val="28"/>
          <w:rtl/>
          <w:lang w:bidi="ar-EG"/>
        </w:rPr>
        <w:t xml:space="preserve"> الدرا</w:t>
      </w:r>
      <w:r w:rsidRPr="00793304">
        <w:rPr>
          <w:rFonts w:ascii="Simplified Arabic" w:hAnsi="Simplified Arabic" w:cs="Simplified Arabic" w:hint="cs"/>
          <w:sz w:val="28"/>
          <w:szCs w:val="28"/>
          <w:rtl/>
          <w:lang w:bidi="ar-EG"/>
        </w:rPr>
        <w:t>سة</w:t>
      </w:r>
      <w:r w:rsidRPr="00793304">
        <w:rPr>
          <w:rFonts w:ascii="Simplified Arabic" w:hAnsi="Simplified Arabic" w:cs="Simplified Arabic"/>
          <w:sz w:val="28"/>
          <w:szCs w:val="28"/>
          <w:rtl/>
          <w:lang w:bidi="ar-EG"/>
        </w:rPr>
        <w:t xml:space="preserve"> على منه</w:t>
      </w:r>
      <w:r w:rsidRPr="00793304">
        <w:rPr>
          <w:rFonts w:ascii="Simplified Arabic" w:hAnsi="Simplified Arabic" w:cs="Simplified Arabic" w:hint="cs"/>
          <w:sz w:val="28"/>
          <w:szCs w:val="28"/>
          <w:rtl/>
          <w:lang w:bidi="ar-EG"/>
        </w:rPr>
        <w:t>ج</w:t>
      </w:r>
      <w:r w:rsidRPr="00793304">
        <w:rPr>
          <w:rFonts w:ascii="Simplified Arabic" w:hAnsi="Simplified Arabic" w:cs="Simplified Arabic"/>
          <w:sz w:val="28"/>
          <w:szCs w:val="28"/>
          <w:rtl/>
          <w:lang w:bidi="ar-EG"/>
        </w:rPr>
        <w:t xml:space="preserve"> المسح الإعلامى بالعينة على المرحلة العمرية 13 : 36 سنة من سكان المنطقة ، و</w:t>
      </w:r>
      <w:r w:rsidRPr="00793304">
        <w:rPr>
          <w:rFonts w:ascii="Simplified Arabic" w:hAnsi="Simplified Arabic" w:cs="Simplified Arabic" w:hint="cs"/>
          <w:sz w:val="28"/>
          <w:szCs w:val="28"/>
          <w:rtl/>
          <w:lang w:bidi="ar-EG"/>
        </w:rPr>
        <w:t>أستعانت</w:t>
      </w:r>
      <w:r w:rsidRPr="00793304">
        <w:rPr>
          <w:rFonts w:ascii="Simplified Arabic" w:hAnsi="Simplified Arabic" w:cs="Simplified Arabic"/>
          <w:sz w:val="28"/>
          <w:szCs w:val="28"/>
          <w:rtl/>
          <w:lang w:bidi="ar-EG"/>
        </w:rPr>
        <w:t xml:space="preserve"> الدراس</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بصحيفة</w:t>
      </w:r>
      <w:r w:rsidRPr="00793304">
        <w:rPr>
          <w:rFonts w:ascii="Simplified Arabic" w:hAnsi="Simplified Arabic" w:cs="Simplified Arabic"/>
          <w:sz w:val="28"/>
          <w:szCs w:val="28"/>
          <w:rtl/>
          <w:lang w:bidi="ar-EG"/>
        </w:rPr>
        <w:t xml:space="preserve"> الاستبيان كأداه لجمع البيانات من عينة الدراسة  وتضمنت مجموعة من العبارات حول مدى الموافقة على المشروع تتراوح ما ب</w:t>
      </w:r>
      <w:r w:rsidRPr="00793304">
        <w:rPr>
          <w:rFonts w:ascii="Simplified Arabic" w:hAnsi="Simplified Arabic" w:cs="Simplified Arabic" w:hint="cs"/>
          <w:sz w:val="28"/>
          <w:szCs w:val="28"/>
          <w:rtl/>
          <w:lang w:bidi="ar-EG"/>
        </w:rPr>
        <w:t>ين</w:t>
      </w:r>
      <w:r w:rsidRPr="00793304">
        <w:rPr>
          <w:rFonts w:ascii="Simplified Arabic" w:hAnsi="Simplified Arabic" w:cs="Simplified Arabic"/>
          <w:sz w:val="28"/>
          <w:szCs w:val="28"/>
          <w:rtl/>
          <w:lang w:bidi="ar-EG"/>
        </w:rPr>
        <w:t xml:space="preserve"> موافق بشدة – م</w:t>
      </w:r>
      <w:r w:rsidRPr="00793304">
        <w:rPr>
          <w:rFonts w:ascii="Simplified Arabic" w:hAnsi="Simplified Arabic" w:cs="Simplified Arabic" w:hint="cs"/>
          <w:sz w:val="28"/>
          <w:szCs w:val="28"/>
          <w:rtl/>
          <w:lang w:bidi="ar-EG"/>
        </w:rPr>
        <w:t>وافق</w:t>
      </w:r>
      <w:r w:rsidRPr="00793304">
        <w:rPr>
          <w:rFonts w:ascii="Simplified Arabic" w:hAnsi="Simplified Arabic" w:cs="Simplified Arabic"/>
          <w:sz w:val="28"/>
          <w:szCs w:val="28"/>
          <w:rtl/>
          <w:lang w:bidi="ar-EG"/>
        </w:rPr>
        <w:t xml:space="preserve"> – محايد – معارض – معار</w:t>
      </w:r>
      <w:r w:rsidRPr="00793304">
        <w:rPr>
          <w:rFonts w:ascii="Simplified Arabic" w:hAnsi="Simplified Arabic" w:cs="Simplified Arabic" w:hint="cs"/>
          <w:sz w:val="28"/>
          <w:szCs w:val="28"/>
          <w:rtl/>
          <w:lang w:bidi="ar-EG"/>
        </w:rPr>
        <w:t>ض</w:t>
      </w:r>
      <w:r w:rsidRPr="00793304">
        <w:rPr>
          <w:rFonts w:ascii="Simplified Arabic" w:hAnsi="Simplified Arabic" w:cs="Simplified Arabic"/>
          <w:sz w:val="28"/>
          <w:szCs w:val="28"/>
          <w:rtl/>
          <w:lang w:bidi="ar-EG"/>
        </w:rPr>
        <w:t xml:space="preserve"> بشدة ، وجاءت نتائج الدراسة لت</w:t>
      </w:r>
      <w:r w:rsidRPr="00793304">
        <w:rPr>
          <w:rFonts w:ascii="Simplified Arabic" w:hAnsi="Simplified Arabic" w:cs="Simplified Arabic" w:hint="cs"/>
          <w:sz w:val="28"/>
          <w:szCs w:val="28"/>
          <w:rtl/>
          <w:lang w:bidi="ar-EG"/>
        </w:rPr>
        <w:t>ؤكد</w:t>
      </w:r>
      <w:r w:rsidRPr="00793304">
        <w:rPr>
          <w:rFonts w:ascii="Simplified Arabic" w:hAnsi="Simplified Arabic" w:cs="Simplified Arabic"/>
          <w:sz w:val="28"/>
          <w:szCs w:val="28"/>
          <w:rtl/>
          <w:lang w:bidi="ar-EG"/>
        </w:rPr>
        <w:t xml:space="preserve"> علىتنامى ظاهرة </w:t>
      </w:r>
      <w:r w:rsidRPr="00793304">
        <w:rPr>
          <w:rFonts w:ascii="Simplified Arabic" w:hAnsi="Simplified Arabic" w:cs="Simplified Arabic" w:hint="cs"/>
          <w:sz w:val="28"/>
          <w:szCs w:val="28"/>
          <w:rtl/>
          <w:lang w:bidi="ar-EG"/>
        </w:rPr>
        <w:t>الإستقطاب</w:t>
      </w:r>
      <w:r w:rsidRPr="00793304">
        <w:rPr>
          <w:rFonts w:ascii="Simplified Arabic" w:hAnsi="Simplified Arabic" w:cs="Simplified Arabic"/>
          <w:sz w:val="28"/>
          <w:szCs w:val="28"/>
          <w:rtl/>
          <w:lang w:bidi="ar-EG"/>
        </w:rPr>
        <w:t xml:space="preserve"> فى المجتمع الأمريكى من خلال </w:t>
      </w:r>
      <w:r w:rsidRPr="00793304">
        <w:rPr>
          <w:rFonts w:ascii="Simplified Arabic" w:hAnsi="Simplified Arabic" w:cs="Simplified Arabic" w:hint="cs"/>
          <w:sz w:val="28"/>
          <w:szCs w:val="28"/>
          <w:rtl/>
          <w:lang w:bidi="ar-EG"/>
        </w:rPr>
        <w:t>أستقرار</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أختيارات</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بين موافق بشدة / معارض بشدة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28"/>
          <w:szCs w:val="28"/>
          <w:rtl/>
          <w:lang w:bidi="ar-EG"/>
        </w:rPr>
        <w:t>المحور</w:t>
      </w:r>
      <w:r w:rsidRPr="00793304">
        <w:rPr>
          <w:rFonts w:ascii="Simplified Arabic" w:hAnsi="Simplified Arabic" w:cs="Simplified Arabic"/>
          <w:b/>
          <w:sz w:val="28"/>
          <w:szCs w:val="28"/>
          <w:rtl/>
          <w:lang w:bidi="ar-EG"/>
        </w:rPr>
        <w:t xml:space="preserve"> الثانى : الدراسات التى ربطت بين وسائل الإعلام ومفهوم العنف السياسى</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دراسة</w:t>
      </w:r>
      <w:r w:rsidRPr="00793304">
        <w:rPr>
          <w:rFonts w:ascii="Simplified Arabic" w:hAnsi="Simplified Arabic" w:cs="Simplified Arabic"/>
          <w:b/>
          <w:sz w:val="28"/>
          <w:szCs w:val="28"/>
          <w:rtl/>
          <w:lang w:bidi="ar-EG"/>
        </w:rPr>
        <w:t xml:space="preserve"> : ولاكمول تشانغكمول </w:t>
      </w:r>
      <w:r w:rsidRPr="00793304">
        <w:rPr>
          <w:rFonts w:ascii="Simplified Arabic" w:hAnsi="Simplified Arabic" w:cs="Simplified Arabic"/>
          <w:b/>
          <w:sz w:val="28"/>
          <w:szCs w:val="28"/>
          <w:lang w:bidi="ar-EG"/>
        </w:rPr>
        <w:t>(2013) Walakkamol</w:t>
      </w:r>
      <w:hyperlink r:id="rId7" w:tooltip="Browse by Author ID for Changkamol, Walakkamol" w:history="1">
        <w:r w:rsidRPr="00793304">
          <w:rPr>
            <w:rStyle w:val="Hyperlink"/>
            <w:rFonts w:ascii="Simplified Arabic" w:hAnsi="Simplified Arabic" w:cs="Simplified Arabic"/>
            <w:b/>
            <w:color w:val="auto"/>
            <w:sz w:val="28"/>
            <w:szCs w:val="28"/>
            <w:u w:val="none"/>
            <w:lang w:bidi="ar-EG"/>
          </w:rPr>
          <w:t>Changkamol</w:t>
        </w:r>
      </w:hyperlink>
      <w:r w:rsidRPr="00793304">
        <w:rPr>
          <w:rFonts w:ascii="Simplified Arabic" w:hAnsi="Simplified Arabic" w:cs="Simplified Arabic"/>
          <w:b/>
          <w:sz w:val="28"/>
          <w:szCs w:val="28"/>
          <w:vertAlign w:val="superscript"/>
          <w:rtl/>
          <w:lang w:bidi="ar-EG"/>
        </w:rPr>
        <w:t>( 4 )</w:t>
      </w:r>
      <w:r w:rsidRPr="00793304">
        <w:rPr>
          <w:rFonts w:ascii="Simplified Arabic" w:hAnsi="Simplified Arabic" w:cs="Simplified Arabic" w:hint="cs"/>
          <w:b/>
          <w:sz w:val="28"/>
          <w:szCs w:val="28"/>
          <w:rtl/>
          <w:lang w:bidi="ar-EG"/>
        </w:rPr>
        <w:t>بعنوان</w:t>
      </w:r>
      <w:r w:rsidRPr="00793304">
        <w:rPr>
          <w:rFonts w:ascii="Simplified Arabic" w:hAnsi="Simplified Arabic" w:cs="Simplified Arabic"/>
          <w:b/>
          <w:sz w:val="28"/>
          <w:szCs w:val="28"/>
          <w:rtl/>
          <w:lang w:bidi="ar-EG"/>
        </w:rPr>
        <w:t xml:space="preserve"> " </w:t>
      </w:r>
      <w:r w:rsidRPr="00793304">
        <w:rPr>
          <w:rFonts w:ascii="Simplified Arabic" w:hAnsi="Simplified Arabic" w:cs="Simplified Arabic" w:hint="cs"/>
          <w:b/>
          <w:sz w:val="28"/>
          <w:szCs w:val="28"/>
          <w:rtl/>
        </w:rPr>
        <w:t>الصحافة</w:t>
      </w:r>
      <w:r w:rsidRPr="00793304">
        <w:rPr>
          <w:rFonts w:ascii="Simplified Arabic" w:hAnsi="Simplified Arabic" w:cs="Simplified Arabic"/>
          <w:b/>
          <w:sz w:val="28"/>
          <w:szCs w:val="28"/>
          <w:rtl/>
        </w:rPr>
        <w:t xml:space="preserve"> والطريق إلى السلام في جنوب تايلاند "</w:t>
      </w:r>
      <w:r w:rsidRPr="00793304">
        <w:rPr>
          <w:rFonts w:ascii="Simplified Arabic" w:hAnsi="Simplified Arabic" w:cs="Simplified Arabic" w:hint="cs"/>
          <w:sz w:val="28"/>
          <w:szCs w:val="28"/>
          <w:rtl/>
          <w:lang w:bidi="ar-EG"/>
        </w:rPr>
        <w:t>استهدفت</w:t>
      </w:r>
      <w:r w:rsidRPr="00793304">
        <w:rPr>
          <w:rFonts w:ascii="Simplified Arabic" w:hAnsi="Simplified Arabic" w:cs="Simplified Arabic"/>
          <w:sz w:val="28"/>
          <w:szCs w:val="28"/>
          <w:rtl/>
          <w:lang w:bidi="ar-EG"/>
        </w:rPr>
        <w:t xml:space="preserve"> الدراسة التعرف على ملامح التغطية الصحفية لأحداث </w:t>
      </w:r>
      <w:r w:rsidRPr="00793304">
        <w:rPr>
          <w:rFonts w:ascii="Simplified Arabic" w:hAnsi="Simplified Arabic" w:cs="Simplified Arabic" w:hint="cs"/>
          <w:sz w:val="28"/>
          <w:szCs w:val="28"/>
          <w:rtl/>
          <w:lang w:bidi="ar-EG"/>
        </w:rPr>
        <w:t>العنف</w:t>
      </w:r>
      <w:r w:rsidRPr="00793304">
        <w:rPr>
          <w:rFonts w:ascii="Simplified Arabic" w:hAnsi="Simplified Arabic" w:cs="Simplified Arabic"/>
          <w:sz w:val="28"/>
          <w:szCs w:val="28"/>
          <w:rtl/>
          <w:lang w:bidi="ar-EG"/>
        </w:rPr>
        <w:t xml:space="preserve"> السياسى التى شهدتها تايلاند والوقوف على تأثير العوامل الاجتماعية والسياسية على دور وسائل الإعلام عند ت</w:t>
      </w:r>
      <w:r w:rsidRPr="00793304">
        <w:rPr>
          <w:rFonts w:ascii="Simplified Arabic" w:hAnsi="Simplified Arabic" w:cs="Simplified Arabic" w:hint="cs"/>
          <w:sz w:val="28"/>
          <w:szCs w:val="28"/>
          <w:rtl/>
          <w:lang w:bidi="ar-EG"/>
        </w:rPr>
        <w:t>غطيتها</w:t>
      </w:r>
      <w:r w:rsidRPr="00793304">
        <w:rPr>
          <w:rFonts w:ascii="Simplified Arabic" w:hAnsi="Simplified Arabic" w:cs="Simplified Arabic"/>
          <w:sz w:val="28"/>
          <w:szCs w:val="28"/>
          <w:rtl/>
          <w:lang w:bidi="ar-EG"/>
        </w:rPr>
        <w:t xml:space="preserve"> لأحداث العنف السياسى ، و</w:t>
      </w:r>
      <w:r w:rsidRPr="00793304">
        <w:rPr>
          <w:rFonts w:ascii="Simplified Arabic" w:hAnsi="Simplified Arabic" w:cs="Simplified Arabic" w:hint="cs"/>
          <w:sz w:val="28"/>
          <w:szCs w:val="28"/>
          <w:rtl/>
          <w:lang w:bidi="ar-EG"/>
        </w:rPr>
        <w:t>أعتمدت</w:t>
      </w:r>
      <w:r w:rsidRPr="00793304">
        <w:rPr>
          <w:rFonts w:ascii="Simplified Arabic" w:hAnsi="Simplified Arabic" w:cs="Simplified Arabic"/>
          <w:sz w:val="28"/>
          <w:szCs w:val="28"/>
          <w:rtl/>
          <w:lang w:bidi="ar-EG"/>
        </w:rPr>
        <w:t xml:space="preserve"> الدراس</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على تحليل مضمون ستة من الصحف التايلاندية وتناولت الدراسة بالتحليل 316 </w:t>
      </w:r>
      <w:r w:rsidRPr="00793304">
        <w:rPr>
          <w:rFonts w:ascii="Simplified Arabic" w:hAnsi="Simplified Arabic" w:cs="Simplified Arabic" w:hint="cs"/>
          <w:sz w:val="28"/>
          <w:szCs w:val="28"/>
          <w:rtl/>
          <w:lang w:bidi="ar-EG"/>
        </w:rPr>
        <w:t>مادة</w:t>
      </w:r>
      <w:r w:rsidRPr="00793304">
        <w:rPr>
          <w:rFonts w:ascii="Simplified Arabic" w:hAnsi="Simplified Arabic" w:cs="Simplified Arabic"/>
          <w:sz w:val="28"/>
          <w:szCs w:val="28"/>
          <w:rtl/>
          <w:lang w:bidi="ar-EG"/>
        </w:rPr>
        <w:t xml:space="preserve"> إخبارية حول أحداث العنف فى جنوب تايلاند إلى </w:t>
      </w:r>
      <w:r w:rsidRPr="00793304">
        <w:rPr>
          <w:rFonts w:ascii="Simplified Arabic" w:hAnsi="Simplified Arabic" w:cs="Simplified Arabic" w:hint="cs"/>
          <w:sz w:val="28"/>
          <w:szCs w:val="28"/>
          <w:rtl/>
          <w:lang w:bidi="ar-EG"/>
        </w:rPr>
        <w:t>جانب</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إجراء</w:t>
      </w:r>
      <w:r w:rsidRPr="00793304">
        <w:rPr>
          <w:rFonts w:ascii="Simplified Arabic" w:hAnsi="Simplified Arabic" w:cs="Simplified Arabic"/>
          <w:sz w:val="28"/>
          <w:szCs w:val="28"/>
          <w:rtl/>
          <w:lang w:bidi="ar-EG"/>
        </w:rPr>
        <w:t xml:space="preserve"> مقابلات متعم</w:t>
      </w:r>
      <w:r w:rsidRPr="00793304">
        <w:rPr>
          <w:rFonts w:ascii="Simplified Arabic" w:hAnsi="Simplified Arabic" w:cs="Simplified Arabic" w:hint="cs"/>
          <w:sz w:val="28"/>
          <w:szCs w:val="28"/>
          <w:rtl/>
          <w:lang w:bidi="ar-EG"/>
        </w:rPr>
        <w:t>قة</w:t>
      </w:r>
      <w:r w:rsidRPr="00793304">
        <w:rPr>
          <w:rFonts w:ascii="Simplified Arabic" w:hAnsi="Simplified Arabic" w:cs="Simplified Arabic"/>
          <w:sz w:val="28"/>
          <w:szCs w:val="28"/>
          <w:rtl/>
          <w:lang w:bidi="ar-EG"/>
        </w:rPr>
        <w:t xml:space="preserve"> مع 23 من القائمين بال</w:t>
      </w:r>
      <w:r w:rsidRPr="00793304">
        <w:rPr>
          <w:rFonts w:ascii="Simplified Arabic" w:hAnsi="Simplified Arabic" w:cs="Simplified Arabic" w:hint="cs"/>
          <w:sz w:val="28"/>
          <w:szCs w:val="28"/>
          <w:rtl/>
          <w:lang w:bidi="ar-EG"/>
        </w:rPr>
        <w:t>أتصال</w:t>
      </w:r>
      <w:r w:rsidRPr="00793304">
        <w:rPr>
          <w:rFonts w:ascii="Simplified Arabic" w:hAnsi="Simplified Arabic" w:cs="Simplified Arabic"/>
          <w:sz w:val="28"/>
          <w:szCs w:val="28"/>
          <w:rtl/>
          <w:lang w:bidi="ar-EG"/>
        </w:rPr>
        <w:t xml:space="preserve"> من محررين ورؤساء التحرير حول مدى الرضا عن الأداء الإخبارى للصحف التايلاندية فى تناولها لأحداث العنف السياسى ، </w:t>
      </w:r>
      <w:r w:rsidRPr="00793304">
        <w:rPr>
          <w:rFonts w:ascii="Simplified Arabic" w:hAnsi="Simplified Arabic" w:cs="Simplified Arabic" w:hint="cs"/>
          <w:sz w:val="28"/>
          <w:szCs w:val="28"/>
          <w:rtl/>
          <w:lang w:bidi="ar-EG"/>
        </w:rPr>
        <w:t>واكدت</w:t>
      </w:r>
      <w:r w:rsidRPr="00793304">
        <w:rPr>
          <w:rFonts w:ascii="Simplified Arabic" w:hAnsi="Simplified Arabic" w:cs="Simplified Arabic"/>
          <w:sz w:val="28"/>
          <w:szCs w:val="28"/>
          <w:rtl/>
          <w:lang w:bidi="ar-EG"/>
        </w:rPr>
        <w:t xml:space="preserve"> نتائج الدراسة على أن القيود داخل وخارج غرف الأخبار لها تأ</w:t>
      </w:r>
      <w:r w:rsidRPr="00793304">
        <w:rPr>
          <w:rFonts w:ascii="Simplified Arabic" w:hAnsi="Simplified Arabic" w:cs="Simplified Arabic" w:hint="cs"/>
          <w:sz w:val="28"/>
          <w:szCs w:val="28"/>
          <w:rtl/>
          <w:lang w:bidi="ar-EG"/>
        </w:rPr>
        <w:t>ثير</w:t>
      </w:r>
      <w:r w:rsidRPr="00793304">
        <w:rPr>
          <w:rFonts w:ascii="Simplified Arabic" w:hAnsi="Simplified Arabic" w:cs="Simplified Arabic"/>
          <w:sz w:val="28"/>
          <w:szCs w:val="28"/>
          <w:rtl/>
          <w:lang w:bidi="ar-EG"/>
        </w:rPr>
        <w:t xml:space="preserve"> كبير على م</w:t>
      </w:r>
      <w:r w:rsidRPr="00793304">
        <w:rPr>
          <w:rFonts w:ascii="Simplified Arabic" w:hAnsi="Simplified Arabic" w:cs="Simplified Arabic" w:hint="cs"/>
          <w:sz w:val="28"/>
          <w:szCs w:val="28"/>
          <w:rtl/>
          <w:lang w:bidi="ar-EG"/>
        </w:rPr>
        <w:t>مارسات</w:t>
      </w:r>
      <w:r w:rsidRPr="00793304">
        <w:rPr>
          <w:rFonts w:ascii="Simplified Arabic" w:hAnsi="Simplified Arabic" w:cs="Simplified Arabic"/>
          <w:sz w:val="28"/>
          <w:szCs w:val="28"/>
          <w:rtl/>
          <w:lang w:bidi="ar-EG"/>
        </w:rPr>
        <w:t xml:space="preserve"> الإعلامين </w:t>
      </w:r>
      <w:r w:rsidRPr="00793304">
        <w:rPr>
          <w:rFonts w:ascii="Simplified Arabic" w:hAnsi="Simplified Arabic" w:cs="Simplified Arabic" w:hint="cs"/>
          <w:sz w:val="28"/>
          <w:szCs w:val="28"/>
          <w:rtl/>
          <w:lang w:bidi="ar-EG"/>
        </w:rPr>
        <w:t>أثتاء</w:t>
      </w:r>
      <w:r w:rsidRPr="00793304">
        <w:rPr>
          <w:rFonts w:ascii="Simplified Arabic" w:hAnsi="Simplified Arabic" w:cs="Simplified Arabic"/>
          <w:sz w:val="28"/>
          <w:szCs w:val="28"/>
          <w:rtl/>
          <w:lang w:bidi="ar-EG"/>
        </w:rPr>
        <w:t xml:space="preserve"> تغطية أحداث العن</w:t>
      </w:r>
      <w:r w:rsidRPr="00793304">
        <w:rPr>
          <w:rFonts w:ascii="Simplified Arabic" w:hAnsi="Simplified Arabic" w:cs="Simplified Arabic" w:hint="cs"/>
          <w:sz w:val="28"/>
          <w:szCs w:val="28"/>
          <w:rtl/>
          <w:lang w:bidi="ar-EG"/>
        </w:rPr>
        <w:t>ف</w:t>
      </w:r>
      <w:r w:rsidRPr="00793304">
        <w:rPr>
          <w:rFonts w:ascii="Simplified Arabic" w:hAnsi="Simplified Arabic" w:cs="Simplified Arabic"/>
          <w:sz w:val="28"/>
          <w:szCs w:val="28"/>
          <w:rtl/>
          <w:lang w:bidi="ar-EG"/>
        </w:rPr>
        <w:t xml:space="preserve"> السياسى ، </w:t>
      </w:r>
      <w:r w:rsidRPr="00793304">
        <w:rPr>
          <w:rFonts w:ascii="Simplified Arabic" w:hAnsi="Simplified Arabic" w:cs="Simplified Arabic" w:hint="cs"/>
          <w:sz w:val="28"/>
          <w:szCs w:val="28"/>
          <w:rtl/>
          <w:lang w:bidi="ar-EG"/>
        </w:rPr>
        <w:t>أتسمت</w:t>
      </w:r>
      <w:r w:rsidRPr="00793304">
        <w:rPr>
          <w:rFonts w:ascii="Simplified Arabic" w:hAnsi="Simplified Arabic" w:cs="Simplified Arabic"/>
          <w:sz w:val="28"/>
          <w:szCs w:val="28"/>
          <w:rtl/>
          <w:lang w:bidi="ar-EG"/>
        </w:rPr>
        <w:t xml:space="preserve"> المعالجة بالس</w:t>
      </w:r>
      <w:r w:rsidRPr="00793304">
        <w:rPr>
          <w:rFonts w:ascii="Simplified Arabic" w:hAnsi="Simplified Arabic" w:cs="Simplified Arabic" w:hint="cs"/>
          <w:sz w:val="28"/>
          <w:szCs w:val="28"/>
          <w:rtl/>
          <w:lang w:bidi="ar-EG"/>
        </w:rPr>
        <w:t>طحية</w:t>
      </w:r>
      <w:r w:rsidRPr="00793304">
        <w:rPr>
          <w:rFonts w:ascii="Simplified Arabic" w:hAnsi="Simplified Arabic" w:cs="Simplified Arabic"/>
          <w:sz w:val="28"/>
          <w:szCs w:val="28"/>
          <w:rtl/>
          <w:lang w:bidi="ar-EG"/>
        </w:rPr>
        <w:t xml:space="preserve"> وعدم العمق وذلك بسبب ال</w:t>
      </w:r>
      <w:r w:rsidRPr="00793304">
        <w:rPr>
          <w:rFonts w:ascii="Simplified Arabic" w:hAnsi="Simplified Arabic" w:cs="Simplified Arabic" w:hint="cs"/>
          <w:sz w:val="28"/>
          <w:szCs w:val="28"/>
          <w:rtl/>
          <w:lang w:bidi="ar-EG"/>
        </w:rPr>
        <w:t>إعتماد</w:t>
      </w:r>
      <w:r w:rsidRPr="00793304">
        <w:rPr>
          <w:rFonts w:ascii="Simplified Arabic" w:hAnsi="Simplified Arabic" w:cs="Simplified Arabic"/>
          <w:sz w:val="28"/>
          <w:szCs w:val="28"/>
          <w:rtl/>
          <w:lang w:bidi="ar-EG"/>
        </w:rPr>
        <w:t xml:space="preserve"> على ا</w:t>
      </w:r>
      <w:r w:rsidRPr="00793304">
        <w:rPr>
          <w:rFonts w:ascii="Simplified Arabic" w:hAnsi="Simplified Arabic" w:cs="Simplified Arabic" w:hint="cs"/>
          <w:sz w:val="28"/>
          <w:szCs w:val="28"/>
          <w:rtl/>
          <w:lang w:bidi="ar-EG"/>
        </w:rPr>
        <w:t>لمصادر</w:t>
      </w:r>
      <w:r w:rsidRPr="00793304">
        <w:rPr>
          <w:rFonts w:ascii="Simplified Arabic" w:hAnsi="Simplified Arabic" w:cs="Simplified Arabic"/>
          <w:sz w:val="28"/>
          <w:szCs w:val="28"/>
          <w:rtl/>
          <w:lang w:bidi="ar-EG"/>
        </w:rPr>
        <w:t xml:space="preserve"> الرسمية والرئيسية ، كما </w:t>
      </w:r>
      <w:r w:rsidRPr="00793304">
        <w:rPr>
          <w:rFonts w:ascii="Simplified Arabic" w:hAnsi="Simplified Arabic" w:cs="Simplified Arabic" w:hint="cs"/>
          <w:sz w:val="28"/>
          <w:szCs w:val="28"/>
          <w:rtl/>
          <w:lang w:bidi="ar-EG"/>
        </w:rPr>
        <w:t>أكد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القائمين</w:t>
      </w:r>
      <w:r w:rsidRPr="00793304">
        <w:rPr>
          <w:rFonts w:ascii="Simplified Arabic" w:hAnsi="Simplified Arabic" w:cs="Simplified Arabic"/>
          <w:sz w:val="28"/>
          <w:szCs w:val="28"/>
          <w:rtl/>
          <w:lang w:bidi="ar-EG"/>
        </w:rPr>
        <w:t xml:space="preserve"> بال</w:t>
      </w:r>
      <w:r w:rsidRPr="00793304">
        <w:rPr>
          <w:rFonts w:ascii="Simplified Arabic" w:hAnsi="Simplified Arabic" w:cs="Simplified Arabic" w:hint="cs"/>
          <w:sz w:val="28"/>
          <w:szCs w:val="28"/>
          <w:rtl/>
          <w:lang w:bidi="ar-EG"/>
        </w:rPr>
        <w:t>أتصال</w:t>
      </w:r>
      <w:r w:rsidRPr="00793304">
        <w:rPr>
          <w:rFonts w:ascii="Simplified Arabic" w:hAnsi="Simplified Arabic" w:cs="Simplified Arabic"/>
          <w:sz w:val="28"/>
          <w:szCs w:val="28"/>
          <w:rtl/>
          <w:lang w:bidi="ar-EG"/>
        </w:rPr>
        <w:t xml:space="preserve"> عينة الدراسة على تلاشى القيم الاخبارية التقليدية من دقه وتوازن وموضوعية ف</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معالجة صحف الدراسة ل</w:t>
      </w:r>
      <w:r w:rsidRPr="00793304">
        <w:rPr>
          <w:rFonts w:ascii="Simplified Arabic" w:hAnsi="Simplified Arabic" w:cs="Simplified Arabic" w:hint="cs"/>
          <w:sz w:val="28"/>
          <w:szCs w:val="28"/>
          <w:rtl/>
          <w:lang w:bidi="ar-EG"/>
        </w:rPr>
        <w:t>أحداث</w:t>
      </w:r>
      <w:r w:rsidRPr="00793304">
        <w:rPr>
          <w:rFonts w:ascii="Simplified Arabic" w:hAnsi="Simplified Arabic" w:cs="Simplified Arabic"/>
          <w:sz w:val="28"/>
          <w:szCs w:val="28"/>
          <w:rtl/>
          <w:lang w:bidi="ar-EG"/>
        </w:rPr>
        <w:t xml:space="preserve"> العنف السياسى.</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وعن</w:t>
      </w:r>
      <w:r w:rsidRPr="00793304">
        <w:rPr>
          <w:rFonts w:ascii="Simplified Arabic" w:hAnsi="Simplified Arabic" w:cs="Simplified Arabic"/>
          <w:sz w:val="28"/>
          <w:szCs w:val="28"/>
          <w:rtl/>
          <w:lang w:bidi="ar-EG"/>
        </w:rPr>
        <w:t xml:space="preserve"> دور وسائل الإعلام فى تصعيد أعمال العنف السيا</w:t>
      </w:r>
      <w:r w:rsidRPr="00793304">
        <w:rPr>
          <w:rFonts w:ascii="Simplified Arabic" w:hAnsi="Simplified Arabic" w:cs="Simplified Arabic" w:hint="cs"/>
          <w:sz w:val="28"/>
          <w:szCs w:val="28"/>
          <w:rtl/>
          <w:lang w:bidi="ar-EG"/>
        </w:rPr>
        <w:t>سى</w:t>
      </w:r>
      <w:r w:rsidRPr="00793304">
        <w:rPr>
          <w:rFonts w:ascii="Simplified Arabic" w:hAnsi="Simplified Arabic" w:cs="Simplified Arabic"/>
          <w:sz w:val="28"/>
          <w:szCs w:val="28"/>
          <w:rtl/>
          <w:lang w:bidi="ar-EG"/>
        </w:rPr>
        <w:t xml:space="preserve"> جاءت</w:t>
      </w:r>
      <w:r w:rsidRPr="00793304">
        <w:rPr>
          <w:rFonts w:ascii="Simplified Arabic" w:hAnsi="Simplified Arabic" w:cs="Simplified Arabic"/>
          <w:b/>
          <w:sz w:val="28"/>
          <w:szCs w:val="28"/>
          <w:rtl/>
          <w:lang w:bidi="ar-EG"/>
        </w:rPr>
        <w:t xml:space="preserve"> دراسة : زينيب بيي</w:t>
      </w:r>
      <w:r w:rsidRPr="00793304">
        <w:rPr>
          <w:rFonts w:ascii="Simplified Arabic" w:hAnsi="Simplified Arabic" w:cs="Simplified Arabic" w:hint="cs"/>
          <w:b/>
          <w:sz w:val="28"/>
          <w:szCs w:val="28"/>
          <w:rtl/>
          <w:lang w:bidi="ar-EG"/>
        </w:rPr>
        <w:t>نة</w:t>
      </w:r>
      <w:r w:rsidRPr="00793304">
        <w:rPr>
          <w:rFonts w:ascii="Simplified Arabic" w:hAnsi="Simplified Arabic" w:cs="Simplified Arabic"/>
          <w:b/>
          <w:sz w:val="28"/>
          <w:szCs w:val="28"/>
        </w:rPr>
        <w:t xml:space="preserve">2012  </w:t>
      </w:r>
      <w:r w:rsidRPr="00793304">
        <w:rPr>
          <w:rFonts w:ascii="Simplified Arabic" w:hAnsi="Simplified Arabic" w:cs="Simplified Arabic"/>
          <w:b/>
          <w:sz w:val="28"/>
          <w:szCs w:val="28"/>
          <w:lang w:bidi="ar-EG"/>
        </w:rPr>
        <w:t>) ZenebeBeyene</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b/>
          <w:sz w:val="28"/>
          <w:szCs w:val="28"/>
          <w:vertAlign w:val="superscript"/>
          <w:rtl/>
          <w:lang w:bidi="ar-EG"/>
        </w:rPr>
        <w:t>( 3 )</w:t>
      </w:r>
      <w:r w:rsidRPr="00793304">
        <w:rPr>
          <w:rFonts w:ascii="Simplified Arabic" w:hAnsi="Simplified Arabic" w:cs="Simplified Arabic" w:hint="cs"/>
          <w:b/>
          <w:sz w:val="28"/>
          <w:szCs w:val="28"/>
          <w:rtl/>
          <w:lang w:bidi="ar-EG"/>
        </w:rPr>
        <w:t>بعنوان</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hint="cs"/>
          <w:b/>
          <w:sz w:val="28"/>
          <w:szCs w:val="28"/>
          <w:rtl/>
        </w:rPr>
        <w:t>دور</w:t>
      </w:r>
      <w:r w:rsidRPr="00793304">
        <w:rPr>
          <w:rFonts w:ascii="Simplified Arabic" w:hAnsi="Simplified Arabic" w:cs="Simplified Arabic"/>
          <w:b/>
          <w:sz w:val="28"/>
          <w:szCs w:val="28"/>
          <w:rtl/>
        </w:rPr>
        <w:t xml:space="preserve"> وسائل الإعلام </w:t>
      </w:r>
      <w:r w:rsidRPr="00793304">
        <w:rPr>
          <w:rFonts w:ascii="Simplified Arabic" w:hAnsi="Simplified Arabic" w:cs="Simplified Arabic" w:hint="cs"/>
          <w:b/>
          <w:sz w:val="28"/>
          <w:szCs w:val="28"/>
          <w:rtl/>
        </w:rPr>
        <w:t>في</w:t>
      </w:r>
      <w:r w:rsidRPr="00793304">
        <w:rPr>
          <w:rFonts w:ascii="Simplified Arabic" w:hAnsi="Simplified Arabic" w:cs="Simplified Arabic"/>
          <w:b/>
          <w:sz w:val="28"/>
          <w:szCs w:val="28"/>
          <w:rtl/>
        </w:rPr>
        <w:t xml:space="preserve"> العنف العرقي خلال المرحلة ال</w:t>
      </w:r>
      <w:r w:rsidRPr="00793304">
        <w:rPr>
          <w:rFonts w:ascii="Simplified Arabic" w:hAnsi="Simplified Arabic" w:cs="Simplified Arabic" w:hint="cs"/>
          <w:b/>
          <w:sz w:val="28"/>
          <w:szCs w:val="28"/>
          <w:rtl/>
        </w:rPr>
        <w:t>أنتقالية</w:t>
      </w:r>
      <w:r w:rsidRPr="00793304">
        <w:rPr>
          <w:rFonts w:ascii="Simplified Arabic" w:hAnsi="Simplified Arabic" w:cs="Simplified Arabic"/>
          <w:b/>
          <w:sz w:val="28"/>
          <w:szCs w:val="28"/>
          <w:rtl/>
        </w:rPr>
        <w:t xml:space="preserve"> السياسية في أفريقيا:دراسة حالة رواندا وكينيا "</w:t>
      </w:r>
      <w:r w:rsidRPr="00793304">
        <w:rPr>
          <w:rFonts w:ascii="Simplified Arabic" w:hAnsi="Simplified Arabic" w:cs="Simplified Arabic" w:hint="cs"/>
          <w:sz w:val="28"/>
          <w:szCs w:val="28"/>
          <w:rtl/>
          <w:lang w:bidi="ar-EG"/>
        </w:rPr>
        <w:t>والتى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أستهدفت</w:t>
      </w:r>
      <w:r w:rsidRPr="00793304">
        <w:rPr>
          <w:rFonts w:ascii="Simplified Arabic" w:hAnsi="Simplified Arabic" w:cs="Simplified Arabic"/>
          <w:sz w:val="28"/>
          <w:szCs w:val="28"/>
          <w:rtl/>
          <w:lang w:bidi="ar-EG"/>
        </w:rPr>
        <w:t xml:space="preserve"> الوقوف على ما إن كان لوسائل الإعلام درواً فى تصعيد الإبادة الجماعية التى شهدتها رواندا 1994 ، وأحداث العنف السياس</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التى </w:t>
      </w:r>
      <w:r w:rsidRPr="00793304">
        <w:rPr>
          <w:rFonts w:ascii="Simplified Arabic" w:hAnsi="Simplified Arabic" w:cs="Simplified Arabic" w:hint="cs"/>
          <w:sz w:val="28"/>
          <w:szCs w:val="28"/>
          <w:rtl/>
          <w:lang w:bidi="ar-EG"/>
        </w:rPr>
        <w:t>أجتاحت</w:t>
      </w:r>
      <w:r w:rsidRPr="00793304">
        <w:rPr>
          <w:rFonts w:ascii="Simplified Arabic" w:hAnsi="Simplified Arabic" w:cs="Simplified Arabic"/>
          <w:sz w:val="28"/>
          <w:szCs w:val="28"/>
          <w:rtl/>
          <w:lang w:bidi="ar-EG"/>
        </w:rPr>
        <w:t xml:space="preserve"> كينيا عقب </w:t>
      </w:r>
      <w:r w:rsidRPr="00793304">
        <w:rPr>
          <w:rFonts w:ascii="Simplified Arabic" w:hAnsi="Simplified Arabic" w:cs="Simplified Arabic" w:hint="cs"/>
          <w:sz w:val="28"/>
          <w:szCs w:val="28"/>
          <w:rtl/>
          <w:lang w:bidi="ar-EG"/>
        </w:rPr>
        <w:t>أنتخابات</w:t>
      </w:r>
      <w:r w:rsidRPr="00793304">
        <w:rPr>
          <w:rFonts w:ascii="Simplified Arabic" w:hAnsi="Simplified Arabic" w:cs="Simplified Arabic"/>
          <w:sz w:val="28"/>
          <w:szCs w:val="28"/>
          <w:rtl/>
          <w:lang w:bidi="ar-EG"/>
        </w:rPr>
        <w:t xml:space="preserve"> 2007 ، و</w:t>
      </w:r>
      <w:r w:rsidRPr="00793304">
        <w:rPr>
          <w:rFonts w:ascii="Simplified Arabic" w:hAnsi="Simplified Arabic" w:cs="Simplified Arabic" w:hint="cs"/>
          <w:sz w:val="28"/>
          <w:szCs w:val="28"/>
          <w:rtl/>
          <w:lang w:bidi="ar-EG"/>
        </w:rPr>
        <w:t>أعتمدت</w:t>
      </w:r>
      <w:r w:rsidRPr="00793304">
        <w:rPr>
          <w:rFonts w:ascii="Simplified Arabic" w:hAnsi="Simplified Arabic" w:cs="Simplified Arabic"/>
          <w:sz w:val="28"/>
          <w:szCs w:val="28"/>
          <w:rtl/>
          <w:lang w:bidi="ar-EG"/>
        </w:rPr>
        <w:t xml:space="preserve"> الدراسة على تحليل مضمون البث الإذاعى فى الفتر</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قبل وبعد 6 أبريل 1994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رواندا ، والفترة قبل وبعد 30 ديسمبر 2007 فى كينيا ، وأوضحت نتائج الدراسة أن وسائل الإعلام ساهمت ليس </w:t>
      </w:r>
      <w:r w:rsidRPr="00793304">
        <w:rPr>
          <w:rFonts w:ascii="Simplified Arabic" w:hAnsi="Simplified Arabic" w:cs="Simplified Arabic" w:hint="cs"/>
          <w:sz w:val="28"/>
          <w:szCs w:val="28"/>
          <w:rtl/>
          <w:lang w:bidi="ar-EG"/>
        </w:rPr>
        <w:t>فقط</w:t>
      </w:r>
      <w:r w:rsidRPr="00793304">
        <w:rPr>
          <w:rFonts w:ascii="Simplified Arabic" w:hAnsi="Simplified Arabic" w:cs="Simplified Arabic"/>
          <w:sz w:val="28"/>
          <w:szCs w:val="28"/>
          <w:rtl/>
          <w:lang w:bidi="ar-EG"/>
        </w:rPr>
        <w:t xml:space="preserve"> فى الإباده الجماعية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رواندا 1994 وأيضا فى أحداث العنف التى شهدتها كينيا 2007 ، وأكدت نتائج </w:t>
      </w:r>
      <w:r w:rsidRPr="00793304">
        <w:rPr>
          <w:rFonts w:ascii="Simplified Arabic" w:hAnsi="Simplified Arabic" w:cs="Simplified Arabic" w:hint="cs"/>
          <w:sz w:val="28"/>
          <w:szCs w:val="28"/>
          <w:rtl/>
          <w:lang w:bidi="ar-EG"/>
        </w:rPr>
        <w:t>الدراسة</w:t>
      </w:r>
      <w:r w:rsidRPr="00793304">
        <w:rPr>
          <w:rFonts w:ascii="Simplified Arabic" w:hAnsi="Simplified Arabic" w:cs="Simplified Arabic"/>
          <w:sz w:val="28"/>
          <w:szCs w:val="28"/>
          <w:rtl/>
          <w:lang w:bidi="ar-EG"/>
        </w:rPr>
        <w:t xml:space="preserve"> عل</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إفتقار المعالجة الإعلامية إلى التوازن والحيادية من خلال عرض جانب واحد فقط ، كما أكدت الدراسة على أن وسا</w:t>
      </w:r>
      <w:r w:rsidRPr="00793304">
        <w:rPr>
          <w:rFonts w:ascii="Simplified Arabic" w:hAnsi="Simplified Arabic" w:cs="Simplified Arabic" w:hint="cs"/>
          <w:sz w:val="28"/>
          <w:szCs w:val="28"/>
          <w:rtl/>
          <w:lang w:bidi="ar-EG"/>
        </w:rPr>
        <w:t>ئل</w:t>
      </w:r>
      <w:r w:rsidRPr="00793304">
        <w:rPr>
          <w:rFonts w:ascii="Simplified Arabic" w:hAnsi="Simplified Arabic" w:cs="Simplified Arabic"/>
          <w:sz w:val="28"/>
          <w:szCs w:val="28"/>
          <w:rtl/>
          <w:lang w:bidi="ar-EG"/>
        </w:rPr>
        <w:t xml:space="preserve"> الإعلام أصبحت أداه من أدوات تأجيج الصراع و</w:t>
      </w:r>
      <w:r w:rsidRPr="00793304">
        <w:rPr>
          <w:rFonts w:ascii="Simplified Arabic" w:hAnsi="Simplified Arabic" w:cs="Simplified Arabic" w:hint="cs"/>
          <w:sz w:val="28"/>
          <w:szCs w:val="28"/>
          <w:rtl/>
          <w:lang w:bidi="ar-EG"/>
        </w:rPr>
        <w:t>التحريض</w:t>
      </w:r>
      <w:r w:rsidRPr="00793304">
        <w:rPr>
          <w:rFonts w:ascii="Simplified Arabic" w:hAnsi="Simplified Arabic" w:cs="Simplified Arabic"/>
          <w:sz w:val="28"/>
          <w:szCs w:val="28"/>
          <w:rtl/>
          <w:lang w:bidi="ar-EG"/>
        </w:rPr>
        <w:t xml:space="preserve"> على العنف السياسى فى كل</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من كينيا ورواندا بل وأصبحت جزء لا يتجزء من أعمال العنف السياسى التى يشهدها ال</w:t>
      </w:r>
      <w:r w:rsidRPr="00793304">
        <w:rPr>
          <w:rFonts w:ascii="Simplified Arabic" w:hAnsi="Simplified Arabic" w:cs="Simplified Arabic" w:hint="cs"/>
          <w:sz w:val="28"/>
          <w:szCs w:val="28"/>
          <w:rtl/>
          <w:lang w:bidi="ar-EG"/>
        </w:rPr>
        <w:t>عالم</w:t>
      </w:r>
      <w:r w:rsidRPr="00793304">
        <w:rPr>
          <w:rFonts w:ascii="Simplified Arabic" w:hAnsi="Simplified Arabic" w:cs="Simplified Arabic"/>
          <w:sz w:val="28"/>
          <w:szCs w:val="28"/>
          <w:rtl/>
          <w:lang w:bidi="ar-EG"/>
        </w:rPr>
        <w:t xml:space="preserve"> ، أكدت الدراس</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على وجود علاقة ذا</w:t>
      </w:r>
      <w:r w:rsidRPr="00793304">
        <w:rPr>
          <w:rFonts w:ascii="Simplified Arabic" w:hAnsi="Simplified Arabic" w:cs="Simplified Arabic" w:hint="cs"/>
          <w:sz w:val="28"/>
          <w:szCs w:val="28"/>
          <w:rtl/>
          <w:lang w:bidi="ar-EG"/>
        </w:rPr>
        <w:t>تدلالة</w:t>
      </w:r>
      <w:r w:rsidRPr="00793304">
        <w:rPr>
          <w:rFonts w:ascii="Simplified Arabic" w:hAnsi="Simplified Arabic" w:cs="Simplified Arabic"/>
          <w:sz w:val="28"/>
          <w:szCs w:val="28"/>
          <w:rtl/>
          <w:lang w:bidi="ar-EG"/>
        </w:rPr>
        <w:t xml:space="preserve"> إحصائية بين الآليات المؤسسية التنظيمية ( ملكي</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وسائل الإعلام – تدريب الصحفيين ) وأسلوب تغطية وسائل الإعلام ل</w:t>
      </w:r>
      <w:r w:rsidRPr="00793304">
        <w:rPr>
          <w:rFonts w:ascii="Simplified Arabic" w:hAnsi="Simplified Arabic" w:cs="Simplified Arabic" w:hint="cs"/>
          <w:sz w:val="28"/>
          <w:szCs w:val="28"/>
          <w:rtl/>
          <w:lang w:bidi="ar-EG"/>
        </w:rPr>
        <w:t>أحداث</w:t>
      </w:r>
      <w:r w:rsidRPr="00793304">
        <w:rPr>
          <w:rFonts w:ascii="Simplified Arabic" w:hAnsi="Simplified Arabic" w:cs="Simplified Arabic"/>
          <w:sz w:val="28"/>
          <w:szCs w:val="28"/>
          <w:rtl/>
          <w:lang w:bidi="ar-EG"/>
        </w:rPr>
        <w:t xml:space="preserve"> العنف السياسى ، ح</w:t>
      </w:r>
      <w:r w:rsidRPr="00793304">
        <w:rPr>
          <w:rFonts w:ascii="Simplified Arabic" w:hAnsi="Simplified Arabic" w:cs="Simplified Arabic" w:hint="cs"/>
          <w:sz w:val="28"/>
          <w:szCs w:val="28"/>
          <w:rtl/>
          <w:lang w:bidi="ar-EG"/>
        </w:rPr>
        <w:t>يث</w:t>
      </w:r>
      <w:r w:rsidRPr="00793304">
        <w:rPr>
          <w:rFonts w:ascii="Simplified Arabic" w:hAnsi="Simplified Arabic" w:cs="Simplified Arabic"/>
          <w:sz w:val="28"/>
          <w:szCs w:val="28"/>
          <w:rtl/>
          <w:lang w:bidi="ar-EG"/>
        </w:rPr>
        <w:t xml:space="preserve"> أوضحت الدراسة أن ضعف الآليات التنظيمية المؤسسية يؤدى </w:t>
      </w:r>
      <w:r w:rsidRPr="00793304">
        <w:rPr>
          <w:rFonts w:ascii="Simplified Arabic" w:hAnsi="Simplified Arabic" w:cs="Simplified Arabic" w:hint="cs"/>
          <w:sz w:val="28"/>
          <w:szCs w:val="28"/>
          <w:rtl/>
          <w:lang w:bidi="ar-EG"/>
        </w:rPr>
        <w:t>إلى</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ضعف</w:t>
      </w:r>
      <w:r w:rsidRPr="00793304">
        <w:rPr>
          <w:rFonts w:ascii="Simplified Arabic" w:hAnsi="Simplified Arabic" w:cs="Simplified Arabic"/>
          <w:sz w:val="28"/>
          <w:szCs w:val="28"/>
          <w:rtl/>
          <w:lang w:bidi="ar-EG"/>
        </w:rPr>
        <w:t xml:space="preserve"> دور وسائل الإعلام فى </w:t>
      </w:r>
      <w:r w:rsidRPr="00793304">
        <w:rPr>
          <w:rFonts w:ascii="Simplified Arabic" w:hAnsi="Simplified Arabic" w:cs="Simplified Arabic" w:hint="cs"/>
          <w:sz w:val="28"/>
          <w:szCs w:val="28"/>
          <w:rtl/>
          <w:lang w:bidi="ar-EG"/>
        </w:rPr>
        <w:t>إحتواء</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أحداث</w:t>
      </w:r>
      <w:r w:rsidRPr="00793304">
        <w:rPr>
          <w:rFonts w:ascii="Simplified Arabic" w:hAnsi="Simplified Arabic" w:cs="Simplified Arabic"/>
          <w:sz w:val="28"/>
          <w:szCs w:val="28"/>
          <w:rtl/>
          <w:lang w:bidi="ar-EG"/>
        </w:rPr>
        <w:t xml:space="preserve"> العنف السياسى والعكس صحي</w:t>
      </w:r>
      <w:r w:rsidRPr="00793304">
        <w:rPr>
          <w:rFonts w:ascii="Simplified Arabic" w:hAnsi="Simplified Arabic" w:cs="Simplified Arabic" w:hint="cs"/>
          <w:sz w:val="28"/>
          <w:szCs w:val="28"/>
          <w:rtl/>
          <w:lang w:bidi="ar-EG"/>
        </w:rPr>
        <w:t>ح</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أكدت</w:t>
      </w:r>
      <w:r w:rsidRPr="00793304">
        <w:rPr>
          <w:rFonts w:ascii="Simplified Arabic" w:hAnsi="Simplified Arabic" w:cs="Simplified Arabic"/>
          <w:sz w:val="28"/>
          <w:szCs w:val="28"/>
          <w:rtl/>
          <w:lang w:bidi="ar-EG"/>
        </w:rPr>
        <w:t xml:space="preserve"> الدراسة على </w:t>
      </w:r>
      <w:r w:rsidRPr="00793304">
        <w:rPr>
          <w:rFonts w:ascii="Simplified Arabic" w:hAnsi="Simplified Arabic" w:cs="Simplified Arabic" w:hint="cs"/>
          <w:sz w:val="28"/>
          <w:szCs w:val="28"/>
          <w:rtl/>
          <w:lang w:bidi="ar-EG"/>
        </w:rPr>
        <w:t>أن</w:t>
      </w:r>
      <w:r w:rsidRPr="00793304">
        <w:rPr>
          <w:rFonts w:ascii="Simplified Arabic" w:hAnsi="Simplified Arabic" w:cs="Simplified Arabic"/>
          <w:sz w:val="28"/>
          <w:szCs w:val="28"/>
          <w:rtl/>
          <w:lang w:bidi="ar-EG"/>
        </w:rPr>
        <w:t xml:space="preserve"> وسائل </w:t>
      </w:r>
      <w:r w:rsidRPr="00793304">
        <w:rPr>
          <w:rFonts w:ascii="Simplified Arabic" w:hAnsi="Simplified Arabic" w:cs="Simplified Arabic" w:hint="cs"/>
          <w:sz w:val="28"/>
          <w:szCs w:val="28"/>
          <w:rtl/>
          <w:lang w:bidi="ar-EG"/>
        </w:rPr>
        <w:t>الإعلام</w:t>
      </w:r>
      <w:r w:rsidRPr="00793304">
        <w:rPr>
          <w:rFonts w:ascii="Simplified Arabic" w:hAnsi="Simplified Arabic" w:cs="Simplified Arabic"/>
          <w:sz w:val="28"/>
          <w:szCs w:val="28"/>
          <w:rtl/>
          <w:lang w:bidi="ar-EG"/>
        </w:rPr>
        <w:t xml:space="preserve"> تكون أقل عرضة لل</w:t>
      </w:r>
      <w:r w:rsidRPr="00793304">
        <w:rPr>
          <w:rFonts w:ascii="Simplified Arabic" w:hAnsi="Simplified Arabic" w:cs="Simplified Arabic" w:hint="cs"/>
          <w:sz w:val="28"/>
          <w:szCs w:val="28"/>
          <w:rtl/>
          <w:lang w:bidi="ar-EG"/>
        </w:rPr>
        <w:t>مساهمة</w:t>
      </w:r>
      <w:r w:rsidRPr="00793304">
        <w:rPr>
          <w:rFonts w:ascii="Simplified Arabic" w:hAnsi="Simplified Arabic" w:cs="Simplified Arabic"/>
          <w:sz w:val="28"/>
          <w:szCs w:val="28"/>
          <w:rtl/>
          <w:lang w:bidi="ar-EG"/>
        </w:rPr>
        <w:t xml:space="preserve"> فى تأجيج أعمال العنف السياسى عندما تكون مستقلة أى لا يتم السيطرة عليها من قبل الجهات السياسية العليا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وعن</w:t>
      </w:r>
      <w:r w:rsidRPr="00793304">
        <w:rPr>
          <w:rFonts w:ascii="Simplified Arabic" w:hAnsi="Simplified Arabic" w:cs="Simplified Arabic"/>
          <w:sz w:val="28"/>
          <w:szCs w:val="28"/>
          <w:rtl/>
          <w:lang w:bidi="ar-EG"/>
        </w:rPr>
        <w:t xml:space="preserve"> العلاقة بين وسائل ال</w:t>
      </w:r>
      <w:r w:rsidRPr="00793304">
        <w:rPr>
          <w:rFonts w:ascii="Simplified Arabic" w:hAnsi="Simplified Arabic" w:cs="Simplified Arabic" w:hint="cs"/>
          <w:sz w:val="28"/>
          <w:szCs w:val="28"/>
          <w:rtl/>
          <w:lang w:bidi="ar-EG"/>
        </w:rPr>
        <w:t>إعلام</w:t>
      </w:r>
      <w:r w:rsidRPr="00793304">
        <w:rPr>
          <w:rFonts w:ascii="Simplified Arabic" w:hAnsi="Simplified Arabic" w:cs="Simplified Arabic"/>
          <w:sz w:val="28"/>
          <w:szCs w:val="28"/>
          <w:rtl/>
          <w:lang w:bidi="ar-EG"/>
        </w:rPr>
        <w:t xml:space="preserve"> والعنف السياسى خلال فتر</w:t>
      </w:r>
      <w:r w:rsidRPr="00793304">
        <w:rPr>
          <w:rFonts w:ascii="Simplified Arabic" w:hAnsi="Simplified Arabic" w:cs="Simplified Arabic" w:hint="cs"/>
          <w:sz w:val="28"/>
          <w:szCs w:val="28"/>
          <w:rtl/>
          <w:lang w:bidi="ar-EG"/>
        </w:rPr>
        <w:t>ات</w:t>
      </w:r>
      <w:r w:rsidRPr="00793304">
        <w:rPr>
          <w:rFonts w:ascii="Simplified Arabic" w:hAnsi="Simplified Arabic" w:cs="Simplified Arabic"/>
          <w:sz w:val="28"/>
          <w:szCs w:val="28"/>
          <w:rtl/>
          <w:lang w:bidi="ar-EG"/>
        </w:rPr>
        <w:t xml:space="preserve"> الإنتخابات انطلقت</w:t>
      </w:r>
      <w:r w:rsidRPr="00793304">
        <w:rPr>
          <w:rFonts w:ascii="Simplified Arabic" w:hAnsi="Simplified Arabic" w:cs="Simplified Arabic"/>
          <w:b/>
          <w:sz w:val="28"/>
          <w:szCs w:val="28"/>
          <w:rtl/>
          <w:lang w:bidi="ar-EG"/>
        </w:rPr>
        <w:t xml:space="preserve"> دراسة  :  أوتشى أونيباد وآخرون  </w:t>
      </w:r>
      <w:r w:rsidRPr="00793304">
        <w:rPr>
          <w:rFonts w:ascii="Simplified Arabic" w:hAnsi="Simplified Arabic" w:cs="Simplified Arabic"/>
          <w:b/>
          <w:sz w:val="28"/>
          <w:szCs w:val="28"/>
          <w:lang w:bidi="ar-EG"/>
        </w:rPr>
        <w:t>et al ,.( 2011 ) UcheOnyebadi</w:t>
      </w:r>
      <w:r w:rsidRPr="00793304">
        <w:rPr>
          <w:rFonts w:ascii="Simplified Arabic" w:hAnsi="Simplified Arabic" w:cs="Simplified Arabic"/>
          <w:b/>
          <w:sz w:val="28"/>
          <w:szCs w:val="28"/>
          <w:vertAlign w:val="superscript"/>
          <w:rtl/>
          <w:lang w:bidi="ar-EG"/>
        </w:rPr>
        <w:t xml:space="preserve"> ( 10 )</w:t>
      </w:r>
      <w:r w:rsidRPr="00793304">
        <w:rPr>
          <w:rFonts w:ascii="Simplified Arabic" w:hAnsi="Simplified Arabic" w:cs="Simplified Arabic" w:hint="cs"/>
          <w:b/>
          <w:sz w:val="28"/>
          <w:szCs w:val="28"/>
          <w:rtl/>
          <w:lang w:bidi="ar-EG"/>
        </w:rPr>
        <w:t>بعنوان</w:t>
      </w:r>
      <w:r w:rsidRPr="00793304">
        <w:rPr>
          <w:rFonts w:ascii="Simplified Arabic" w:hAnsi="Simplified Arabic" w:cs="Simplified Arabic"/>
          <w:b/>
          <w:sz w:val="28"/>
          <w:szCs w:val="28"/>
          <w:rtl/>
          <w:lang w:bidi="ar-EG"/>
        </w:rPr>
        <w:t xml:space="preserve">  " ال</w:t>
      </w:r>
      <w:r w:rsidRPr="00793304">
        <w:rPr>
          <w:rFonts w:ascii="Simplified Arabic" w:hAnsi="Simplified Arabic" w:cs="Simplified Arabic" w:hint="cs"/>
          <w:b/>
          <w:sz w:val="28"/>
          <w:szCs w:val="28"/>
          <w:rtl/>
        </w:rPr>
        <w:t>تغطية</w:t>
      </w:r>
      <w:r w:rsidRPr="00793304">
        <w:rPr>
          <w:rFonts w:ascii="Simplified Arabic" w:hAnsi="Simplified Arabic" w:cs="Simplified Arabic"/>
          <w:b/>
          <w:sz w:val="28"/>
          <w:szCs w:val="28"/>
          <w:rtl/>
        </w:rPr>
        <w:t xml:space="preserve"> ا</w:t>
      </w:r>
      <w:r w:rsidRPr="00793304">
        <w:rPr>
          <w:rFonts w:ascii="Simplified Arabic" w:hAnsi="Simplified Arabic" w:cs="Simplified Arabic" w:hint="cs"/>
          <w:b/>
          <w:sz w:val="28"/>
          <w:szCs w:val="28"/>
          <w:rtl/>
        </w:rPr>
        <w:t>لصحفية</w:t>
      </w:r>
      <w:r w:rsidRPr="00793304">
        <w:rPr>
          <w:rFonts w:ascii="Simplified Arabic" w:hAnsi="Simplified Arabic" w:cs="Simplified Arabic"/>
          <w:b/>
          <w:sz w:val="28"/>
          <w:szCs w:val="28"/>
          <w:rtl/>
        </w:rPr>
        <w:t xml:space="preserve"> لأحدا</w:t>
      </w:r>
      <w:r w:rsidRPr="00793304">
        <w:rPr>
          <w:rFonts w:ascii="Simplified Arabic" w:hAnsi="Simplified Arabic" w:cs="Simplified Arabic" w:hint="cs"/>
          <w:b/>
          <w:sz w:val="28"/>
          <w:szCs w:val="28"/>
          <w:rtl/>
        </w:rPr>
        <w:t>ث</w:t>
      </w:r>
      <w:r w:rsidRPr="00793304">
        <w:rPr>
          <w:rFonts w:ascii="Simplified Arabic" w:hAnsi="Simplified Arabic" w:cs="Simplified Arabic"/>
          <w:b/>
          <w:sz w:val="28"/>
          <w:szCs w:val="28"/>
          <w:rtl/>
        </w:rPr>
        <w:t xml:space="preserve"> العنف السياسي في </w:t>
      </w:r>
      <w:r w:rsidRPr="00793304">
        <w:rPr>
          <w:rFonts w:ascii="Simplified Arabic" w:hAnsi="Simplified Arabic" w:cs="Simplified Arabic" w:hint="cs"/>
          <w:b/>
          <w:sz w:val="28"/>
          <w:szCs w:val="28"/>
          <w:rtl/>
        </w:rPr>
        <w:t>أنتخابات</w:t>
      </w:r>
      <w:r w:rsidRPr="00793304">
        <w:rPr>
          <w:rFonts w:ascii="Simplified Arabic" w:hAnsi="Simplified Arabic" w:cs="Simplified Arabic"/>
          <w:b/>
          <w:sz w:val="28"/>
          <w:szCs w:val="28"/>
          <w:rtl/>
        </w:rPr>
        <w:t xml:space="preserve"> أفريقيا</w:t>
      </w:r>
      <w:r w:rsidRPr="00793304">
        <w:rPr>
          <w:rFonts w:ascii="Simplified Arabic" w:hAnsi="Simplified Arabic" w:cs="Simplified Arabic"/>
          <w:b/>
          <w:sz w:val="28"/>
          <w:szCs w:val="28"/>
          <w:rtl/>
          <w:lang w:bidi="ar-EG"/>
        </w:rPr>
        <w:t xml:space="preserve"> "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من فرضية أساسية وهى أن وسائل الإعلام يقع عليها اللوم كاملاً فى إثارة الأزمات السياس</w:t>
      </w:r>
      <w:r w:rsidRPr="00793304">
        <w:rPr>
          <w:rFonts w:ascii="Simplified Arabic" w:hAnsi="Simplified Arabic" w:cs="Simplified Arabic" w:hint="cs"/>
          <w:sz w:val="28"/>
          <w:szCs w:val="28"/>
          <w:rtl/>
          <w:lang w:bidi="ar-EG"/>
        </w:rPr>
        <w:t>ية</w:t>
      </w:r>
      <w:r w:rsidRPr="00793304">
        <w:rPr>
          <w:rFonts w:ascii="Simplified Arabic" w:hAnsi="Simplified Arabic" w:cs="Simplified Arabic"/>
          <w:sz w:val="28"/>
          <w:szCs w:val="28"/>
          <w:rtl/>
          <w:lang w:bidi="ar-EG"/>
        </w:rPr>
        <w:t xml:space="preserve"> فى القارة الأفريقية ، ولهذا </w:t>
      </w:r>
      <w:r w:rsidRPr="00793304">
        <w:rPr>
          <w:rFonts w:ascii="Simplified Arabic" w:hAnsi="Simplified Arabic" w:cs="Simplified Arabic" w:hint="cs"/>
          <w:sz w:val="28"/>
          <w:szCs w:val="28"/>
          <w:rtl/>
          <w:lang w:bidi="ar-EG"/>
        </w:rPr>
        <w:t>أستهدفت</w:t>
      </w:r>
      <w:r w:rsidRPr="00793304">
        <w:rPr>
          <w:rFonts w:ascii="Simplified Arabic" w:hAnsi="Simplified Arabic" w:cs="Simplified Arabic"/>
          <w:sz w:val="28"/>
          <w:szCs w:val="28"/>
          <w:rtl/>
          <w:lang w:bidi="ar-EG"/>
        </w:rPr>
        <w:t xml:space="preserve"> هذة الدراسة الوقوف على ملامح  تغطية الصحف الأفريقية لأحداث العنف السياسى التى شهدتها ال</w:t>
      </w:r>
      <w:r w:rsidRPr="00793304">
        <w:rPr>
          <w:rFonts w:ascii="Simplified Arabic" w:hAnsi="Simplified Arabic" w:cs="Simplified Arabic" w:hint="cs"/>
          <w:sz w:val="28"/>
          <w:szCs w:val="28"/>
          <w:rtl/>
          <w:lang w:bidi="ar-EG"/>
        </w:rPr>
        <w:t>أنتخابات</w:t>
      </w:r>
      <w:r w:rsidRPr="00793304">
        <w:rPr>
          <w:rFonts w:ascii="Simplified Arabic" w:hAnsi="Simplified Arabic" w:cs="Simplified Arabic"/>
          <w:sz w:val="28"/>
          <w:szCs w:val="28"/>
          <w:rtl/>
          <w:lang w:bidi="ar-EG"/>
        </w:rPr>
        <w:t xml:space="preserve"> الأفريقية </w:t>
      </w:r>
      <w:r w:rsidRPr="00793304">
        <w:rPr>
          <w:rFonts w:ascii="Simplified Arabic" w:hAnsi="Simplified Arabic" w:cs="Simplified Arabic" w:hint="cs"/>
          <w:sz w:val="28"/>
          <w:szCs w:val="28"/>
          <w:rtl/>
          <w:lang w:bidi="ar-EG"/>
        </w:rPr>
        <w:t>وبالتحديد</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أنتخابات</w:t>
      </w:r>
      <w:r w:rsidRPr="00793304">
        <w:rPr>
          <w:rFonts w:ascii="Simplified Arabic" w:hAnsi="Simplified Arabic" w:cs="Simplified Arabic"/>
          <w:sz w:val="28"/>
          <w:szCs w:val="28"/>
          <w:rtl/>
          <w:lang w:bidi="ar-EG"/>
        </w:rPr>
        <w:t xml:space="preserve"> كينيا ، وتمثلت </w:t>
      </w:r>
      <w:r w:rsidRPr="00793304">
        <w:rPr>
          <w:rFonts w:ascii="Simplified Arabic" w:hAnsi="Simplified Arabic" w:cs="Simplified Arabic" w:hint="cs"/>
          <w:sz w:val="28"/>
          <w:szCs w:val="28"/>
          <w:rtl/>
          <w:lang w:bidi="ar-EG"/>
        </w:rPr>
        <w:t>عينة</w:t>
      </w:r>
      <w:r w:rsidRPr="00793304">
        <w:rPr>
          <w:rFonts w:ascii="Simplified Arabic" w:hAnsi="Simplified Arabic" w:cs="Simplified Arabic"/>
          <w:sz w:val="28"/>
          <w:szCs w:val="28"/>
          <w:rtl/>
          <w:lang w:bidi="ar-EG"/>
        </w:rPr>
        <w:t xml:space="preserve"> الدرا</w:t>
      </w:r>
      <w:r w:rsidRPr="00793304">
        <w:rPr>
          <w:rFonts w:ascii="Simplified Arabic" w:hAnsi="Simplified Arabic" w:cs="Simplified Arabic" w:hint="cs"/>
          <w:sz w:val="28"/>
          <w:szCs w:val="28"/>
          <w:rtl/>
          <w:lang w:bidi="ar-EG"/>
        </w:rPr>
        <w:t>سة</w:t>
      </w:r>
      <w:r w:rsidRPr="00793304">
        <w:rPr>
          <w:rFonts w:ascii="Simplified Arabic" w:hAnsi="Simplified Arabic" w:cs="Simplified Arabic"/>
          <w:sz w:val="28"/>
          <w:szCs w:val="28"/>
          <w:rtl/>
          <w:lang w:bidi="ar-EG"/>
        </w:rPr>
        <w:t xml:space="preserve"> فى تحليل مضمون كل</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من صحيفة ديلى نيشن</w:t>
      </w:r>
      <w:r w:rsidRPr="00793304">
        <w:rPr>
          <w:rFonts w:ascii="Simplified Arabic" w:hAnsi="Simplified Arabic" w:cs="Simplified Arabic"/>
          <w:sz w:val="28"/>
          <w:szCs w:val="28"/>
          <w:lang w:bidi="ar-EG"/>
        </w:rPr>
        <w:t>Daily Nation</w:t>
      </w:r>
      <w:r w:rsidRPr="00793304">
        <w:rPr>
          <w:rFonts w:ascii="Simplified Arabic" w:hAnsi="Simplified Arabic" w:cs="Simplified Arabic"/>
          <w:sz w:val="28"/>
          <w:szCs w:val="28"/>
          <w:rtl/>
          <w:lang w:bidi="ar-EG"/>
        </w:rPr>
        <w:t xml:space="preserve"> وصحيفة ستاندرت</w:t>
      </w:r>
      <w:r w:rsidRPr="00793304">
        <w:rPr>
          <w:rFonts w:ascii="Simplified Arabic" w:hAnsi="Simplified Arabic" w:cs="Simplified Arabic"/>
          <w:sz w:val="28"/>
          <w:szCs w:val="28"/>
          <w:lang w:bidi="ar-EG"/>
        </w:rPr>
        <w:t>The Standard</w:t>
      </w:r>
      <w:r w:rsidRPr="00793304">
        <w:rPr>
          <w:rFonts w:ascii="Simplified Arabic" w:hAnsi="Simplified Arabic" w:cs="Simplified Arabic"/>
          <w:sz w:val="28"/>
          <w:szCs w:val="28"/>
          <w:rtl/>
          <w:lang w:bidi="ar-EG"/>
        </w:rPr>
        <w:t xml:space="preserve"> وذللك ف</w:t>
      </w:r>
      <w:r w:rsidRPr="00793304">
        <w:rPr>
          <w:rFonts w:ascii="Simplified Arabic" w:hAnsi="Simplified Arabic" w:cs="Simplified Arabic" w:hint="cs"/>
          <w:sz w:val="28"/>
          <w:szCs w:val="28"/>
          <w:rtl/>
          <w:lang w:bidi="ar-EG"/>
        </w:rPr>
        <w:t>ى</w:t>
      </w:r>
      <w:r w:rsidRPr="00793304">
        <w:rPr>
          <w:rFonts w:ascii="Simplified Arabic" w:hAnsi="Simplified Arabic" w:cs="Simplified Arabic"/>
          <w:sz w:val="28"/>
          <w:szCs w:val="28"/>
          <w:rtl/>
          <w:lang w:bidi="ar-EG"/>
        </w:rPr>
        <w:t xml:space="preserve"> الفترة من أكتوبر ونوفمبر 2007 ( أى شهرين قبل الإنتخابات الرئا</w:t>
      </w:r>
      <w:r w:rsidRPr="00793304">
        <w:rPr>
          <w:rFonts w:ascii="Simplified Arabic" w:hAnsi="Simplified Arabic" w:cs="Simplified Arabic" w:hint="cs"/>
          <w:sz w:val="28"/>
          <w:szCs w:val="28"/>
          <w:rtl/>
          <w:lang w:bidi="ar-EG"/>
        </w:rPr>
        <w:t>سية</w:t>
      </w:r>
      <w:r w:rsidRPr="00793304">
        <w:rPr>
          <w:rFonts w:ascii="Simplified Arabic" w:hAnsi="Simplified Arabic" w:cs="Simplified Arabic"/>
          <w:sz w:val="28"/>
          <w:szCs w:val="28"/>
          <w:rtl/>
          <w:lang w:bidi="ar-EG"/>
        </w:rPr>
        <w:t xml:space="preserve"> ) وحتى شهر يناير 2008 ( أى شهر بعد الإنتخابات الرئاسية )</w:t>
      </w:r>
      <w:r w:rsidRPr="00793304">
        <w:rPr>
          <w:rFonts w:ascii="Simplified Arabic" w:hAnsi="Simplified Arabic" w:cs="Simplified Arabic" w:hint="cs"/>
          <w:b/>
          <w:sz w:val="28"/>
          <w:szCs w:val="28"/>
          <w:rtl/>
          <w:lang w:bidi="ar-EG"/>
        </w:rPr>
        <w:t>،</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hint="cs"/>
          <w:sz w:val="28"/>
          <w:szCs w:val="28"/>
          <w:rtl/>
          <w:lang w:bidi="ar-EG"/>
        </w:rPr>
        <w:t>بالإضافة</w:t>
      </w:r>
      <w:r w:rsidRPr="00793304">
        <w:rPr>
          <w:rFonts w:ascii="Simplified Arabic" w:hAnsi="Simplified Arabic" w:cs="Simplified Arabic"/>
          <w:sz w:val="28"/>
          <w:szCs w:val="28"/>
          <w:rtl/>
          <w:lang w:bidi="ar-EG"/>
        </w:rPr>
        <w:t xml:space="preserve"> إلى إجراء مقابلات مع عينة قوامها 25 من القائمين بالاتصال وقادة المجتمع، وجاءت نتائج الدراسة لتؤكد على أن الصحف </w:t>
      </w:r>
      <w:r w:rsidRPr="00793304">
        <w:rPr>
          <w:rFonts w:ascii="Simplified Arabic" w:hAnsi="Simplified Arabic" w:cs="Simplified Arabic" w:hint="cs"/>
          <w:sz w:val="28"/>
          <w:szCs w:val="28"/>
          <w:rtl/>
          <w:lang w:bidi="ar-EG"/>
        </w:rPr>
        <w:t>الكينية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أدت</w:t>
      </w:r>
      <w:r w:rsidRPr="00793304">
        <w:rPr>
          <w:rFonts w:ascii="Simplified Arabic" w:hAnsi="Simplified Arabic" w:cs="Simplified Arabic"/>
          <w:sz w:val="28"/>
          <w:szCs w:val="28"/>
          <w:rtl/>
          <w:lang w:bidi="ar-EG"/>
        </w:rPr>
        <w:t xml:space="preserve"> دوراً كبيراً فى تفاقم التوترات وعززت الصور النمطية السلبية والتحريض على العنف وتأجيج</w:t>
      </w:r>
      <w:r w:rsidRPr="00793304">
        <w:rPr>
          <w:rFonts w:ascii="Simplified Arabic" w:hAnsi="Simplified Arabic" w:cs="Simplified Arabic" w:hint="cs"/>
          <w:sz w:val="28"/>
          <w:szCs w:val="28"/>
          <w:rtl/>
          <w:lang w:bidi="ar-EG"/>
        </w:rPr>
        <w:t>الصراع</w:t>
      </w:r>
      <w:r w:rsidRPr="00793304">
        <w:rPr>
          <w:rFonts w:ascii="Simplified Arabic" w:hAnsi="Simplified Arabic" w:cs="Simplified Arabic"/>
          <w:sz w:val="28"/>
          <w:szCs w:val="28"/>
          <w:rtl/>
          <w:lang w:bidi="ar-EG"/>
        </w:rPr>
        <w:t xml:space="preserve"> و</w:t>
      </w:r>
      <w:r w:rsidRPr="00793304">
        <w:rPr>
          <w:rFonts w:ascii="Simplified Arabic" w:hAnsi="Simplified Arabic" w:cs="Simplified Arabic" w:hint="cs"/>
          <w:sz w:val="28"/>
          <w:szCs w:val="28"/>
          <w:rtl/>
          <w:lang w:bidi="ar-EG"/>
        </w:rPr>
        <w:t>أبتعدت</w:t>
      </w:r>
      <w:r w:rsidRPr="00793304">
        <w:rPr>
          <w:rFonts w:ascii="Simplified Arabic" w:hAnsi="Simplified Arabic" w:cs="Simplified Arabic"/>
          <w:sz w:val="28"/>
          <w:szCs w:val="28"/>
          <w:rtl/>
          <w:lang w:bidi="ar-EG"/>
        </w:rPr>
        <w:t xml:space="preserve"> تماما</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عن طرح أى حلول للسلام</w:t>
      </w:r>
      <w:r w:rsidRPr="00793304">
        <w:rPr>
          <w:rFonts w:ascii="Simplified Arabic" w:hAnsi="Simplified Arabic" w:cs="Simplified Arabic"/>
          <w:b/>
          <w:sz w:val="28"/>
          <w:szCs w:val="28"/>
          <w:rtl/>
          <w:lang w:bidi="ar-EG"/>
        </w:rPr>
        <w:t xml:space="preserve">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32"/>
          <w:szCs w:val="28"/>
          <w:rtl/>
          <w:lang w:bidi="ar-EG"/>
        </w:rPr>
        <w:t>خامسًا</w:t>
      </w:r>
      <w:r w:rsidRPr="00793304">
        <w:rPr>
          <w:rFonts w:ascii="Simplified Arabic" w:hAnsi="Simplified Arabic" w:cs="Simplified Arabic"/>
          <w:b/>
          <w:sz w:val="32"/>
          <w:szCs w:val="28"/>
          <w:rtl/>
          <w:lang w:bidi="ar-EG"/>
        </w:rPr>
        <w:t>: م</w:t>
      </w:r>
      <w:r w:rsidRPr="00793304">
        <w:rPr>
          <w:rFonts w:ascii="Simplified Arabic" w:hAnsi="Simplified Arabic" w:cs="Simplified Arabic" w:hint="cs"/>
          <w:b/>
          <w:sz w:val="32"/>
          <w:szCs w:val="28"/>
          <w:rtl/>
          <w:lang w:bidi="ar-EG"/>
        </w:rPr>
        <w:t>صطلحات</w:t>
      </w:r>
      <w:r w:rsidRPr="00793304">
        <w:rPr>
          <w:rFonts w:ascii="Simplified Arabic" w:hAnsi="Simplified Arabic" w:cs="Simplified Arabic"/>
          <w:b/>
          <w:sz w:val="32"/>
          <w:szCs w:val="28"/>
          <w:rtl/>
          <w:lang w:bidi="ar-EG"/>
        </w:rPr>
        <w:t xml:space="preserve"> الدراسة:</w:t>
      </w:r>
    </w:p>
    <w:p w:rsidR="00D12C25" w:rsidRPr="00793304" w:rsidRDefault="00D12C25" w:rsidP="003E4B6B">
      <w:pPr>
        <w:spacing w:after="0" w:line="360" w:lineRule="auto"/>
        <w:ind w:firstLine="425"/>
        <w:jc w:val="both"/>
        <w:rPr>
          <w:rFonts w:ascii="Simplified Arabic" w:hAnsi="Simplified Arabic" w:cs="Simplified Arabic"/>
          <w:b/>
          <w:sz w:val="28"/>
          <w:szCs w:val="28"/>
          <w:lang w:bidi="ar-EG"/>
        </w:rPr>
      </w:pPr>
      <w:r w:rsidRPr="00793304">
        <w:rPr>
          <w:rFonts w:ascii="Simplified Arabic" w:hAnsi="Simplified Arabic" w:cs="Simplified Arabic"/>
          <w:b/>
          <w:sz w:val="28"/>
          <w:szCs w:val="28"/>
          <w:rtl/>
          <w:lang w:bidi="ar-EG"/>
        </w:rPr>
        <w:t>1 ـ ال</w:t>
      </w:r>
      <w:r w:rsidRPr="00793304">
        <w:rPr>
          <w:rFonts w:ascii="Simplified Arabic" w:hAnsi="Simplified Arabic" w:cs="Simplified Arabic" w:hint="cs"/>
          <w:b/>
          <w:sz w:val="28"/>
          <w:szCs w:val="28"/>
          <w:rtl/>
          <w:lang w:bidi="ar-EG"/>
        </w:rPr>
        <w:t>إستقطاب</w:t>
      </w:r>
      <w:r w:rsidRPr="00793304">
        <w:rPr>
          <w:rFonts w:ascii="Simplified Arabic" w:hAnsi="Simplified Arabic" w:cs="Simplified Arabic"/>
          <w:b/>
          <w:sz w:val="28"/>
          <w:szCs w:val="28"/>
          <w:rtl/>
          <w:lang w:bidi="ar-EG"/>
        </w:rPr>
        <w:t xml:space="preserve"> السياسى       </w:t>
      </w:r>
      <w:r w:rsidRPr="00793304">
        <w:rPr>
          <w:rFonts w:ascii="Simplified Arabic" w:hAnsi="Simplified Arabic" w:cs="Simplified Arabic"/>
          <w:b/>
          <w:sz w:val="28"/>
          <w:szCs w:val="28"/>
          <w:lang w:bidi="ar-EG"/>
        </w:rPr>
        <w:t xml:space="preserve"> Political Polarization</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28"/>
          <w:szCs w:val="28"/>
          <w:rtl/>
          <w:lang w:bidi="ar-EG"/>
        </w:rPr>
        <w:t>إستقطاب</w:t>
      </w:r>
      <w:r w:rsidRPr="00793304">
        <w:rPr>
          <w:rFonts w:ascii="Simplified Arabic" w:hAnsi="Simplified Arabic" w:cs="Simplified Arabic"/>
          <w:sz w:val="28"/>
          <w:szCs w:val="28"/>
          <w:rtl/>
          <w:lang w:bidi="ar-EG"/>
        </w:rPr>
        <w:t xml:space="preserve"> من الفعل يستقطب ويعنى تركيز الإهتمام والإنتباه على شىء ، فكرة ، شخص ، كائن أو نيه معينة ، ويعرف مونترو</w:t>
      </w:r>
      <w:r w:rsidRPr="00793304">
        <w:rPr>
          <w:rFonts w:ascii="Simplified Arabic" w:hAnsi="Simplified Arabic" w:cs="Simplified Arabic"/>
          <w:b/>
          <w:sz w:val="28"/>
          <w:szCs w:val="28"/>
          <w:lang w:bidi="ar-EG"/>
        </w:rPr>
        <w:t>Montero ( 2003)</w:t>
      </w:r>
      <w:r w:rsidRPr="00793304">
        <w:rPr>
          <w:rFonts w:ascii="Simplified Arabic" w:hAnsi="Simplified Arabic" w:cs="Simplified Arabic" w:hint="cs"/>
          <w:b/>
          <w:sz w:val="28"/>
          <w:szCs w:val="28"/>
          <w:rtl/>
          <w:lang w:bidi="ar-EG"/>
        </w:rPr>
        <w:t>الإستقطاب</w:t>
      </w:r>
      <w:r w:rsidRPr="00793304">
        <w:rPr>
          <w:rFonts w:ascii="Simplified Arabic" w:hAnsi="Simplified Arabic" w:cs="Simplified Arabic"/>
          <w:sz w:val="28"/>
          <w:szCs w:val="28"/>
          <w:rtl/>
          <w:lang w:bidi="ar-EG"/>
        </w:rPr>
        <w:t xml:space="preserve"> بأنه تثب</w:t>
      </w:r>
      <w:r w:rsidRPr="00793304">
        <w:rPr>
          <w:rFonts w:ascii="Simplified Arabic" w:hAnsi="Simplified Arabic" w:cs="Simplified Arabic" w:hint="cs"/>
          <w:sz w:val="28"/>
          <w:szCs w:val="28"/>
          <w:rtl/>
          <w:lang w:bidi="ar-EG"/>
        </w:rPr>
        <w:t>يت</w:t>
      </w:r>
      <w:r w:rsidRPr="00793304">
        <w:rPr>
          <w:rFonts w:ascii="Simplified Arabic" w:hAnsi="Simplified Arabic" w:cs="Simplified Arabic"/>
          <w:sz w:val="28"/>
          <w:szCs w:val="28"/>
          <w:rtl/>
          <w:lang w:bidi="ar-EG"/>
        </w:rPr>
        <w:t xml:space="preserve"> ال</w:t>
      </w:r>
      <w:r w:rsidRPr="00793304">
        <w:rPr>
          <w:rFonts w:ascii="Simplified Arabic" w:hAnsi="Simplified Arabic" w:cs="Simplified Arabic" w:hint="cs"/>
          <w:sz w:val="28"/>
          <w:szCs w:val="28"/>
          <w:rtl/>
          <w:lang w:bidi="ar-EG"/>
        </w:rPr>
        <w:t>إهتمام</w:t>
      </w:r>
      <w:r w:rsidRPr="00793304">
        <w:rPr>
          <w:rFonts w:ascii="Simplified Arabic" w:hAnsi="Simplified Arabic" w:cs="Simplified Arabic"/>
          <w:sz w:val="28"/>
          <w:szCs w:val="28"/>
          <w:rtl/>
          <w:lang w:bidi="ar-EG"/>
        </w:rPr>
        <w:t xml:space="preserve"> على اتجاه و</w:t>
      </w:r>
      <w:r w:rsidRPr="00793304">
        <w:rPr>
          <w:rFonts w:ascii="Simplified Arabic" w:hAnsi="Simplified Arabic" w:cs="Simplified Arabic" w:hint="cs"/>
          <w:sz w:val="28"/>
          <w:szCs w:val="28"/>
          <w:rtl/>
          <w:lang w:bidi="ar-EG"/>
        </w:rPr>
        <w:t>احد</w:t>
      </w:r>
      <w:r w:rsidRPr="00793304">
        <w:rPr>
          <w:rFonts w:ascii="Simplified Arabic" w:hAnsi="Simplified Arabic" w:cs="Simplified Arabic"/>
          <w:sz w:val="28"/>
          <w:szCs w:val="28"/>
          <w:rtl/>
          <w:lang w:bidi="ar-EG"/>
        </w:rPr>
        <w:t xml:space="preserve"> وفقدان البصر عن أى تنوع أو </w:t>
      </w:r>
      <w:r w:rsidRPr="00793304">
        <w:rPr>
          <w:rFonts w:ascii="Simplified Arabic" w:hAnsi="Simplified Arabic" w:cs="Simplified Arabic" w:hint="cs"/>
          <w:sz w:val="28"/>
          <w:szCs w:val="28"/>
          <w:rtl/>
          <w:lang w:bidi="ar-EG"/>
        </w:rPr>
        <w:t>إتجاه</w:t>
      </w:r>
      <w:r w:rsidRPr="00793304">
        <w:rPr>
          <w:rFonts w:ascii="Simplified Arabic" w:hAnsi="Simplified Arabic" w:cs="Simplified Arabic"/>
          <w:sz w:val="28"/>
          <w:szCs w:val="28"/>
          <w:rtl/>
          <w:lang w:bidi="ar-EG"/>
        </w:rPr>
        <w:t xml:space="preserve"> آخر يمكن أن يوجد فى سياق الأحداث وذلك بهدف تحقيق أهداف محددة سلفا</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w:t>
      </w:r>
      <w:r w:rsidRPr="00793304">
        <w:rPr>
          <w:rFonts w:ascii="Simplified Arabic" w:hAnsi="Simplified Arabic" w:cs="Simplified Arabic"/>
          <w:b/>
          <w:sz w:val="28"/>
          <w:szCs w:val="28"/>
          <w:vertAlign w:val="superscript"/>
          <w:rtl/>
          <w:lang w:bidi="ar-EG"/>
        </w:rPr>
        <w:t>(9)</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ويقصد</w:t>
      </w:r>
      <w:r w:rsidRPr="00793304">
        <w:rPr>
          <w:rFonts w:ascii="Simplified Arabic" w:hAnsi="Simplified Arabic" w:cs="Simplified Arabic"/>
          <w:b/>
          <w:sz w:val="28"/>
          <w:szCs w:val="28"/>
          <w:rtl/>
          <w:lang w:bidi="ar-EG"/>
        </w:rPr>
        <w:t xml:space="preserve"> بال</w:t>
      </w:r>
      <w:r w:rsidRPr="00793304">
        <w:rPr>
          <w:rFonts w:ascii="Simplified Arabic" w:hAnsi="Simplified Arabic" w:cs="Simplified Arabic" w:hint="cs"/>
          <w:b/>
          <w:sz w:val="28"/>
          <w:szCs w:val="28"/>
          <w:rtl/>
          <w:lang w:bidi="ar-EG"/>
        </w:rPr>
        <w:t>إستقطاب</w:t>
      </w:r>
      <w:r w:rsidRPr="00793304">
        <w:rPr>
          <w:rFonts w:ascii="Simplified Arabic" w:hAnsi="Simplified Arabic" w:cs="Simplified Arabic"/>
          <w:b/>
          <w:sz w:val="28"/>
          <w:szCs w:val="28"/>
          <w:rtl/>
          <w:lang w:bidi="ar-EG"/>
        </w:rPr>
        <w:t xml:space="preserve"> إجرائيا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الطريقة</w:t>
      </w:r>
      <w:r w:rsidRPr="00793304">
        <w:rPr>
          <w:rFonts w:ascii="Simplified Arabic" w:hAnsi="Simplified Arabic" w:cs="Simplified Arabic"/>
          <w:sz w:val="28"/>
          <w:szCs w:val="28"/>
          <w:rtl/>
          <w:lang w:bidi="ar-EG"/>
        </w:rPr>
        <w:t xml:space="preserve"> التى تتناول من خلالها الصحف والبرامج </w:t>
      </w:r>
      <w:r w:rsidRPr="00793304">
        <w:rPr>
          <w:rFonts w:ascii="Simplified Arabic" w:hAnsi="Simplified Arabic" w:cs="Simplified Arabic" w:hint="cs"/>
          <w:sz w:val="28"/>
          <w:szCs w:val="28"/>
          <w:rtl/>
          <w:lang w:bidi="ar-EG"/>
        </w:rPr>
        <w:t>الحوارية</w:t>
      </w:r>
      <w:r w:rsidRPr="00793304">
        <w:rPr>
          <w:rFonts w:ascii="Simplified Arabic" w:hAnsi="Simplified Arabic" w:cs="Simplified Arabic"/>
          <w:sz w:val="28"/>
          <w:szCs w:val="28"/>
          <w:rtl/>
          <w:lang w:bidi="ar-EG"/>
        </w:rPr>
        <w:t xml:space="preserve"> عينة الدراسة أحداث القتل والإعتداءات والتدمير التى تشهدها الساحة السياسي</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المصرية ، ومدى قيامها بتأصيل ثقافة الإنقسام والكراهية بين فئات الشعب فى معالجتها لتلك الأحداث ، ونوعية المعلومات التى تحرص على تقديمها فى المعالجة والأسلوب الذى تقدم به الطرف ال</w:t>
      </w:r>
      <w:r w:rsidRPr="00793304">
        <w:rPr>
          <w:rFonts w:ascii="Simplified Arabic" w:hAnsi="Simplified Arabic" w:cs="Simplified Arabic" w:hint="cs"/>
          <w:sz w:val="28"/>
          <w:szCs w:val="28"/>
          <w:rtl/>
          <w:lang w:bidi="ar-EG"/>
        </w:rPr>
        <w:t>آخر</w:t>
      </w:r>
      <w:r w:rsidRPr="00793304">
        <w:rPr>
          <w:rFonts w:ascii="Simplified Arabic" w:hAnsi="Simplified Arabic" w:cs="Simplified Arabic"/>
          <w:sz w:val="28"/>
          <w:szCs w:val="28"/>
          <w:rtl/>
          <w:lang w:bidi="ar-EG"/>
        </w:rPr>
        <w:t xml:space="preserve"> فى تلك الأحدا</w:t>
      </w:r>
      <w:r w:rsidRPr="00793304">
        <w:rPr>
          <w:rFonts w:ascii="Simplified Arabic" w:hAnsi="Simplified Arabic" w:cs="Simplified Arabic" w:hint="cs"/>
          <w:sz w:val="28"/>
          <w:szCs w:val="28"/>
          <w:rtl/>
          <w:lang w:bidi="ar-EG"/>
        </w:rPr>
        <w:t>ث</w:t>
      </w:r>
      <w:r w:rsidRPr="00793304">
        <w:rPr>
          <w:rFonts w:ascii="Simplified Arabic" w:hAnsi="Simplified Arabic" w:cs="Simplified Arabic"/>
          <w:sz w:val="28"/>
          <w:szCs w:val="28"/>
          <w:rtl/>
          <w:lang w:bidi="ar-EG"/>
        </w:rPr>
        <w:t xml:space="preserve"> والصفات التى تنسبها إل</w:t>
      </w:r>
      <w:r w:rsidRPr="00793304">
        <w:rPr>
          <w:rFonts w:ascii="Simplified Arabic" w:hAnsi="Simplified Arabic" w:cs="Simplified Arabic" w:hint="cs"/>
          <w:sz w:val="28"/>
          <w:szCs w:val="28"/>
          <w:rtl/>
          <w:lang w:bidi="ar-EG"/>
        </w:rPr>
        <w:t>يه</w:t>
      </w:r>
      <w:r w:rsidRPr="00793304">
        <w:rPr>
          <w:rFonts w:ascii="Simplified Arabic" w:hAnsi="Simplified Arabic" w:cs="Simplified Arabic"/>
          <w:sz w:val="28"/>
          <w:szCs w:val="28"/>
          <w:rtl/>
          <w:lang w:bidi="ar-EG"/>
        </w:rPr>
        <w:t>.</w:t>
      </w:r>
    </w:p>
    <w:p w:rsidR="00D12C25" w:rsidRPr="00793304" w:rsidRDefault="00D12C25" w:rsidP="003E4B6B">
      <w:pPr>
        <w:numPr>
          <w:ilvl w:val="0"/>
          <w:numId w:val="9"/>
        </w:numPr>
        <w:spacing w:after="0" w:line="360" w:lineRule="auto"/>
        <w:ind w:left="0" w:firstLine="425"/>
        <w:jc w:val="both"/>
        <w:rPr>
          <w:rFonts w:ascii="Simplified Arabic" w:hAnsi="Simplified Arabic" w:cs="Simplified Arabic"/>
          <w:b/>
          <w:sz w:val="28"/>
          <w:szCs w:val="28"/>
          <w:lang w:bidi="ar-EG"/>
        </w:rPr>
      </w:pPr>
      <w:r w:rsidRPr="00793304">
        <w:rPr>
          <w:rFonts w:ascii="Simplified Arabic" w:hAnsi="Simplified Arabic" w:cs="Simplified Arabic" w:hint="cs"/>
          <w:b/>
          <w:sz w:val="28"/>
          <w:szCs w:val="28"/>
          <w:rtl/>
          <w:lang w:bidi="ar-EG"/>
        </w:rPr>
        <w:t>العنف</w:t>
      </w:r>
      <w:r w:rsidRPr="00793304">
        <w:rPr>
          <w:rFonts w:ascii="Simplified Arabic" w:hAnsi="Simplified Arabic" w:cs="Simplified Arabic"/>
          <w:b/>
          <w:sz w:val="28"/>
          <w:szCs w:val="28"/>
          <w:rtl/>
          <w:lang w:bidi="ar-EG"/>
        </w:rPr>
        <w:t xml:space="preserve"> السياسى                    </w:t>
      </w:r>
      <w:r w:rsidRPr="00793304">
        <w:rPr>
          <w:rFonts w:ascii="Simplified Arabic" w:hAnsi="Simplified Arabic" w:cs="Simplified Arabic"/>
          <w:b/>
          <w:sz w:val="28"/>
          <w:szCs w:val="28"/>
          <w:lang w:bidi="ar-EG"/>
        </w:rPr>
        <w:t>political violence</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ويعرف</w:t>
      </w:r>
      <w:r w:rsidRPr="00793304">
        <w:rPr>
          <w:rFonts w:ascii="Simplified Arabic" w:hAnsi="Simplified Arabic" w:cs="Simplified Arabic"/>
          <w:sz w:val="28"/>
          <w:szCs w:val="28"/>
          <w:rtl/>
          <w:lang w:bidi="ar-EG"/>
        </w:rPr>
        <w:t xml:space="preserve"> نيبورغ </w:t>
      </w:r>
      <w:r w:rsidRPr="00793304">
        <w:rPr>
          <w:rFonts w:ascii="Simplified Arabic" w:hAnsi="Simplified Arabic" w:cs="Simplified Arabic"/>
          <w:b/>
          <w:sz w:val="28"/>
          <w:szCs w:val="28"/>
          <w:rtl/>
          <w:lang w:bidi="ar-EG"/>
        </w:rPr>
        <w:t>" العنف السياسى "</w:t>
      </w:r>
      <w:r w:rsidRPr="00793304">
        <w:rPr>
          <w:rFonts w:ascii="Simplified Arabic" w:hAnsi="Simplified Arabic" w:cs="Simplified Arabic"/>
          <w:sz w:val="28"/>
          <w:szCs w:val="28"/>
          <w:rtl/>
          <w:lang w:bidi="ar-EG"/>
        </w:rPr>
        <w:t xml:space="preserve"> بأنه أعمال التمزيق والت</w:t>
      </w:r>
      <w:r w:rsidRPr="00793304">
        <w:rPr>
          <w:rFonts w:ascii="Simplified Arabic" w:hAnsi="Simplified Arabic" w:cs="Simplified Arabic" w:hint="cs"/>
          <w:sz w:val="28"/>
          <w:szCs w:val="28"/>
          <w:rtl/>
          <w:lang w:bidi="ar-EG"/>
        </w:rPr>
        <w:t>دمير</w:t>
      </w:r>
      <w:r w:rsidRPr="00793304">
        <w:rPr>
          <w:rFonts w:ascii="Simplified Arabic" w:hAnsi="Simplified Arabic" w:cs="Simplified Arabic"/>
          <w:sz w:val="28"/>
          <w:szCs w:val="28"/>
          <w:rtl/>
          <w:lang w:bidi="ar-EG"/>
        </w:rPr>
        <w:t xml:space="preserve"> والإضرار التى يكون غرضها و</w:t>
      </w:r>
      <w:r w:rsidRPr="00793304">
        <w:rPr>
          <w:rFonts w:ascii="Simplified Arabic" w:hAnsi="Simplified Arabic" w:cs="Simplified Arabic" w:hint="cs"/>
          <w:sz w:val="28"/>
          <w:szCs w:val="28"/>
          <w:rtl/>
          <w:lang w:bidi="ar-EG"/>
        </w:rPr>
        <w:t>أختيار</w:t>
      </w:r>
      <w:r w:rsidRPr="00793304">
        <w:rPr>
          <w:rFonts w:ascii="Simplified Arabic" w:hAnsi="Simplified Arabic" w:cs="Simplified Arabic"/>
          <w:sz w:val="28"/>
          <w:szCs w:val="28"/>
          <w:rtl/>
          <w:lang w:bidi="ar-EG"/>
        </w:rPr>
        <w:t xml:space="preserve"> أهدافها أو ضحاياها والظروف المحيطة بها وآثارها ذات دلالات سياسية .</w:t>
      </w:r>
      <w:r w:rsidRPr="00793304">
        <w:rPr>
          <w:rFonts w:ascii="Simplified Arabic" w:hAnsi="Simplified Arabic" w:cs="Simplified Arabic"/>
          <w:b/>
          <w:sz w:val="28"/>
          <w:szCs w:val="28"/>
          <w:vertAlign w:val="superscript"/>
          <w:rtl/>
          <w:lang w:bidi="ar-EG"/>
        </w:rPr>
        <w:t>(11)</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ويقصد</w:t>
      </w:r>
      <w:r w:rsidRPr="00793304">
        <w:rPr>
          <w:rFonts w:ascii="Simplified Arabic" w:hAnsi="Simplified Arabic" w:cs="Simplified Arabic"/>
          <w:b/>
          <w:sz w:val="28"/>
          <w:szCs w:val="28"/>
          <w:rtl/>
          <w:lang w:bidi="ar-EG"/>
        </w:rPr>
        <w:t xml:space="preserve"> بالعنف السياسى إجرائياً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أحداث</w:t>
      </w:r>
      <w:r w:rsidRPr="00793304">
        <w:rPr>
          <w:rFonts w:ascii="Simplified Arabic" w:hAnsi="Simplified Arabic" w:cs="Simplified Arabic"/>
          <w:sz w:val="28"/>
          <w:szCs w:val="28"/>
          <w:rtl/>
          <w:lang w:bidi="ar-EG"/>
        </w:rPr>
        <w:t xml:space="preserve"> المظاهرات والإعتداءات والقتل والتدمير والأضرار التى تلحق بأفراد أو هيئات معينة منذ أحداث 30 يونيو .</w:t>
      </w:r>
    </w:p>
    <w:p w:rsidR="00D12C25" w:rsidRPr="00793304" w:rsidRDefault="00D12C25" w:rsidP="003E4B6B">
      <w:pPr>
        <w:spacing w:after="0" w:line="360" w:lineRule="auto"/>
        <w:ind w:firstLine="425"/>
        <w:jc w:val="both"/>
        <w:rPr>
          <w:rFonts w:ascii="Simplified Arabic" w:hAnsi="Simplified Arabic" w:cs="Simplified Arabic"/>
          <w:b/>
          <w:sz w:val="32"/>
          <w:szCs w:val="28"/>
          <w:rtl/>
        </w:rPr>
      </w:pPr>
      <w:r w:rsidRPr="00793304">
        <w:rPr>
          <w:rFonts w:ascii="Simplified Arabic" w:hAnsi="Simplified Arabic" w:cs="Simplified Arabic" w:hint="cs"/>
          <w:b/>
          <w:sz w:val="32"/>
          <w:szCs w:val="28"/>
          <w:rtl/>
        </w:rPr>
        <w:t>سادسا</w:t>
      </w:r>
      <w:r w:rsidRPr="00793304">
        <w:rPr>
          <w:rFonts w:ascii="Simplified Arabic" w:hAnsi="Simplified Arabic" w:cs="Simplified Arabic"/>
          <w:b/>
          <w:sz w:val="32"/>
          <w:szCs w:val="28"/>
          <w:rtl/>
        </w:rPr>
        <w:t xml:space="preserve"> : نوع ومنهج الدراسة</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hint="cs"/>
          <w:sz w:val="28"/>
          <w:szCs w:val="28"/>
          <w:rtl/>
          <w:lang w:bidi="ar-EG"/>
        </w:rPr>
        <w:t>تعد</w:t>
      </w:r>
      <w:r w:rsidRPr="00793304">
        <w:rPr>
          <w:rFonts w:ascii="Simplified Arabic" w:hAnsi="Simplified Arabic" w:cs="Simplified Arabic"/>
          <w:sz w:val="28"/>
          <w:szCs w:val="28"/>
          <w:rtl/>
          <w:lang w:bidi="ar-EG"/>
        </w:rPr>
        <w:t xml:space="preserve"> هذه الدراسة من الدراسات الوصفية ال</w:t>
      </w:r>
      <w:r w:rsidRPr="00793304">
        <w:rPr>
          <w:rFonts w:ascii="Simplified Arabic" w:hAnsi="Simplified Arabic" w:cs="Simplified Arabic" w:hint="cs"/>
          <w:sz w:val="28"/>
          <w:szCs w:val="28"/>
          <w:rtl/>
          <w:lang w:bidi="ar-EG"/>
        </w:rPr>
        <w:t>تي</w:t>
      </w:r>
      <w:r w:rsidRPr="00793304">
        <w:rPr>
          <w:rFonts w:ascii="Simplified Arabic" w:hAnsi="Simplified Arabic" w:cs="Simplified Arabic"/>
          <w:sz w:val="28"/>
          <w:szCs w:val="28"/>
          <w:rtl/>
          <w:lang w:bidi="ar-EG"/>
        </w:rPr>
        <w:t xml:space="preserve"> تعتمد على منهج المسح ا</w:t>
      </w:r>
      <w:r w:rsidRPr="00793304">
        <w:rPr>
          <w:rFonts w:ascii="Simplified Arabic" w:hAnsi="Simplified Arabic" w:cs="Simplified Arabic" w:hint="cs"/>
          <w:sz w:val="28"/>
          <w:szCs w:val="28"/>
          <w:rtl/>
          <w:lang w:bidi="ar-EG"/>
        </w:rPr>
        <w:t>لإعلامي</w:t>
      </w:r>
      <w:r w:rsidRPr="00793304">
        <w:rPr>
          <w:rFonts w:ascii="Simplified Arabic" w:hAnsi="Simplified Arabic" w:cs="Simplified Arabic"/>
          <w:sz w:val="28"/>
          <w:szCs w:val="28"/>
          <w:rtl/>
          <w:lang w:bidi="ar-EG"/>
        </w:rPr>
        <w:t xml:space="preserve"> بشقيه الميدانى والتحليلي وصولاً إلى إجابات وافية حول تساؤلات الدراسة والتحقق من صحة فروضها واستخلاص نتائج تفسيرية ذات دلالة ، وذلك من خلال المسح لعينة من الشباب الجامعي سن (18) سنة ، لجمع البيانات الخاصة عن مدي متابعتهم لأحداث ا</w:t>
      </w:r>
      <w:r w:rsidRPr="00793304">
        <w:rPr>
          <w:rFonts w:ascii="Simplified Arabic" w:hAnsi="Simplified Arabic" w:cs="Simplified Arabic" w:hint="cs"/>
          <w:sz w:val="28"/>
          <w:szCs w:val="28"/>
          <w:rtl/>
          <w:lang w:bidi="ar-EG"/>
        </w:rPr>
        <w:t>لعنف</w:t>
      </w:r>
      <w:r w:rsidRPr="00793304">
        <w:rPr>
          <w:rFonts w:ascii="Simplified Arabic" w:hAnsi="Simplified Arabic" w:cs="Simplified Arabic"/>
          <w:sz w:val="28"/>
          <w:szCs w:val="28"/>
          <w:rtl/>
          <w:lang w:bidi="ar-EG"/>
        </w:rPr>
        <w:t xml:space="preserve"> السياسى بالصحف </w:t>
      </w:r>
      <w:r w:rsidRPr="00793304">
        <w:rPr>
          <w:rFonts w:ascii="Simplified Arabic" w:hAnsi="Simplified Arabic" w:cs="Simplified Arabic" w:hint="cs"/>
          <w:sz w:val="28"/>
          <w:szCs w:val="28"/>
          <w:rtl/>
          <w:lang w:bidi="ar-EG"/>
        </w:rPr>
        <w:t>الإليكترونية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المصرية</w:t>
      </w:r>
      <w:r w:rsidRPr="00793304">
        <w:rPr>
          <w:rFonts w:ascii="Simplified Arabic" w:hAnsi="Simplified Arabic" w:cs="Simplified Arabic"/>
          <w:sz w:val="28"/>
          <w:szCs w:val="28"/>
          <w:rtl/>
          <w:lang w:bidi="ar-EG"/>
        </w:rPr>
        <w:t xml:space="preserve"> والبرامج </w:t>
      </w:r>
      <w:r w:rsidRPr="00793304">
        <w:rPr>
          <w:rFonts w:ascii="Simplified Arabic" w:hAnsi="Simplified Arabic" w:cs="Simplified Arabic" w:hint="cs"/>
          <w:sz w:val="28"/>
          <w:szCs w:val="28"/>
          <w:rtl/>
          <w:lang w:bidi="ar-EG"/>
        </w:rPr>
        <w:t>الحوارية</w:t>
      </w:r>
      <w:r w:rsidRPr="00793304">
        <w:rPr>
          <w:rFonts w:ascii="Simplified Arabic" w:hAnsi="Simplified Arabic" w:cs="Simplified Arabic"/>
          <w:sz w:val="28"/>
          <w:szCs w:val="28"/>
          <w:rtl/>
          <w:lang w:bidi="ar-EG"/>
        </w:rPr>
        <w:t xml:space="preserve"> بالقنوات الفضائية كمصادر للمعلومات و مدى الإقتناع بالمعالجة الإعلامية لأحداث العنف السياسى </w:t>
      </w:r>
      <w:r w:rsidRPr="00793304">
        <w:rPr>
          <w:rFonts w:ascii="Simplified Arabic" w:hAnsi="Simplified Arabic" w:cs="Simplified Arabic" w:hint="cs"/>
          <w:sz w:val="28"/>
          <w:szCs w:val="28"/>
          <w:rtl/>
          <w:lang w:bidi="ar-EG"/>
        </w:rPr>
        <w:t>وإتجاهاتهم</w:t>
      </w:r>
      <w:r w:rsidRPr="00793304">
        <w:rPr>
          <w:rFonts w:ascii="Simplified Arabic" w:hAnsi="Simplified Arabic" w:cs="Simplified Arabic"/>
          <w:sz w:val="28"/>
          <w:szCs w:val="28"/>
          <w:rtl/>
          <w:lang w:bidi="ar-EG"/>
        </w:rPr>
        <w:t xml:space="preserve"> نحوها.</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وكذلك</w:t>
      </w:r>
      <w:r w:rsidRPr="00793304">
        <w:rPr>
          <w:rFonts w:ascii="Simplified Arabic" w:hAnsi="Simplified Arabic" w:cs="Simplified Arabic"/>
          <w:sz w:val="28"/>
          <w:szCs w:val="28"/>
          <w:rtl/>
          <w:lang w:bidi="ar-EG"/>
        </w:rPr>
        <w:t xml:space="preserve"> مسح مضمون </w:t>
      </w:r>
      <w:r w:rsidRPr="00793304">
        <w:rPr>
          <w:rFonts w:ascii="Simplified Arabic" w:hAnsi="Simplified Arabic" w:cs="Simplified Arabic" w:hint="cs"/>
          <w:sz w:val="28"/>
          <w:szCs w:val="28"/>
          <w:rtl/>
          <w:lang w:bidi="ar-EG"/>
        </w:rPr>
        <w:t>لعينة</w:t>
      </w:r>
      <w:r w:rsidRPr="00793304">
        <w:rPr>
          <w:rFonts w:ascii="Simplified Arabic" w:hAnsi="Simplified Arabic" w:cs="Simplified Arabic"/>
          <w:sz w:val="28"/>
          <w:szCs w:val="28"/>
          <w:rtl/>
          <w:lang w:bidi="ar-EG"/>
        </w:rPr>
        <w:t xml:space="preserve"> من </w:t>
      </w:r>
      <w:r w:rsidRPr="00793304">
        <w:rPr>
          <w:rFonts w:ascii="Simplified Arabic" w:hAnsi="Simplified Arabic" w:cs="Simplified Arabic" w:hint="cs"/>
          <w:sz w:val="28"/>
          <w:szCs w:val="28"/>
          <w:rtl/>
          <w:lang w:bidi="ar-EG"/>
        </w:rPr>
        <w:t>الصحف</w:t>
      </w:r>
      <w:r w:rsidRPr="00793304">
        <w:rPr>
          <w:rFonts w:ascii="Simplified Arabic" w:hAnsi="Simplified Arabic" w:cs="Simplified Arabic"/>
          <w:sz w:val="28"/>
          <w:szCs w:val="28"/>
          <w:rtl/>
          <w:lang w:bidi="ar-EG"/>
        </w:rPr>
        <w:t xml:space="preserve"> المصرية </w:t>
      </w:r>
      <w:r w:rsidRPr="00793304">
        <w:rPr>
          <w:rFonts w:ascii="Simplified Arabic" w:hAnsi="Simplified Arabic" w:cs="Simplified Arabic" w:hint="cs"/>
          <w:sz w:val="28"/>
          <w:szCs w:val="28"/>
          <w:rtl/>
          <w:lang w:bidi="ar-EG"/>
        </w:rPr>
        <w:t>الإليكترونية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وعينة</w:t>
      </w:r>
      <w:r w:rsidRPr="00793304">
        <w:rPr>
          <w:rFonts w:ascii="Simplified Arabic" w:hAnsi="Simplified Arabic" w:cs="Simplified Arabic"/>
          <w:sz w:val="28"/>
          <w:szCs w:val="28"/>
          <w:rtl/>
          <w:lang w:bidi="ar-EG"/>
        </w:rPr>
        <w:t xml:space="preserve"> من البرامج الحوارية بالقنوات </w:t>
      </w:r>
      <w:r w:rsidRPr="00793304">
        <w:rPr>
          <w:rFonts w:ascii="Simplified Arabic" w:hAnsi="Simplified Arabic" w:cs="Simplified Arabic" w:hint="cs"/>
          <w:sz w:val="28"/>
          <w:szCs w:val="28"/>
          <w:rtl/>
          <w:lang w:bidi="ar-EG"/>
        </w:rPr>
        <w:t>الفضائية</w:t>
      </w:r>
      <w:r w:rsidRPr="00793304">
        <w:rPr>
          <w:rFonts w:ascii="Simplified Arabic" w:hAnsi="Simplified Arabic" w:cs="Simplified Arabic"/>
          <w:sz w:val="28"/>
          <w:szCs w:val="28"/>
          <w:rtl/>
          <w:lang w:bidi="ar-EG"/>
        </w:rPr>
        <w:t xml:space="preserve"> للتعرف علي ملامح ال</w:t>
      </w:r>
      <w:r w:rsidRPr="00793304">
        <w:rPr>
          <w:rFonts w:ascii="Simplified Arabic" w:hAnsi="Simplified Arabic" w:cs="Simplified Arabic" w:hint="cs"/>
          <w:sz w:val="28"/>
          <w:szCs w:val="28"/>
          <w:rtl/>
          <w:lang w:bidi="ar-EG"/>
        </w:rPr>
        <w:t>إستقطاب</w:t>
      </w:r>
      <w:r w:rsidRPr="00793304">
        <w:rPr>
          <w:rFonts w:ascii="Simplified Arabic" w:hAnsi="Simplified Arabic" w:cs="Simplified Arabic"/>
          <w:sz w:val="28"/>
          <w:szCs w:val="28"/>
          <w:rtl/>
          <w:lang w:bidi="ar-EG"/>
        </w:rPr>
        <w:t xml:space="preserve"> فى المعالجة ال</w:t>
      </w:r>
      <w:r w:rsidRPr="00793304">
        <w:rPr>
          <w:rFonts w:ascii="Simplified Arabic" w:hAnsi="Simplified Arabic" w:cs="Simplified Arabic" w:hint="cs"/>
          <w:sz w:val="28"/>
          <w:szCs w:val="28"/>
          <w:rtl/>
          <w:lang w:bidi="ar-EG"/>
        </w:rPr>
        <w:t>إعلامية</w:t>
      </w:r>
      <w:r w:rsidRPr="00793304">
        <w:rPr>
          <w:rFonts w:ascii="Simplified Arabic" w:hAnsi="Simplified Arabic" w:cs="Simplified Arabic"/>
          <w:sz w:val="28"/>
          <w:szCs w:val="28"/>
          <w:rtl/>
          <w:lang w:bidi="ar-EG"/>
        </w:rPr>
        <w:t xml:space="preserve"> لأحداث العنف السياسى.</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سابعا</w:t>
      </w:r>
      <w:r w:rsidRPr="00793304">
        <w:rPr>
          <w:rFonts w:ascii="Simplified Arabic" w:hAnsi="Simplified Arabic" w:cs="Simplified Arabic"/>
          <w:b/>
          <w:sz w:val="32"/>
          <w:szCs w:val="28"/>
          <w:rtl/>
          <w:lang w:bidi="ar-EG"/>
        </w:rPr>
        <w:t xml:space="preserve"> : </w:t>
      </w:r>
      <w:r w:rsidRPr="00793304">
        <w:rPr>
          <w:rFonts w:ascii="Simplified Arabic" w:hAnsi="Simplified Arabic" w:cs="Simplified Arabic" w:hint="cs"/>
          <w:b/>
          <w:sz w:val="32"/>
          <w:szCs w:val="28"/>
          <w:rtl/>
          <w:lang w:bidi="ar-EG"/>
        </w:rPr>
        <w:t>عينة</w:t>
      </w:r>
      <w:r w:rsidRPr="00793304">
        <w:rPr>
          <w:rFonts w:ascii="Simplified Arabic" w:hAnsi="Simplified Arabic" w:cs="Simplified Arabic"/>
          <w:b/>
          <w:sz w:val="32"/>
          <w:szCs w:val="28"/>
          <w:rtl/>
          <w:lang w:bidi="ar-EG"/>
        </w:rPr>
        <w:t xml:space="preserve"> الدراسة</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sz w:val="28"/>
          <w:szCs w:val="28"/>
          <w:rtl/>
          <w:lang w:bidi="ar-EG"/>
        </w:rPr>
        <w:t>وتنقسم</w:t>
      </w:r>
      <w:r w:rsidRPr="00793304">
        <w:rPr>
          <w:rFonts w:ascii="Simplified Arabic" w:hAnsi="Simplified Arabic" w:cs="Simplified Arabic"/>
          <w:sz w:val="28"/>
          <w:szCs w:val="28"/>
          <w:rtl/>
          <w:lang w:bidi="ar-EG"/>
        </w:rPr>
        <w:t xml:space="preserve"> عينة الدراسة إلى :</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أ</w:t>
      </w:r>
      <w:r w:rsidRPr="00793304">
        <w:rPr>
          <w:rFonts w:ascii="Simplified Arabic" w:hAnsi="Simplified Arabic" w:cs="Simplified Arabic"/>
          <w:b/>
          <w:sz w:val="32"/>
          <w:szCs w:val="28"/>
          <w:rtl/>
          <w:lang w:bidi="ar-EG"/>
        </w:rPr>
        <w:t xml:space="preserve"> -   </w:t>
      </w:r>
      <w:r w:rsidRPr="00793304">
        <w:rPr>
          <w:rFonts w:ascii="Simplified Arabic" w:hAnsi="Simplified Arabic" w:cs="Simplified Arabic" w:hint="cs"/>
          <w:b/>
          <w:sz w:val="32"/>
          <w:szCs w:val="28"/>
          <w:rtl/>
          <w:lang w:bidi="ar-EG"/>
        </w:rPr>
        <w:t>عينة</w:t>
      </w:r>
      <w:r w:rsidRPr="00793304">
        <w:rPr>
          <w:rFonts w:ascii="Simplified Arabic" w:hAnsi="Simplified Arabic" w:cs="Simplified Arabic"/>
          <w:b/>
          <w:sz w:val="32"/>
          <w:szCs w:val="28"/>
          <w:rtl/>
          <w:lang w:bidi="ar-EG"/>
        </w:rPr>
        <w:t xml:space="preserve"> </w:t>
      </w:r>
      <w:r w:rsidRPr="00793304">
        <w:rPr>
          <w:rFonts w:ascii="Simplified Arabic" w:hAnsi="Simplified Arabic" w:cs="Simplified Arabic" w:hint="cs"/>
          <w:b/>
          <w:sz w:val="32"/>
          <w:szCs w:val="28"/>
          <w:rtl/>
          <w:lang w:bidi="ar-EG"/>
        </w:rPr>
        <w:t>الدراسة</w:t>
      </w:r>
      <w:r w:rsidRPr="00793304">
        <w:rPr>
          <w:rFonts w:ascii="Simplified Arabic" w:hAnsi="Simplified Arabic" w:cs="Simplified Arabic"/>
          <w:b/>
          <w:sz w:val="32"/>
          <w:szCs w:val="28"/>
          <w:rtl/>
          <w:lang w:bidi="ar-EG"/>
        </w:rPr>
        <w:t xml:space="preserve"> </w:t>
      </w:r>
      <w:r w:rsidRPr="00793304">
        <w:rPr>
          <w:rFonts w:ascii="Simplified Arabic" w:hAnsi="Simplified Arabic" w:cs="Simplified Arabic" w:hint="cs"/>
          <w:b/>
          <w:sz w:val="32"/>
          <w:szCs w:val="28"/>
          <w:rtl/>
          <w:lang w:bidi="ar-EG"/>
        </w:rPr>
        <w:t>التحليلية</w:t>
      </w:r>
      <w:r w:rsidRPr="00793304">
        <w:rPr>
          <w:rFonts w:ascii="Simplified Arabic" w:hAnsi="Simplified Arabic" w:cs="Simplified Arabic"/>
          <w:b/>
          <w:sz w:val="32"/>
          <w:szCs w:val="28"/>
          <w:rtl/>
          <w:lang w:bidi="ar-EG"/>
        </w:rPr>
        <w:t xml:space="preserve">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تشمل</w:t>
      </w:r>
      <w:r w:rsidRPr="00793304">
        <w:rPr>
          <w:rFonts w:ascii="Simplified Arabic" w:hAnsi="Simplified Arabic" w:cs="Simplified Arabic"/>
          <w:sz w:val="28"/>
          <w:szCs w:val="28"/>
          <w:rtl/>
          <w:lang w:bidi="ar-EG"/>
        </w:rPr>
        <w:t xml:space="preserve"> عينة </w:t>
      </w:r>
      <w:r w:rsidRPr="00793304">
        <w:rPr>
          <w:rFonts w:ascii="Simplified Arabic" w:hAnsi="Simplified Arabic" w:cs="Simplified Arabic" w:hint="cs"/>
          <w:sz w:val="28"/>
          <w:szCs w:val="28"/>
          <w:rtl/>
          <w:lang w:bidi="ar-EG"/>
        </w:rPr>
        <w:t>فى</w:t>
      </w:r>
      <w:r w:rsidRPr="00793304">
        <w:rPr>
          <w:rFonts w:ascii="Simplified Arabic" w:hAnsi="Simplified Arabic" w:cs="Simplified Arabic"/>
          <w:sz w:val="28"/>
          <w:szCs w:val="28"/>
          <w:rtl/>
          <w:lang w:bidi="ar-EG"/>
        </w:rPr>
        <w:t xml:space="preserve"> الصحف المصرية الإليكترونية وهى </w:t>
      </w:r>
      <w:r w:rsidRPr="00793304">
        <w:rPr>
          <w:rFonts w:ascii="Simplified Arabic" w:hAnsi="Simplified Arabic" w:cs="Simplified Arabic" w:hint="cs"/>
          <w:sz w:val="28"/>
          <w:szCs w:val="28"/>
          <w:rtl/>
          <w:lang w:bidi="ar-EG"/>
        </w:rPr>
        <w:t>صحيفة</w:t>
      </w:r>
      <w:r w:rsidRPr="00793304">
        <w:rPr>
          <w:rFonts w:ascii="Simplified Arabic" w:hAnsi="Simplified Arabic" w:cs="Simplified Arabic"/>
          <w:sz w:val="28"/>
          <w:szCs w:val="28"/>
          <w:rtl/>
          <w:lang w:bidi="ar-EG"/>
        </w:rPr>
        <w:t xml:space="preserve"> الشعب ، وصحيفة الشروق ، وعينة من البرامج الحوارية بالقنوات الفضائية </w:t>
      </w:r>
      <w:r w:rsidRPr="00793304">
        <w:rPr>
          <w:rFonts w:ascii="Simplified Arabic" w:hAnsi="Simplified Arabic" w:cs="Simplified Arabic" w:hint="cs"/>
          <w:sz w:val="28"/>
          <w:szCs w:val="28"/>
          <w:rtl/>
          <w:lang w:bidi="ar-EG"/>
        </w:rPr>
        <w:t>ومنها</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برنامج</w:t>
      </w:r>
      <w:r w:rsidRPr="00793304">
        <w:rPr>
          <w:rFonts w:ascii="Simplified Arabic" w:hAnsi="Simplified Arabic" w:cs="Simplified Arabic"/>
          <w:sz w:val="28"/>
          <w:szCs w:val="28"/>
          <w:rtl/>
          <w:lang w:bidi="ar-EG"/>
        </w:rPr>
        <w:t xml:space="preserve"> ما وراء الخبر على قنا</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الجزيرة ، برنامج هنا العاصمة على قناة </w:t>
      </w:r>
      <w:r w:rsidRPr="00793304">
        <w:rPr>
          <w:rFonts w:ascii="Simplified Arabic" w:hAnsi="Simplified Arabic" w:cs="Simplified Arabic"/>
          <w:sz w:val="28"/>
          <w:szCs w:val="28"/>
          <w:lang w:bidi="ar-EG"/>
        </w:rPr>
        <w:t>.CBC</w:t>
      </w:r>
    </w:p>
    <w:p w:rsidR="00D12C25" w:rsidRPr="00793304" w:rsidRDefault="00D12C25" w:rsidP="003E4B6B">
      <w:pPr>
        <w:spacing w:after="0" w:line="360" w:lineRule="auto"/>
        <w:ind w:firstLine="425"/>
        <w:jc w:val="both"/>
        <w:rPr>
          <w:rFonts w:ascii="Simplified Arabic" w:hAnsi="Simplified Arabic" w:cs="Simplified Arabic"/>
          <w:b/>
          <w:sz w:val="32"/>
          <w:szCs w:val="28"/>
          <w:rtl/>
        </w:rPr>
      </w:pPr>
      <w:r w:rsidRPr="00793304">
        <w:rPr>
          <w:rFonts w:ascii="Simplified Arabic" w:hAnsi="Simplified Arabic" w:cs="Simplified Arabic" w:hint="cs"/>
          <w:b/>
          <w:sz w:val="32"/>
          <w:szCs w:val="28"/>
          <w:rtl/>
        </w:rPr>
        <w:t>ب</w:t>
      </w:r>
      <w:r w:rsidRPr="00793304">
        <w:rPr>
          <w:rFonts w:ascii="Simplified Arabic" w:hAnsi="Simplified Arabic" w:cs="Simplified Arabic"/>
          <w:b/>
          <w:sz w:val="32"/>
          <w:szCs w:val="28"/>
          <w:rtl/>
        </w:rPr>
        <w:t>- عينة الدراسة الميدانية :</w:t>
      </w:r>
    </w:p>
    <w:p w:rsidR="00D12C25" w:rsidRPr="00793304" w:rsidRDefault="00D12C25" w:rsidP="003E4B6B">
      <w:pPr>
        <w:spacing w:after="0" w:line="360" w:lineRule="auto"/>
        <w:ind w:firstLine="425"/>
        <w:jc w:val="both"/>
        <w:rPr>
          <w:rFonts w:ascii="Simplified Arabic" w:hAnsi="Simplified Arabic" w:cs="Simplified Arabic"/>
          <w:sz w:val="28"/>
          <w:szCs w:val="28"/>
          <w:rtl/>
        </w:rPr>
      </w:pPr>
      <w:r w:rsidRPr="00793304">
        <w:rPr>
          <w:rFonts w:ascii="Simplified Arabic" w:hAnsi="Simplified Arabic" w:cs="Simplified Arabic" w:hint="cs"/>
          <w:sz w:val="28"/>
          <w:szCs w:val="28"/>
          <w:rtl/>
        </w:rPr>
        <w:t>قامت</w:t>
      </w:r>
      <w:r w:rsidRPr="00793304">
        <w:rPr>
          <w:rFonts w:ascii="Simplified Arabic" w:hAnsi="Simplified Arabic" w:cs="Simplified Arabic"/>
          <w:sz w:val="28"/>
          <w:szCs w:val="28"/>
          <w:rtl/>
        </w:rPr>
        <w:t xml:space="preserve"> الباحثة بتط</w:t>
      </w:r>
      <w:r w:rsidRPr="00793304">
        <w:rPr>
          <w:rFonts w:ascii="Simplified Arabic" w:hAnsi="Simplified Arabic" w:cs="Simplified Arabic" w:hint="cs"/>
          <w:sz w:val="28"/>
          <w:szCs w:val="28"/>
          <w:rtl/>
        </w:rPr>
        <w:t>بيق</w:t>
      </w:r>
      <w:r w:rsidRPr="00793304">
        <w:rPr>
          <w:rFonts w:ascii="Simplified Arabic" w:hAnsi="Simplified Arabic" w:cs="Simplified Arabic"/>
          <w:sz w:val="28"/>
          <w:szCs w:val="28"/>
          <w:rtl/>
        </w:rPr>
        <w:t xml:space="preserve"> الدراسة الميدانية على عينة من المراهقين في سن 18 سنة وهو ما يعادل المرحلة الأ</w:t>
      </w:r>
      <w:r w:rsidRPr="00793304">
        <w:rPr>
          <w:rFonts w:ascii="Simplified Arabic" w:hAnsi="Simplified Arabic" w:cs="Simplified Arabic" w:hint="cs"/>
          <w:sz w:val="28"/>
          <w:szCs w:val="28"/>
          <w:rtl/>
        </w:rPr>
        <w:t>ولي</w:t>
      </w:r>
      <w:r w:rsidRPr="00793304">
        <w:rPr>
          <w:rFonts w:ascii="Simplified Arabic" w:hAnsi="Simplified Arabic" w:cs="Simplified Arabic"/>
          <w:sz w:val="28"/>
          <w:szCs w:val="28"/>
          <w:rtl/>
        </w:rPr>
        <w:t xml:space="preserve"> بالجامعات المصرية المختلفة, قوامها (400) مفردة (200 ذكور, 200 إناث) وتم تقسيمها بأسلوب التوزيع المتساوى كالتالي:</w:t>
      </w:r>
    </w:p>
    <w:p w:rsidR="00D12C25" w:rsidRPr="00793304" w:rsidRDefault="00D12C25" w:rsidP="003E4B6B">
      <w:pPr>
        <w:numPr>
          <w:ilvl w:val="0"/>
          <w:numId w:val="4"/>
        </w:numPr>
        <w:spacing w:after="0" w:line="360" w:lineRule="auto"/>
        <w:ind w:left="0" w:firstLine="425"/>
        <w:jc w:val="both"/>
        <w:rPr>
          <w:rFonts w:ascii="Simplified Arabic" w:hAnsi="Simplified Arabic" w:cs="Simplified Arabic"/>
          <w:sz w:val="28"/>
          <w:szCs w:val="28"/>
          <w:rtl/>
        </w:rPr>
      </w:pPr>
      <w:r w:rsidRPr="00793304">
        <w:rPr>
          <w:rFonts w:ascii="Simplified Arabic" w:hAnsi="Simplified Arabic" w:cs="Simplified Arabic" w:hint="cs"/>
          <w:sz w:val="28"/>
          <w:szCs w:val="28"/>
          <w:rtl/>
        </w:rPr>
        <w:t>جامعة</w:t>
      </w:r>
      <w:r w:rsidRPr="00793304">
        <w:rPr>
          <w:rFonts w:ascii="Simplified Arabic" w:hAnsi="Simplified Arabic" w:cs="Simplified Arabic"/>
          <w:sz w:val="28"/>
          <w:szCs w:val="28"/>
          <w:rtl/>
        </w:rPr>
        <w:t xml:space="preserve"> عي</w:t>
      </w:r>
      <w:r w:rsidRPr="00793304">
        <w:rPr>
          <w:rFonts w:ascii="Simplified Arabic" w:hAnsi="Simplified Arabic" w:cs="Simplified Arabic" w:hint="cs"/>
          <w:sz w:val="28"/>
          <w:szCs w:val="28"/>
          <w:rtl/>
        </w:rPr>
        <w:t>ن</w:t>
      </w:r>
      <w:r w:rsidRPr="00793304">
        <w:rPr>
          <w:rFonts w:ascii="Simplified Arabic" w:hAnsi="Simplified Arabic" w:cs="Simplified Arabic"/>
          <w:sz w:val="28"/>
          <w:szCs w:val="28"/>
          <w:rtl/>
        </w:rPr>
        <w:t xml:space="preserve"> شمس: ممثلة للجامعات الحكومية ( 200 مفردة ).</w:t>
      </w:r>
    </w:p>
    <w:p w:rsidR="00D12C25" w:rsidRPr="00793304" w:rsidRDefault="00D12C25" w:rsidP="003E4B6B">
      <w:pPr>
        <w:numPr>
          <w:ilvl w:val="0"/>
          <w:numId w:val="4"/>
        </w:numPr>
        <w:spacing w:after="0" w:line="360" w:lineRule="auto"/>
        <w:ind w:left="0" w:firstLine="425"/>
        <w:jc w:val="both"/>
        <w:rPr>
          <w:rFonts w:ascii="Simplified Arabic" w:hAnsi="Simplified Arabic" w:cs="Simplified Arabic"/>
          <w:sz w:val="28"/>
          <w:szCs w:val="28"/>
          <w:rtl/>
        </w:rPr>
      </w:pPr>
      <w:r w:rsidRPr="00793304">
        <w:rPr>
          <w:rFonts w:ascii="Simplified Arabic" w:hAnsi="Simplified Arabic" w:cs="Simplified Arabic" w:hint="cs"/>
          <w:sz w:val="28"/>
          <w:szCs w:val="28"/>
          <w:rtl/>
        </w:rPr>
        <w:t>جامعة</w:t>
      </w:r>
      <w:r w:rsidRPr="00793304">
        <w:rPr>
          <w:rFonts w:ascii="Simplified Arabic" w:hAnsi="Simplified Arabic" w:cs="Simplified Arabic"/>
          <w:sz w:val="28"/>
          <w:szCs w:val="28"/>
          <w:rtl/>
        </w:rPr>
        <w:t xml:space="preserve"> "6 أكتوبر" : ممثلة للجامعات الخاصة (200 مفرده).</w:t>
      </w:r>
    </w:p>
    <w:p w:rsidR="00D12C25" w:rsidRPr="00793304" w:rsidRDefault="00D12C25" w:rsidP="003E4B6B">
      <w:pPr>
        <w:spacing w:after="0" w:line="360" w:lineRule="auto"/>
        <w:ind w:firstLine="425"/>
        <w:jc w:val="both"/>
        <w:rPr>
          <w:rFonts w:ascii="Simplified Arabic" w:hAnsi="Simplified Arabic" w:cs="Simplified Arabic"/>
          <w:sz w:val="28"/>
          <w:szCs w:val="28"/>
          <w:rtl/>
        </w:rPr>
      </w:pPr>
      <w:r w:rsidRPr="00793304">
        <w:rPr>
          <w:rFonts w:ascii="Simplified Arabic" w:hAnsi="Simplified Arabic" w:cs="Simplified Arabic" w:hint="cs"/>
          <w:b/>
          <w:sz w:val="32"/>
          <w:szCs w:val="28"/>
          <w:rtl/>
        </w:rPr>
        <w:t>ثامنا</w:t>
      </w:r>
      <w:r w:rsidRPr="00793304">
        <w:rPr>
          <w:rFonts w:ascii="Simplified Arabic" w:hAnsi="Simplified Arabic" w:cs="Simplified Arabic"/>
          <w:b/>
          <w:sz w:val="32"/>
          <w:szCs w:val="28"/>
          <w:rtl/>
        </w:rPr>
        <w:t>: أدوات الدراسة</w:t>
      </w:r>
    </w:p>
    <w:p w:rsidR="00D12C25" w:rsidRPr="00793304" w:rsidRDefault="00D12C25" w:rsidP="003E4B6B">
      <w:pPr>
        <w:spacing w:after="0" w:line="360" w:lineRule="auto"/>
        <w:ind w:firstLine="425"/>
        <w:jc w:val="both"/>
        <w:rPr>
          <w:rFonts w:ascii="Simplified Arabic" w:hAnsi="Simplified Arabic" w:cs="Simplified Arabic"/>
          <w:sz w:val="28"/>
          <w:szCs w:val="28"/>
          <w:rtl/>
        </w:rPr>
      </w:pPr>
      <w:r w:rsidRPr="00793304">
        <w:rPr>
          <w:rFonts w:ascii="Simplified Arabic" w:hAnsi="Simplified Arabic" w:cs="Simplified Arabic" w:hint="cs"/>
          <w:sz w:val="28"/>
          <w:szCs w:val="28"/>
          <w:rtl/>
        </w:rPr>
        <w:t>وتعتمد</w:t>
      </w:r>
      <w:r w:rsidRPr="00793304">
        <w:rPr>
          <w:rFonts w:ascii="Simplified Arabic" w:hAnsi="Simplified Arabic" w:cs="Simplified Arabic"/>
          <w:sz w:val="28"/>
          <w:szCs w:val="28"/>
          <w:rtl/>
        </w:rPr>
        <w:t xml:space="preserve"> الدراسة في تحقيق أهدافها والإجابة على تساؤلاتها على أ</w:t>
      </w:r>
      <w:r w:rsidRPr="00793304">
        <w:rPr>
          <w:rFonts w:ascii="Simplified Arabic" w:hAnsi="Simplified Arabic" w:cs="Simplified Arabic" w:hint="cs"/>
          <w:sz w:val="28"/>
          <w:szCs w:val="28"/>
          <w:rtl/>
        </w:rPr>
        <w:t>دوات</w:t>
      </w:r>
      <w:r w:rsidRPr="00793304">
        <w:rPr>
          <w:rFonts w:ascii="Simplified Arabic" w:hAnsi="Simplified Arabic" w:cs="Simplified Arabic"/>
          <w:sz w:val="28"/>
          <w:szCs w:val="28"/>
          <w:rtl/>
        </w:rPr>
        <w:t xml:space="preserve"> جمع البيانات التالي</w:t>
      </w:r>
      <w:r w:rsidRPr="00793304">
        <w:rPr>
          <w:rFonts w:ascii="Simplified Arabic" w:hAnsi="Simplified Arabic" w:cs="Simplified Arabic" w:hint="cs"/>
          <w:sz w:val="28"/>
          <w:szCs w:val="28"/>
          <w:rtl/>
        </w:rPr>
        <w:t>ة</w:t>
      </w:r>
      <w:r w:rsidRPr="00793304">
        <w:rPr>
          <w:rFonts w:ascii="Simplified Arabic" w:hAnsi="Simplified Arabic" w:cs="Simplified Arabic"/>
          <w:sz w:val="28"/>
          <w:szCs w:val="28"/>
          <w:rtl/>
        </w:rPr>
        <w:t>:</w:t>
      </w:r>
    </w:p>
    <w:p w:rsidR="00D12C25" w:rsidRPr="00793304" w:rsidRDefault="00D12C25" w:rsidP="003E4B6B">
      <w:pPr>
        <w:spacing w:after="0" w:line="360" w:lineRule="auto"/>
        <w:ind w:firstLine="425"/>
        <w:jc w:val="both"/>
        <w:rPr>
          <w:rFonts w:ascii="Simplified Arabic" w:hAnsi="Simplified Arabic" w:cs="Simplified Arabic"/>
          <w:b/>
          <w:sz w:val="28"/>
          <w:szCs w:val="28"/>
          <w:rtl/>
        </w:rPr>
      </w:pPr>
      <w:r w:rsidRPr="00793304">
        <w:rPr>
          <w:rFonts w:ascii="Simplified Arabic" w:hAnsi="Simplified Arabic" w:cs="Simplified Arabic" w:hint="cs"/>
          <w:b/>
          <w:sz w:val="28"/>
          <w:szCs w:val="28"/>
          <w:rtl/>
        </w:rPr>
        <w:t>أ</w:t>
      </w:r>
      <w:r w:rsidRPr="00793304">
        <w:rPr>
          <w:rFonts w:ascii="Simplified Arabic" w:hAnsi="Simplified Arabic" w:cs="Simplified Arabic"/>
          <w:b/>
          <w:sz w:val="28"/>
          <w:szCs w:val="28"/>
          <w:rtl/>
        </w:rPr>
        <w:t xml:space="preserve"> ـ استمارة تحليل المضمون</w:t>
      </w:r>
    </w:p>
    <w:p w:rsidR="00D12C25" w:rsidRPr="00793304" w:rsidRDefault="00D12C25" w:rsidP="003E4B6B">
      <w:pPr>
        <w:spacing w:after="0" w:line="360" w:lineRule="auto"/>
        <w:ind w:firstLine="425"/>
        <w:jc w:val="both"/>
        <w:rPr>
          <w:rFonts w:ascii="Simplified Arabic" w:hAnsi="Simplified Arabic" w:cs="Simplified Arabic"/>
          <w:sz w:val="28"/>
          <w:szCs w:val="28"/>
          <w:rtl/>
        </w:rPr>
      </w:pPr>
      <w:r w:rsidRPr="00793304">
        <w:rPr>
          <w:rFonts w:ascii="Simplified Arabic" w:hAnsi="Simplified Arabic" w:cs="Simplified Arabic" w:hint="cs"/>
          <w:sz w:val="28"/>
          <w:szCs w:val="28"/>
          <w:rtl/>
        </w:rPr>
        <w:t>لتحليل</w:t>
      </w:r>
      <w:r w:rsidRPr="00793304">
        <w:rPr>
          <w:rFonts w:ascii="Simplified Arabic" w:hAnsi="Simplified Arabic" w:cs="Simplified Arabic"/>
          <w:sz w:val="28"/>
          <w:szCs w:val="28"/>
          <w:rtl/>
        </w:rPr>
        <w:t xml:space="preserve"> المضمون والشكل للصحف </w:t>
      </w:r>
      <w:r w:rsidRPr="00793304">
        <w:rPr>
          <w:rFonts w:ascii="Simplified Arabic" w:hAnsi="Simplified Arabic" w:cs="Simplified Arabic" w:hint="cs"/>
          <w:sz w:val="28"/>
          <w:szCs w:val="28"/>
          <w:rtl/>
          <w:lang w:bidi="ar-EG"/>
        </w:rPr>
        <w:t>الإليكترونية</w:t>
      </w:r>
      <w:r w:rsidRPr="00793304">
        <w:rPr>
          <w:rFonts w:ascii="Simplified Arabic" w:hAnsi="Simplified Arabic" w:cs="Simplified Arabic"/>
          <w:sz w:val="28"/>
          <w:szCs w:val="28"/>
          <w:rtl/>
        </w:rPr>
        <w:t xml:space="preserve"> والبرامج الحواريةبالقنوات الفضا</w:t>
      </w:r>
      <w:r w:rsidRPr="00793304">
        <w:rPr>
          <w:rFonts w:ascii="Simplified Arabic" w:hAnsi="Simplified Arabic" w:cs="Simplified Arabic" w:hint="cs"/>
          <w:sz w:val="28"/>
          <w:szCs w:val="28"/>
          <w:rtl/>
        </w:rPr>
        <w:t>ئية</w:t>
      </w:r>
      <w:r w:rsidRPr="00793304">
        <w:rPr>
          <w:rFonts w:ascii="Simplified Arabic" w:hAnsi="Simplified Arabic" w:cs="Simplified Arabic"/>
          <w:sz w:val="28"/>
          <w:szCs w:val="28"/>
          <w:rtl/>
        </w:rPr>
        <w:t xml:space="preserve"> عينة الدراسة من أجل </w:t>
      </w:r>
      <w:r w:rsidRPr="00793304">
        <w:rPr>
          <w:rFonts w:ascii="Simplified Arabic" w:hAnsi="Simplified Arabic" w:cs="Simplified Arabic" w:hint="cs"/>
          <w:sz w:val="28"/>
          <w:szCs w:val="28"/>
          <w:rtl/>
        </w:rPr>
        <w:t>الإجابة</w:t>
      </w:r>
      <w:r w:rsidRPr="00793304">
        <w:rPr>
          <w:rFonts w:ascii="Simplified Arabic" w:hAnsi="Simplified Arabic" w:cs="Simplified Arabic"/>
          <w:sz w:val="28"/>
          <w:szCs w:val="28"/>
          <w:rtl/>
        </w:rPr>
        <w:t xml:space="preserve"> على تساؤلات الدراسة التحليلية ، ورصد ملامح الاستقطاب السياسى فى </w:t>
      </w:r>
      <w:r w:rsidRPr="00793304">
        <w:rPr>
          <w:rFonts w:ascii="Simplified Arabic" w:hAnsi="Simplified Arabic" w:cs="Simplified Arabic" w:hint="cs"/>
          <w:sz w:val="28"/>
          <w:szCs w:val="28"/>
          <w:rtl/>
        </w:rPr>
        <w:t>كلٍ</w:t>
      </w:r>
      <w:r w:rsidRPr="00793304">
        <w:rPr>
          <w:rFonts w:ascii="Simplified Arabic" w:hAnsi="Simplified Arabic" w:cs="Simplified Arabic"/>
          <w:sz w:val="28"/>
          <w:szCs w:val="28"/>
          <w:rtl/>
        </w:rPr>
        <w:t xml:space="preserve"> من الصحف </w:t>
      </w:r>
      <w:r w:rsidRPr="00793304">
        <w:rPr>
          <w:rFonts w:ascii="Simplified Arabic" w:hAnsi="Simplified Arabic" w:cs="Simplified Arabic" w:hint="cs"/>
          <w:sz w:val="28"/>
          <w:szCs w:val="28"/>
          <w:rtl/>
          <w:lang w:bidi="ar-EG"/>
        </w:rPr>
        <w:t>الإليكترونية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rPr>
        <w:t>والبرامج</w:t>
      </w:r>
      <w:r w:rsidRPr="00793304">
        <w:rPr>
          <w:rFonts w:ascii="Simplified Arabic" w:hAnsi="Simplified Arabic" w:cs="Simplified Arabic"/>
          <w:sz w:val="28"/>
          <w:szCs w:val="28"/>
          <w:rtl/>
        </w:rPr>
        <w:t xml:space="preserve"> </w:t>
      </w:r>
      <w:r w:rsidRPr="00793304">
        <w:rPr>
          <w:rFonts w:ascii="Simplified Arabic" w:hAnsi="Simplified Arabic" w:cs="Simplified Arabic" w:hint="cs"/>
          <w:sz w:val="28"/>
          <w:szCs w:val="28"/>
          <w:rtl/>
        </w:rPr>
        <w:t>الحوارية</w:t>
      </w:r>
      <w:r w:rsidRPr="00793304">
        <w:rPr>
          <w:rFonts w:ascii="Simplified Arabic" w:hAnsi="Simplified Arabic" w:cs="Simplified Arabic"/>
          <w:sz w:val="28"/>
          <w:szCs w:val="28"/>
          <w:rtl/>
        </w:rPr>
        <w:t xml:space="preserve"> </w:t>
      </w:r>
      <w:r w:rsidRPr="00793304">
        <w:rPr>
          <w:rFonts w:ascii="Simplified Arabic" w:hAnsi="Simplified Arabic" w:cs="Simplified Arabic" w:hint="cs"/>
          <w:sz w:val="28"/>
          <w:szCs w:val="28"/>
          <w:rtl/>
        </w:rPr>
        <w:t>عينة</w:t>
      </w:r>
      <w:r w:rsidRPr="00793304">
        <w:rPr>
          <w:rFonts w:ascii="Simplified Arabic" w:hAnsi="Simplified Arabic" w:cs="Simplified Arabic"/>
          <w:sz w:val="28"/>
          <w:szCs w:val="28"/>
          <w:rtl/>
        </w:rPr>
        <w:t xml:space="preserve"> الدراسة .</w:t>
      </w:r>
    </w:p>
    <w:p w:rsidR="00D12C25" w:rsidRPr="00793304" w:rsidRDefault="00D12C25" w:rsidP="003E4B6B">
      <w:pPr>
        <w:spacing w:after="0" w:line="360" w:lineRule="auto"/>
        <w:ind w:firstLine="425"/>
        <w:jc w:val="both"/>
        <w:rPr>
          <w:rFonts w:ascii="Simplified Arabic" w:hAnsi="Simplified Arabic" w:cs="Simplified Arabic"/>
          <w:b/>
          <w:sz w:val="28"/>
          <w:szCs w:val="28"/>
          <w:rtl/>
        </w:rPr>
      </w:pPr>
      <w:r w:rsidRPr="00793304">
        <w:rPr>
          <w:rFonts w:ascii="Simplified Arabic" w:hAnsi="Simplified Arabic" w:cs="Simplified Arabic" w:hint="cs"/>
          <w:b/>
          <w:sz w:val="28"/>
          <w:szCs w:val="28"/>
          <w:rtl/>
        </w:rPr>
        <w:t>ب</w:t>
      </w:r>
      <w:r w:rsidRPr="00793304">
        <w:rPr>
          <w:rFonts w:ascii="Simplified Arabic" w:hAnsi="Simplified Arabic" w:cs="Simplified Arabic"/>
          <w:b/>
          <w:sz w:val="28"/>
          <w:szCs w:val="28"/>
          <w:rtl/>
        </w:rPr>
        <w:t xml:space="preserve"> ـ  استمارة الاستبيان :</w:t>
      </w:r>
    </w:p>
    <w:p w:rsidR="00D12C25" w:rsidRPr="00793304" w:rsidRDefault="00D12C25" w:rsidP="003E4B6B">
      <w:pPr>
        <w:spacing w:after="0" w:line="360" w:lineRule="auto"/>
        <w:ind w:firstLine="425"/>
        <w:jc w:val="both"/>
        <w:rPr>
          <w:rFonts w:ascii="Simplified Arabic" w:hAnsi="Simplified Arabic" w:cs="Simplified Arabic"/>
          <w:sz w:val="28"/>
          <w:szCs w:val="28"/>
        </w:rPr>
      </w:pPr>
      <w:r w:rsidRPr="00793304">
        <w:rPr>
          <w:rFonts w:ascii="Simplified Arabic" w:hAnsi="Simplified Arabic" w:cs="Simplified Arabic" w:hint="cs"/>
          <w:sz w:val="28"/>
          <w:szCs w:val="28"/>
          <w:rtl/>
        </w:rPr>
        <w:t>لجمع</w:t>
      </w:r>
      <w:r w:rsidRPr="00793304">
        <w:rPr>
          <w:rFonts w:ascii="Simplified Arabic" w:hAnsi="Simplified Arabic" w:cs="Simplified Arabic"/>
          <w:sz w:val="28"/>
          <w:szCs w:val="28"/>
          <w:rtl/>
        </w:rPr>
        <w:t xml:space="preserve"> البيانات الخاصة بالدراسة </w:t>
      </w:r>
      <w:r w:rsidRPr="00793304">
        <w:rPr>
          <w:rFonts w:ascii="Simplified Arabic" w:hAnsi="Simplified Arabic" w:cs="Simplified Arabic" w:hint="cs"/>
          <w:sz w:val="28"/>
          <w:szCs w:val="28"/>
          <w:rtl/>
        </w:rPr>
        <w:t>الميدانية</w:t>
      </w:r>
      <w:r w:rsidRPr="00793304">
        <w:rPr>
          <w:rFonts w:ascii="Simplified Arabic" w:hAnsi="Simplified Arabic" w:cs="Simplified Arabic"/>
          <w:sz w:val="28"/>
          <w:szCs w:val="28"/>
          <w:rtl/>
        </w:rPr>
        <w:t xml:space="preserve"> والتى سيتم تطبيقها على المراهقين ( 18 عاماً ) للت</w:t>
      </w:r>
      <w:r w:rsidRPr="00793304">
        <w:rPr>
          <w:rFonts w:ascii="Simplified Arabic" w:hAnsi="Simplified Arabic" w:cs="Simplified Arabic" w:hint="cs"/>
          <w:sz w:val="28"/>
          <w:szCs w:val="28"/>
          <w:rtl/>
        </w:rPr>
        <w:t>عرف</w:t>
      </w:r>
      <w:r w:rsidRPr="00793304">
        <w:rPr>
          <w:rFonts w:ascii="Simplified Arabic" w:hAnsi="Simplified Arabic" w:cs="Simplified Arabic"/>
          <w:sz w:val="28"/>
          <w:szCs w:val="28"/>
          <w:rtl/>
        </w:rPr>
        <w:t xml:space="preserve"> على معدل </w:t>
      </w:r>
      <w:r w:rsidRPr="00793304">
        <w:rPr>
          <w:rFonts w:ascii="Simplified Arabic" w:hAnsi="Simplified Arabic" w:cs="Simplified Arabic" w:hint="cs"/>
          <w:sz w:val="28"/>
          <w:szCs w:val="28"/>
          <w:rtl/>
        </w:rPr>
        <w:t>متابعتهم</w:t>
      </w:r>
      <w:r w:rsidRPr="00793304">
        <w:rPr>
          <w:rFonts w:ascii="Simplified Arabic" w:hAnsi="Simplified Arabic" w:cs="Simplified Arabic"/>
          <w:sz w:val="28"/>
          <w:szCs w:val="28"/>
          <w:rtl/>
        </w:rPr>
        <w:t xml:space="preserve"> لأحداث العنف السياسى </w:t>
      </w:r>
      <w:r w:rsidRPr="00793304">
        <w:rPr>
          <w:rFonts w:ascii="Simplified Arabic" w:hAnsi="Simplified Arabic" w:cs="Simplified Arabic" w:hint="cs"/>
          <w:sz w:val="28"/>
          <w:szCs w:val="28"/>
          <w:rtl/>
        </w:rPr>
        <w:t>واتجاهاتهم</w:t>
      </w:r>
      <w:r w:rsidRPr="00793304">
        <w:rPr>
          <w:rFonts w:ascii="Simplified Arabic" w:hAnsi="Simplified Arabic" w:cs="Simplified Arabic"/>
          <w:sz w:val="28"/>
          <w:szCs w:val="28"/>
          <w:rtl/>
        </w:rPr>
        <w:t xml:space="preserve"> نحوها.</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تاسعا</w:t>
      </w:r>
      <w:r w:rsidRPr="00793304">
        <w:rPr>
          <w:rFonts w:ascii="Simplified Arabic" w:hAnsi="Simplified Arabic" w:cs="Simplified Arabic"/>
          <w:b/>
          <w:sz w:val="32"/>
          <w:szCs w:val="28"/>
          <w:rtl/>
          <w:lang w:bidi="ar-EG"/>
        </w:rPr>
        <w:t xml:space="preserve">: نتائج </w:t>
      </w:r>
      <w:r w:rsidRPr="00793304">
        <w:rPr>
          <w:rFonts w:ascii="Simplified Arabic" w:hAnsi="Simplified Arabic" w:cs="Simplified Arabic" w:hint="cs"/>
          <w:b/>
          <w:sz w:val="32"/>
          <w:szCs w:val="28"/>
          <w:rtl/>
          <w:lang w:bidi="ar-EG"/>
        </w:rPr>
        <w:t>الدراسة</w:t>
      </w:r>
    </w:p>
    <w:p w:rsidR="00D12C25" w:rsidRPr="00793304" w:rsidRDefault="00D12C25" w:rsidP="003E4B6B">
      <w:pPr>
        <w:numPr>
          <w:ilvl w:val="0"/>
          <w:numId w:val="5"/>
        </w:numPr>
        <w:spacing w:after="0" w:line="360" w:lineRule="auto"/>
        <w:ind w:left="0"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32"/>
          <w:szCs w:val="28"/>
          <w:rtl/>
          <w:lang w:bidi="ar-EG"/>
        </w:rPr>
        <w:t>نتائج</w:t>
      </w:r>
      <w:r w:rsidRPr="00793304">
        <w:rPr>
          <w:rFonts w:ascii="Simplified Arabic" w:hAnsi="Simplified Arabic" w:cs="Simplified Arabic"/>
          <w:b/>
          <w:sz w:val="32"/>
          <w:szCs w:val="28"/>
          <w:rtl/>
          <w:lang w:bidi="ar-EG"/>
        </w:rPr>
        <w:t xml:space="preserve"> الدراسة التحلي</w:t>
      </w:r>
      <w:r w:rsidRPr="00793304">
        <w:rPr>
          <w:rFonts w:ascii="Simplified Arabic" w:hAnsi="Simplified Arabic" w:cs="Simplified Arabic" w:hint="cs"/>
          <w:b/>
          <w:sz w:val="32"/>
          <w:szCs w:val="28"/>
          <w:rtl/>
          <w:lang w:bidi="ar-EG"/>
        </w:rPr>
        <w:t>لية</w:t>
      </w:r>
      <w:r w:rsidRPr="00793304">
        <w:rPr>
          <w:rFonts w:ascii="Simplified Arabic" w:hAnsi="Simplified Arabic" w:cs="Simplified Arabic"/>
          <w:b/>
          <w:sz w:val="32"/>
          <w:szCs w:val="28"/>
          <w:rtl/>
          <w:lang w:bidi="ar-EG"/>
        </w:rPr>
        <w:t>:</w:t>
      </w:r>
    </w:p>
    <w:p w:rsidR="00D12C25" w:rsidRPr="00793304" w:rsidRDefault="00D12C25" w:rsidP="003E4B6B">
      <w:pPr>
        <w:numPr>
          <w:ilvl w:val="0"/>
          <w:numId w:val="5"/>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b/>
          <w:sz w:val="28"/>
          <w:szCs w:val="28"/>
          <w:rtl/>
          <w:lang w:bidi="ar-EG"/>
        </w:rPr>
        <w:t>على</w:t>
      </w:r>
      <w:r w:rsidRPr="00793304">
        <w:rPr>
          <w:rFonts w:ascii="Simplified Arabic" w:hAnsi="Simplified Arabic" w:cs="Simplified Arabic"/>
          <w:b/>
          <w:sz w:val="28"/>
          <w:szCs w:val="28"/>
          <w:rtl/>
          <w:lang w:bidi="ar-EG"/>
        </w:rPr>
        <w:t xml:space="preserve"> مستوى الصحف الإلكترونية عينة الدراسة</w:t>
      </w:r>
    </w:p>
    <w:p w:rsidR="00D12C25" w:rsidRPr="00793304" w:rsidRDefault="00D12C25" w:rsidP="003E4B6B">
      <w:pPr>
        <w:numPr>
          <w:ilvl w:val="0"/>
          <w:numId w:val="5"/>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جاء</w:t>
      </w:r>
      <w:r w:rsidRPr="00793304">
        <w:rPr>
          <w:rFonts w:ascii="Simplified Arabic" w:hAnsi="Simplified Arabic" w:cs="Simplified Arabic"/>
          <w:sz w:val="28"/>
          <w:szCs w:val="28"/>
          <w:rtl/>
          <w:lang w:bidi="ar-EG"/>
        </w:rPr>
        <w:t xml:space="preserve"> إطار إسناد المسئوليه فى مقدمة الأطر التى وظف</w:t>
      </w:r>
      <w:r w:rsidRPr="00793304">
        <w:rPr>
          <w:rFonts w:ascii="Simplified Arabic" w:hAnsi="Simplified Arabic" w:cs="Simplified Arabic" w:hint="cs"/>
          <w:sz w:val="28"/>
          <w:szCs w:val="28"/>
          <w:rtl/>
          <w:lang w:bidi="ar-EG"/>
        </w:rPr>
        <w:t>تها</w:t>
      </w:r>
      <w:r w:rsidRPr="00793304">
        <w:rPr>
          <w:rFonts w:ascii="Simplified Arabic" w:hAnsi="Simplified Arabic" w:cs="Simplified Arabic"/>
          <w:sz w:val="28"/>
          <w:szCs w:val="28"/>
          <w:rtl/>
          <w:lang w:bidi="ar-EG"/>
        </w:rPr>
        <w:t xml:space="preserve"> الصحف الإل</w:t>
      </w:r>
      <w:r w:rsidRPr="00793304">
        <w:rPr>
          <w:rFonts w:ascii="Simplified Arabic" w:hAnsi="Simplified Arabic" w:cs="Simplified Arabic" w:hint="cs"/>
          <w:sz w:val="28"/>
          <w:szCs w:val="28"/>
          <w:rtl/>
          <w:lang w:bidi="ar-EG"/>
        </w:rPr>
        <w:t>يكترونية</w:t>
      </w:r>
      <w:r w:rsidRPr="00793304">
        <w:rPr>
          <w:rFonts w:ascii="Simplified Arabic" w:hAnsi="Simplified Arabic" w:cs="Simplified Arabic"/>
          <w:sz w:val="28"/>
          <w:szCs w:val="28"/>
          <w:rtl/>
          <w:lang w:bidi="ar-EG"/>
        </w:rPr>
        <w:t xml:space="preserve"> عينة الدراسة( صحيفة الشعب – صحيفة الشروق ) فى معالجته</w:t>
      </w:r>
      <w:r w:rsidRPr="00793304">
        <w:rPr>
          <w:rFonts w:ascii="Simplified Arabic" w:hAnsi="Simplified Arabic" w:cs="Simplified Arabic" w:hint="cs"/>
          <w:sz w:val="28"/>
          <w:szCs w:val="28"/>
          <w:rtl/>
          <w:lang w:bidi="ar-EG"/>
        </w:rPr>
        <w:t>ما</w:t>
      </w:r>
      <w:r w:rsidRPr="00793304">
        <w:rPr>
          <w:rFonts w:ascii="Simplified Arabic" w:hAnsi="Simplified Arabic" w:cs="Simplified Arabic"/>
          <w:sz w:val="28"/>
          <w:szCs w:val="28"/>
          <w:rtl/>
          <w:lang w:bidi="ar-EG"/>
        </w:rPr>
        <w:t xml:space="preserve"> لأحداث العنف السياسى.</w:t>
      </w:r>
    </w:p>
    <w:p w:rsidR="00D12C25" w:rsidRPr="00793304" w:rsidRDefault="00D12C25" w:rsidP="003E4B6B">
      <w:pPr>
        <w:numPr>
          <w:ilvl w:val="0"/>
          <w:numId w:val="10"/>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تعددت</w:t>
      </w:r>
      <w:r w:rsidRPr="00793304">
        <w:rPr>
          <w:rFonts w:ascii="Simplified Arabic" w:hAnsi="Simplified Arabic" w:cs="Simplified Arabic"/>
          <w:sz w:val="28"/>
          <w:szCs w:val="28"/>
          <w:rtl/>
          <w:lang w:bidi="ar-EG"/>
        </w:rPr>
        <w:t xml:space="preserve"> إسترتيجيات الإستقطاب السياسى ا</w:t>
      </w:r>
      <w:r w:rsidRPr="00793304">
        <w:rPr>
          <w:rFonts w:ascii="Simplified Arabic" w:hAnsi="Simplified Arabic" w:cs="Simplified Arabic" w:hint="cs"/>
          <w:sz w:val="28"/>
          <w:szCs w:val="28"/>
          <w:rtl/>
          <w:lang w:bidi="ar-EG"/>
        </w:rPr>
        <w:t>لتى</w:t>
      </w:r>
      <w:r w:rsidRPr="00793304">
        <w:rPr>
          <w:rFonts w:ascii="Simplified Arabic" w:hAnsi="Simplified Arabic" w:cs="Simplified Arabic"/>
          <w:sz w:val="28"/>
          <w:szCs w:val="28"/>
          <w:rtl/>
          <w:lang w:bidi="ar-EG"/>
        </w:rPr>
        <w:t xml:space="preserve"> و</w:t>
      </w:r>
      <w:r w:rsidRPr="00793304">
        <w:rPr>
          <w:rFonts w:ascii="Simplified Arabic" w:hAnsi="Simplified Arabic" w:cs="Simplified Arabic" w:hint="cs"/>
          <w:sz w:val="28"/>
          <w:szCs w:val="28"/>
          <w:rtl/>
          <w:lang w:bidi="ar-EG"/>
        </w:rPr>
        <w:t>ظفتها</w:t>
      </w:r>
      <w:r w:rsidRPr="00793304">
        <w:rPr>
          <w:rFonts w:ascii="Simplified Arabic" w:hAnsi="Simplified Arabic" w:cs="Simplified Arabic"/>
          <w:sz w:val="28"/>
          <w:szCs w:val="28"/>
          <w:rtl/>
          <w:lang w:bidi="ar-EG"/>
        </w:rPr>
        <w:t xml:space="preserve"> الصحف الإل</w:t>
      </w:r>
      <w:r w:rsidRPr="00793304">
        <w:rPr>
          <w:rFonts w:ascii="Simplified Arabic" w:hAnsi="Simplified Arabic" w:cs="Simplified Arabic" w:hint="cs"/>
          <w:sz w:val="28"/>
          <w:szCs w:val="28"/>
          <w:rtl/>
          <w:lang w:bidi="ar-EG"/>
        </w:rPr>
        <w:t>يكترونية</w:t>
      </w:r>
      <w:r w:rsidRPr="00793304">
        <w:rPr>
          <w:rFonts w:ascii="Simplified Arabic" w:hAnsi="Simplified Arabic" w:cs="Simplified Arabic"/>
          <w:sz w:val="28"/>
          <w:szCs w:val="28"/>
          <w:rtl/>
          <w:lang w:bidi="ar-EG"/>
        </w:rPr>
        <w:t xml:space="preserve"> عينة الدراسة وجا</w:t>
      </w:r>
      <w:r w:rsidRPr="00793304">
        <w:rPr>
          <w:rFonts w:ascii="Simplified Arabic" w:hAnsi="Simplified Arabic" w:cs="Simplified Arabic" w:hint="cs"/>
          <w:sz w:val="28"/>
          <w:szCs w:val="28"/>
          <w:rtl/>
          <w:lang w:bidi="ar-EG"/>
        </w:rPr>
        <w:t>ء</w:t>
      </w:r>
      <w:r w:rsidRPr="00793304">
        <w:rPr>
          <w:rFonts w:ascii="Simplified Arabic" w:hAnsi="Simplified Arabic" w:cs="Simplified Arabic"/>
          <w:sz w:val="28"/>
          <w:szCs w:val="28"/>
          <w:rtl/>
          <w:lang w:bidi="ar-EG"/>
        </w:rPr>
        <w:t xml:space="preserve"> فى المقدمة إسترتيجي</w:t>
      </w:r>
      <w:r w:rsidRPr="00793304">
        <w:rPr>
          <w:rFonts w:ascii="Simplified Arabic" w:hAnsi="Simplified Arabic" w:cs="Simplified Arabic" w:hint="cs"/>
          <w:sz w:val="28"/>
          <w:szCs w:val="28"/>
          <w:rtl/>
          <w:lang w:bidi="ar-EG"/>
        </w:rPr>
        <w:t>ة</w:t>
      </w:r>
      <w:r w:rsidRPr="00793304">
        <w:rPr>
          <w:rFonts w:ascii="Simplified Arabic" w:hAnsi="Simplified Arabic" w:cs="Simplified Arabic"/>
          <w:sz w:val="28"/>
          <w:szCs w:val="28"/>
          <w:rtl/>
          <w:lang w:bidi="ar-EG"/>
        </w:rPr>
        <w:t xml:space="preserve"> التعبئة والحشد ثم إستراتيج</w:t>
      </w:r>
      <w:r w:rsidRPr="00793304">
        <w:rPr>
          <w:rFonts w:ascii="Simplified Arabic" w:hAnsi="Simplified Arabic" w:cs="Simplified Arabic" w:hint="cs"/>
          <w:sz w:val="28"/>
          <w:szCs w:val="28"/>
          <w:rtl/>
          <w:lang w:bidi="ar-EG"/>
        </w:rPr>
        <w:t>ية</w:t>
      </w:r>
      <w:r w:rsidRPr="00793304">
        <w:rPr>
          <w:rFonts w:ascii="Simplified Arabic" w:hAnsi="Simplified Arabic" w:cs="Simplified Arabic"/>
          <w:sz w:val="28"/>
          <w:szCs w:val="28"/>
          <w:rtl/>
          <w:lang w:bidi="ar-EG"/>
        </w:rPr>
        <w:t xml:space="preserve"> الخوف من الآخر.</w:t>
      </w:r>
    </w:p>
    <w:p w:rsidR="00D12C25" w:rsidRPr="00793304" w:rsidRDefault="00D12C25" w:rsidP="003E4B6B">
      <w:pPr>
        <w:numPr>
          <w:ilvl w:val="0"/>
          <w:numId w:val="10"/>
        </w:numPr>
        <w:spacing w:after="0" w:line="360" w:lineRule="auto"/>
        <w:ind w:left="0" w:firstLine="425"/>
        <w:jc w:val="both"/>
        <w:rPr>
          <w:rFonts w:ascii="Simplified Arabic" w:hAnsi="Simplified Arabic" w:cs="Simplified Arabic"/>
          <w:sz w:val="28"/>
          <w:szCs w:val="28"/>
          <w:lang w:bidi="ar-EG"/>
        </w:rPr>
      </w:pPr>
      <w:r w:rsidRPr="00793304">
        <w:rPr>
          <w:rFonts w:ascii="Simplified Arabic" w:hAnsi="Simplified Arabic" w:cs="Simplified Arabic" w:hint="cs"/>
          <w:sz w:val="28"/>
          <w:szCs w:val="28"/>
          <w:rtl/>
          <w:lang w:bidi="ar-EG"/>
        </w:rPr>
        <w:t>تنوعت</w:t>
      </w:r>
      <w:r w:rsidRPr="00793304">
        <w:rPr>
          <w:rFonts w:ascii="Simplified Arabic" w:hAnsi="Simplified Arabic" w:cs="Simplified Arabic"/>
          <w:sz w:val="28"/>
          <w:szCs w:val="28"/>
          <w:rtl/>
          <w:lang w:bidi="ar-EG"/>
        </w:rPr>
        <w:t xml:space="preserve"> آليات الإستقطاب السياسى التى وظفتها الصحف الإل</w:t>
      </w:r>
      <w:r w:rsidRPr="00793304">
        <w:rPr>
          <w:rFonts w:ascii="Simplified Arabic" w:hAnsi="Simplified Arabic" w:cs="Simplified Arabic" w:hint="cs"/>
          <w:sz w:val="28"/>
          <w:szCs w:val="28"/>
          <w:rtl/>
          <w:lang w:bidi="ar-EG"/>
        </w:rPr>
        <w:t>يكترونية</w:t>
      </w:r>
      <w:r w:rsidRPr="00793304">
        <w:rPr>
          <w:rFonts w:ascii="Simplified Arabic" w:hAnsi="Simplified Arabic" w:cs="Simplified Arabic"/>
          <w:sz w:val="28"/>
          <w:szCs w:val="28"/>
          <w:rtl/>
          <w:lang w:bidi="ar-EG"/>
        </w:rPr>
        <w:t xml:space="preserve"> عينة الدراسة وجا</w:t>
      </w:r>
      <w:r w:rsidRPr="00793304">
        <w:rPr>
          <w:rFonts w:ascii="Simplified Arabic" w:hAnsi="Simplified Arabic" w:cs="Simplified Arabic" w:hint="cs"/>
          <w:sz w:val="28"/>
          <w:szCs w:val="28"/>
          <w:rtl/>
          <w:lang w:bidi="ar-EG"/>
        </w:rPr>
        <w:t>ء</w:t>
      </w:r>
      <w:r w:rsidRPr="00793304">
        <w:rPr>
          <w:rFonts w:ascii="Simplified Arabic" w:hAnsi="Simplified Arabic" w:cs="Simplified Arabic"/>
          <w:sz w:val="28"/>
          <w:szCs w:val="28"/>
          <w:rtl/>
          <w:lang w:bidi="ar-EG"/>
        </w:rPr>
        <w:t xml:space="preserve"> فى مقدمتها آليه التنميط من خلال وصف الطرف الأخر بالصفات سلبية مثل خائن ، يتأمر على البلد ، يريد للبلاد </w:t>
      </w:r>
      <w:r w:rsidRPr="00793304">
        <w:rPr>
          <w:rFonts w:ascii="Simplified Arabic" w:hAnsi="Simplified Arabic" w:cs="Simplified Arabic" w:hint="cs"/>
          <w:sz w:val="28"/>
          <w:szCs w:val="28"/>
          <w:rtl/>
          <w:lang w:bidi="ar-EG"/>
        </w:rPr>
        <w:t>الدمار</w:t>
      </w:r>
      <w:r w:rsidRPr="00793304">
        <w:rPr>
          <w:rFonts w:ascii="Simplified Arabic" w:hAnsi="Simplified Arabic" w:cs="Simplified Arabic"/>
          <w:sz w:val="28"/>
          <w:szCs w:val="28"/>
          <w:rtl/>
          <w:lang w:bidi="ar-EG"/>
        </w:rPr>
        <w:t xml:space="preserve"> والفشل.</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على</w:t>
      </w:r>
      <w:r w:rsidRPr="00793304">
        <w:rPr>
          <w:rFonts w:ascii="Simplified Arabic" w:hAnsi="Simplified Arabic" w:cs="Simplified Arabic"/>
          <w:b/>
          <w:sz w:val="28"/>
          <w:szCs w:val="28"/>
          <w:rtl/>
          <w:lang w:bidi="ar-EG"/>
        </w:rPr>
        <w:t xml:space="preserve"> مستوى البرام</w:t>
      </w:r>
      <w:r w:rsidRPr="00793304">
        <w:rPr>
          <w:rFonts w:ascii="Simplified Arabic" w:hAnsi="Simplified Arabic" w:cs="Simplified Arabic" w:hint="cs"/>
          <w:b/>
          <w:sz w:val="28"/>
          <w:szCs w:val="28"/>
          <w:rtl/>
          <w:lang w:bidi="ar-EG"/>
        </w:rPr>
        <w:t>ج</w:t>
      </w:r>
      <w:r w:rsidRPr="00793304">
        <w:rPr>
          <w:rFonts w:ascii="Simplified Arabic" w:hAnsi="Simplified Arabic" w:cs="Simplified Arabic"/>
          <w:b/>
          <w:sz w:val="28"/>
          <w:szCs w:val="28"/>
          <w:rtl/>
          <w:lang w:bidi="ar-EG"/>
        </w:rPr>
        <w:t xml:space="preserve"> الحوارية بالقنوات الفضائية</w:t>
      </w:r>
    </w:p>
    <w:p w:rsidR="00D12C25" w:rsidRPr="00793304" w:rsidRDefault="00D12C25" w:rsidP="003E4B6B">
      <w:pPr>
        <w:numPr>
          <w:ilvl w:val="0"/>
          <w:numId w:val="10"/>
        </w:numPr>
        <w:spacing w:after="0" w:line="360" w:lineRule="auto"/>
        <w:ind w:left="0"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جاء</w:t>
      </w:r>
      <w:r w:rsidRPr="00793304">
        <w:rPr>
          <w:rFonts w:ascii="Simplified Arabic" w:hAnsi="Simplified Arabic" w:cs="Simplified Arabic"/>
          <w:sz w:val="28"/>
          <w:szCs w:val="28"/>
          <w:rtl/>
          <w:lang w:bidi="ar-EG"/>
        </w:rPr>
        <w:t xml:space="preserve"> إطار </w:t>
      </w:r>
      <w:r w:rsidRPr="00793304">
        <w:rPr>
          <w:rFonts w:ascii="Simplified Arabic" w:hAnsi="Simplified Arabic" w:cs="Simplified Arabic" w:hint="cs"/>
          <w:sz w:val="28"/>
          <w:szCs w:val="28"/>
          <w:rtl/>
          <w:lang w:bidi="ar-EG"/>
        </w:rPr>
        <w:t>الضحية</w:t>
      </w:r>
      <w:r w:rsidRPr="00793304">
        <w:rPr>
          <w:rFonts w:ascii="Simplified Arabic" w:hAnsi="Simplified Arabic" w:cs="Simplified Arabic"/>
          <w:sz w:val="28"/>
          <w:szCs w:val="28"/>
          <w:rtl/>
          <w:lang w:bidi="ar-EG"/>
        </w:rPr>
        <w:t xml:space="preserve"> فى مقدمة الأطر التى وظفتها </w:t>
      </w:r>
      <w:r w:rsidRPr="00793304">
        <w:rPr>
          <w:rFonts w:ascii="Simplified Arabic" w:hAnsi="Simplified Arabic" w:cs="Simplified Arabic" w:hint="cs"/>
          <w:sz w:val="28"/>
          <w:szCs w:val="28"/>
          <w:rtl/>
          <w:lang w:bidi="ar-EG"/>
        </w:rPr>
        <w:t>البرامج</w:t>
      </w:r>
      <w:r w:rsidRPr="00793304">
        <w:rPr>
          <w:rFonts w:ascii="Simplified Arabic" w:hAnsi="Simplified Arabic" w:cs="Simplified Arabic"/>
          <w:sz w:val="28"/>
          <w:szCs w:val="28"/>
          <w:rtl/>
          <w:lang w:bidi="ar-EG"/>
        </w:rPr>
        <w:t xml:space="preserve"> الحوارية بالقنوات الفضائية عينة الدراسة( </w:t>
      </w:r>
      <w:r w:rsidRPr="00793304">
        <w:rPr>
          <w:rFonts w:ascii="Simplified Arabic" w:hAnsi="Simplified Arabic" w:cs="Simplified Arabic" w:hint="cs"/>
          <w:sz w:val="28"/>
          <w:szCs w:val="28"/>
          <w:rtl/>
          <w:lang w:bidi="ar-EG"/>
        </w:rPr>
        <w:t>برنامج</w:t>
      </w:r>
      <w:r w:rsidRPr="00793304">
        <w:rPr>
          <w:rFonts w:ascii="Simplified Arabic" w:hAnsi="Simplified Arabic" w:cs="Simplified Arabic"/>
          <w:sz w:val="28"/>
          <w:szCs w:val="28"/>
          <w:rtl/>
          <w:lang w:bidi="ar-EG"/>
        </w:rPr>
        <w:t xml:space="preserve"> حديث ال</w:t>
      </w:r>
      <w:r w:rsidRPr="00793304">
        <w:rPr>
          <w:rFonts w:ascii="Simplified Arabic" w:hAnsi="Simplified Arabic" w:cs="Simplified Arabic" w:hint="cs"/>
          <w:sz w:val="28"/>
          <w:szCs w:val="28"/>
          <w:rtl/>
          <w:lang w:bidi="ar-EG"/>
        </w:rPr>
        <w:t>ثورة</w:t>
      </w:r>
      <w:r w:rsidRPr="00793304">
        <w:rPr>
          <w:rFonts w:ascii="Simplified Arabic" w:hAnsi="Simplified Arabic" w:cs="Simplified Arabic"/>
          <w:sz w:val="28"/>
          <w:szCs w:val="28"/>
          <w:rtl/>
          <w:lang w:bidi="ar-EG"/>
        </w:rPr>
        <w:t>–</w:t>
      </w:r>
      <w:r w:rsidRPr="00793304">
        <w:rPr>
          <w:rFonts w:ascii="Simplified Arabic" w:hAnsi="Simplified Arabic" w:cs="Simplified Arabic" w:hint="cs"/>
          <w:sz w:val="28"/>
          <w:szCs w:val="28"/>
          <w:rtl/>
          <w:lang w:bidi="ar-EG"/>
        </w:rPr>
        <w:t>برنامج</w:t>
      </w:r>
      <w:r w:rsidRPr="00793304">
        <w:rPr>
          <w:rFonts w:ascii="Simplified Arabic" w:hAnsi="Simplified Arabic" w:cs="Simplified Arabic"/>
          <w:sz w:val="28"/>
          <w:szCs w:val="28"/>
          <w:rtl/>
          <w:lang w:bidi="ar-EG"/>
        </w:rPr>
        <w:t xml:space="preserve"> هنا العاصمة ) فى معالجتها لأحداث العنف السياسى.</w:t>
      </w:r>
    </w:p>
    <w:p w:rsidR="00D12C25" w:rsidRPr="00793304" w:rsidRDefault="00D12C25" w:rsidP="003E4B6B">
      <w:pPr>
        <w:numPr>
          <w:ilvl w:val="0"/>
          <w:numId w:val="10"/>
        </w:numPr>
        <w:spacing w:after="0" w:line="360" w:lineRule="auto"/>
        <w:ind w:left="0" w:firstLine="425"/>
        <w:jc w:val="both"/>
        <w:rPr>
          <w:rFonts w:ascii="Simplified Arabic" w:hAnsi="Simplified Arabic" w:cs="Simplified Arabic"/>
          <w:sz w:val="28"/>
          <w:szCs w:val="28"/>
          <w:lang w:bidi="ar-EG"/>
        </w:rPr>
      </w:pPr>
      <w:r w:rsidRPr="00793304">
        <w:rPr>
          <w:rFonts w:ascii="Simplified Arabic" w:hAnsi="Simplified Arabic" w:cs="Simplified Arabic" w:hint="cs"/>
          <w:sz w:val="28"/>
          <w:szCs w:val="28"/>
          <w:rtl/>
          <w:lang w:bidi="ar-EG"/>
        </w:rPr>
        <w:t>تعددت</w:t>
      </w:r>
      <w:r w:rsidRPr="00793304">
        <w:rPr>
          <w:rFonts w:ascii="Simplified Arabic" w:hAnsi="Simplified Arabic" w:cs="Simplified Arabic"/>
          <w:sz w:val="28"/>
          <w:szCs w:val="28"/>
          <w:rtl/>
          <w:lang w:bidi="ar-EG"/>
        </w:rPr>
        <w:t xml:space="preserve"> إسترتيج</w:t>
      </w:r>
      <w:r w:rsidRPr="00793304">
        <w:rPr>
          <w:rFonts w:ascii="Simplified Arabic" w:hAnsi="Simplified Arabic" w:cs="Simplified Arabic" w:hint="cs"/>
          <w:sz w:val="28"/>
          <w:szCs w:val="28"/>
          <w:rtl/>
          <w:lang w:bidi="ar-EG"/>
        </w:rPr>
        <w:t>يات</w:t>
      </w:r>
      <w:r w:rsidRPr="00793304">
        <w:rPr>
          <w:rFonts w:ascii="Simplified Arabic" w:hAnsi="Simplified Arabic" w:cs="Simplified Arabic"/>
          <w:sz w:val="28"/>
          <w:szCs w:val="28"/>
          <w:rtl/>
          <w:lang w:bidi="ar-EG"/>
        </w:rPr>
        <w:t xml:space="preserve"> الإستقطاب السياسى التى و</w:t>
      </w:r>
      <w:r w:rsidRPr="00793304">
        <w:rPr>
          <w:rFonts w:ascii="Simplified Arabic" w:hAnsi="Simplified Arabic" w:cs="Simplified Arabic" w:hint="cs"/>
          <w:sz w:val="28"/>
          <w:szCs w:val="28"/>
          <w:rtl/>
          <w:lang w:bidi="ar-EG"/>
        </w:rPr>
        <w:t>ظفتها</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البرامج</w:t>
      </w:r>
      <w:r w:rsidRPr="00793304">
        <w:rPr>
          <w:rFonts w:ascii="Simplified Arabic" w:hAnsi="Simplified Arabic" w:cs="Simplified Arabic"/>
          <w:sz w:val="28"/>
          <w:szCs w:val="28"/>
          <w:rtl/>
          <w:lang w:bidi="ar-EG"/>
        </w:rPr>
        <w:t xml:space="preserve"> الحوارية بالقنوات الفضائية عينة الدراسة </w:t>
      </w:r>
      <w:r w:rsidRPr="00793304">
        <w:rPr>
          <w:rFonts w:ascii="Simplified Arabic" w:hAnsi="Simplified Arabic" w:cs="Simplified Arabic" w:hint="cs"/>
          <w:sz w:val="28"/>
          <w:szCs w:val="28"/>
          <w:rtl/>
          <w:lang w:bidi="ar-EG"/>
        </w:rPr>
        <w:t>عينة</w:t>
      </w:r>
      <w:r w:rsidRPr="00793304">
        <w:rPr>
          <w:rFonts w:ascii="Simplified Arabic" w:hAnsi="Simplified Arabic" w:cs="Simplified Arabic"/>
          <w:sz w:val="28"/>
          <w:szCs w:val="28"/>
          <w:rtl/>
          <w:lang w:bidi="ar-EG"/>
        </w:rPr>
        <w:t xml:space="preserve"> الدراسة وجاء فى المقد</w:t>
      </w:r>
      <w:r w:rsidRPr="00793304">
        <w:rPr>
          <w:rFonts w:ascii="Simplified Arabic" w:hAnsi="Simplified Arabic" w:cs="Simplified Arabic" w:hint="cs"/>
          <w:sz w:val="28"/>
          <w:szCs w:val="28"/>
          <w:rtl/>
          <w:lang w:bidi="ar-EG"/>
        </w:rPr>
        <w:t>مة</w:t>
      </w:r>
      <w:r w:rsidRPr="00793304">
        <w:rPr>
          <w:rFonts w:ascii="Simplified Arabic" w:hAnsi="Simplified Arabic" w:cs="Simplified Arabic"/>
          <w:sz w:val="28"/>
          <w:szCs w:val="28"/>
          <w:rtl/>
          <w:lang w:bidi="ar-EG"/>
        </w:rPr>
        <w:t xml:space="preserve"> إس</w:t>
      </w:r>
      <w:r w:rsidRPr="00793304">
        <w:rPr>
          <w:rFonts w:ascii="Simplified Arabic" w:hAnsi="Simplified Arabic" w:cs="Simplified Arabic" w:hint="cs"/>
          <w:sz w:val="28"/>
          <w:szCs w:val="28"/>
          <w:rtl/>
          <w:lang w:bidi="ar-EG"/>
        </w:rPr>
        <w:t>ترتيجية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التهديدثم</w:t>
      </w:r>
      <w:r w:rsidRPr="00793304">
        <w:rPr>
          <w:rFonts w:ascii="Simplified Arabic" w:hAnsi="Simplified Arabic" w:cs="Simplified Arabic"/>
          <w:sz w:val="28"/>
          <w:szCs w:val="28"/>
          <w:rtl/>
          <w:lang w:bidi="ar-EG"/>
        </w:rPr>
        <w:t xml:space="preserve"> إستراتيج</w:t>
      </w:r>
      <w:r w:rsidRPr="00793304">
        <w:rPr>
          <w:rFonts w:ascii="Simplified Arabic" w:hAnsi="Simplified Arabic" w:cs="Simplified Arabic" w:hint="cs"/>
          <w:sz w:val="28"/>
          <w:szCs w:val="28"/>
          <w:rtl/>
          <w:lang w:bidi="ar-EG"/>
        </w:rPr>
        <w:t>ية</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التضحيموالتهويل</w:t>
      </w:r>
      <w:r w:rsidRPr="00793304">
        <w:rPr>
          <w:rFonts w:ascii="Simplified Arabic" w:hAnsi="Simplified Arabic" w:cs="Simplified Arabic"/>
          <w:sz w:val="28"/>
          <w:szCs w:val="28"/>
          <w:rtl/>
          <w:lang w:bidi="ar-EG"/>
        </w:rPr>
        <w:t>.</w:t>
      </w:r>
    </w:p>
    <w:p w:rsidR="00D12C25" w:rsidRPr="00793304" w:rsidRDefault="00D12C25" w:rsidP="003E4B6B">
      <w:pPr>
        <w:numPr>
          <w:ilvl w:val="0"/>
          <w:numId w:val="10"/>
        </w:numPr>
        <w:spacing w:after="0" w:line="360" w:lineRule="auto"/>
        <w:ind w:left="0" w:firstLine="425"/>
        <w:jc w:val="both"/>
        <w:rPr>
          <w:rFonts w:ascii="Simplified Arabic" w:hAnsi="Simplified Arabic" w:cs="Simplified Arabic"/>
          <w:b/>
          <w:sz w:val="32"/>
          <w:szCs w:val="28"/>
          <w:rtl/>
          <w:lang w:bidi="ar-EG"/>
        </w:rPr>
      </w:pPr>
      <w:r w:rsidRPr="00793304">
        <w:rPr>
          <w:rFonts w:ascii="Simplified Arabic" w:hAnsi="Simplified Arabic" w:cs="Simplified Arabic" w:hint="cs"/>
          <w:sz w:val="28"/>
          <w:szCs w:val="28"/>
          <w:rtl/>
          <w:lang w:bidi="ar-EG"/>
        </w:rPr>
        <w:t>تنوعت</w:t>
      </w:r>
      <w:r w:rsidRPr="00793304">
        <w:rPr>
          <w:rFonts w:ascii="Simplified Arabic" w:hAnsi="Simplified Arabic" w:cs="Simplified Arabic"/>
          <w:sz w:val="28"/>
          <w:szCs w:val="28"/>
          <w:rtl/>
          <w:lang w:bidi="ar-EG"/>
        </w:rPr>
        <w:t xml:space="preserve"> آليات الإستقطاب السياسى التى وظفتها </w:t>
      </w:r>
      <w:r w:rsidRPr="00793304">
        <w:rPr>
          <w:rFonts w:ascii="Simplified Arabic" w:hAnsi="Simplified Arabic" w:cs="Simplified Arabic" w:hint="cs"/>
          <w:sz w:val="28"/>
          <w:szCs w:val="28"/>
          <w:rtl/>
          <w:lang w:bidi="ar-EG"/>
        </w:rPr>
        <w:t>البرامج</w:t>
      </w:r>
      <w:r w:rsidRPr="00793304">
        <w:rPr>
          <w:rFonts w:ascii="Simplified Arabic" w:hAnsi="Simplified Arabic" w:cs="Simplified Arabic"/>
          <w:sz w:val="28"/>
          <w:szCs w:val="28"/>
          <w:rtl/>
          <w:lang w:bidi="ar-EG"/>
        </w:rPr>
        <w:t xml:space="preserve"> الحوارية بالقنوات الفضائية </w:t>
      </w:r>
      <w:r w:rsidRPr="00793304">
        <w:rPr>
          <w:rFonts w:ascii="Simplified Arabic" w:hAnsi="Simplified Arabic" w:cs="Simplified Arabic" w:hint="cs"/>
          <w:sz w:val="28"/>
          <w:szCs w:val="28"/>
          <w:rtl/>
          <w:lang w:bidi="ar-EG"/>
        </w:rPr>
        <w:t>عينة</w:t>
      </w:r>
      <w:r w:rsidRPr="00793304">
        <w:rPr>
          <w:rFonts w:ascii="Simplified Arabic" w:hAnsi="Simplified Arabic" w:cs="Simplified Arabic"/>
          <w:sz w:val="28"/>
          <w:szCs w:val="28"/>
          <w:rtl/>
          <w:lang w:bidi="ar-EG"/>
        </w:rPr>
        <w:t xml:space="preserve"> الدراسة وجاء فى مقدمتها آليه</w:t>
      </w:r>
      <w:r w:rsidRPr="00793304">
        <w:rPr>
          <w:rFonts w:ascii="Simplified Arabic" w:hAnsi="Simplified Arabic" w:cs="Simplified Arabic" w:hint="cs"/>
          <w:sz w:val="28"/>
          <w:szCs w:val="28"/>
          <w:rtl/>
          <w:lang w:bidi="ar-EG"/>
        </w:rPr>
        <w:t>التصنيف</w:t>
      </w:r>
      <w:r w:rsidRPr="00793304">
        <w:rPr>
          <w:rFonts w:ascii="Simplified Arabic" w:hAnsi="Simplified Arabic" w:cs="Simplified Arabic"/>
          <w:sz w:val="28"/>
          <w:szCs w:val="28"/>
          <w:rtl/>
          <w:lang w:bidi="ar-EG"/>
        </w:rPr>
        <w:t xml:space="preserve">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حيث تعمدت المعالجة على ترسيخ</w:t>
      </w:r>
      <w:r w:rsidRPr="00793304">
        <w:rPr>
          <w:rFonts w:ascii="Simplified Arabic" w:hAnsi="Simplified Arabic" w:cs="Simplified Arabic" w:hint="cs"/>
          <w:sz w:val="28"/>
          <w:szCs w:val="28"/>
          <w:rtl/>
          <w:lang w:bidi="ar-EG"/>
        </w:rPr>
        <w:t>التفرقهوالتصنيفبينالذاتالسياسيةوالخصممنخلال</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نحن</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w:t>
      </w:r>
      <w:r w:rsidRPr="00793304">
        <w:rPr>
          <w:rFonts w:ascii="Simplified Arabic" w:hAnsi="Simplified Arabic" w:cs="Simplified Arabic"/>
          <w:sz w:val="28"/>
          <w:szCs w:val="28"/>
          <w:rtl/>
          <w:lang w:bidi="ar-EG"/>
        </w:rPr>
        <w:t xml:space="preserve"> " </w:t>
      </w:r>
      <w:r w:rsidRPr="00793304">
        <w:rPr>
          <w:rFonts w:ascii="Simplified Arabic" w:hAnsi="Simplified Arabic" w:cs="Simplified Arabic" w:hint="cs"/>
          <w:sz w:val="28"/>
          <w:szCs w:val="28"/>
          <w:rtl/>
          <w:lang w:bidi="ar-EG"/>
        </w:rPr>
        <w:t>هم</w:t>
      </w:r>
      <w:r w:rsidRPr="00793304">
        <w:rPr>
          <w:rFonts w:ascii="Simplified Arabic" w:hAnsi="Simplified Arabic" w:cs="Simplified Arabic"/>
          <w:sz w:val="28"/>
          <w:szCs w:val="28"/>
          <w:rtl/>
          <w:lang w:bidi="ar-EG"/>
        </w:rPr>
        <w:t xml:space="preserve"> ".</w:t>
      </w:r>
    </w:p>
    <w:p w:rsidR="00D12C25" w:rsidRPr="00793304" w:rsidRDefault="00D12C25" w:rsidP="003E4B6B">
      <w:pPr>
        <w:numPr>
          <w:ilvl w:val="0"/>
          <w:numId w:val="10"/>
        </w:numPr>
        <w:spacing w:after="0" w:line="360" w:lineRule="auto"/>
        <w:ind w:left="0" w:firstLine="425"/>
        <w:jc w:val="both"/>
        <w:rPr>
          <w:rFonts w:ascii="Times New Roman" w:hAnsi="Times New Roman" w:cs="Simplified Arabic"/>
          <w:sz w:val="24"/>
          <w:szCs w:val="28"/>
          <w:rtl/>
        </w:rPr>
      </w:pPr>
      <w:r w:rsidRPr="00793304">
        <w:rPr>
          <w:rFonts w:ascii="Simplified Arabic" w:hAnsi="Simplified Arabic" w:cs="Simplified Arabic" w:hint="cs"/>
          <w:b/>
          <w:sz w:val="32"/>
          <w:szCs w:val="28"/>
          <w:rtl/>
          <w:lang w:bidi="ar-EG"/>
        </w:rPr>
        <w:t>ب</w:t>
      </w:r>
      <w:r w:rsidRPr="00793304">
        <w:rPr>
          <w:rFonts w:ascii="Simplified Arabic" w:hAnsi="Simplified Arabic" w:cs="Simplified Arabic"/>
          <w:b/>
          <w:sz w:val="32"/>
          <w:szCs w:val="28"/>
          <w:rtl/>
          <w:lang w:bidi="ar-EG"/>
        </w:rPr>
        <w:t>- نتائج الدراسة الميدانية:</w:t>
      </w:r>
    </w:p>
    <w:p w:rsidR="00D12C25" w:rsidRPr="00793304" w:rsidRDefault="00D12C25" w:rsidP="003E4B6B">
      <w:pPr>
        <w:numPr>
          <w:ilvl w:val="0"/>
          <w:numId w:val="10"/>
        </w:numPr>
        <w:spacing w:after="0" w:line="360" w:lineRule="auto"/>
        <w:ind w:left="0" w:firstLine="425"/>
        <w:jc w:val="both"/>
        <w:rPr>
          <w:rFonts w:ascii="Times New Roman" w:hAnsi="Times New Roman" w:cs="Simplified Arabic"/>
          <w:sz w:val="24"/>
          <w:szCs w:val="28"/>
          <w:rtl/>
        </w:rPr>
      </w:pPr>
      <w:r w:rsidRPr="00793304">
        <w:rPr>
          <w:rFonts w:ascii="Times New Roman" w:hAnsi="Times New Roman" w:cs="Simplified Arabic"/>
          <w:sz w:val="24"/>
          <w:szCs w:val="28"/>
          <w:rtl/>
          <w:lang w:bidi="ar-EG"/>
        </w:rPr>
        <w:t>جدول رقم (1)</w:t>
      </w:r>
      <w:r w:rsidRPr="00793304">
        <w:rPr>
          <w:rFonts w:ascii="Times New Roman" w:hAnsi="Times New Roman" w:cs="Simplified Arabic"/>
          <w:sz w:val="24"/>
          <w:szCs w:val="28"/>
          <w:rtl/>
        </w:rPr>
        <w:t xml:space="preserve">يوضح </w:t>
      </w:r>
      <w:r w:rsidRPr="00793304">
        <w:rPr>
          <w:rFonts w:ascii="Times New Roman" w:hAnsi="Times New Roman" w:cs="Simplified Arabic"/>
          <w:sz w:val="28"/>
          <w:szCs w:val="28"/>
          <w:rtl/>
          <w:lang w:bidi="ar-EG"/>
        </w:rPr>
        <w:t>مدى حرصالمراهقين على الاعتماد على الصحف المصرية الإلكترونية في متابعة الأحداث السياسية التى تشهدها مصر وفقاً للنوع</w:t>
      </w:r>
      <w:r w:rsidRPr="00793304">
        <w:rPr>
          <w:rFonts w:ascii="Times New Roman" w:hAnsi="Times New Roman" w:cs="Simplified Arabic"/>
          <w:b/>
          <w:sz w:val="24"/>
          <w:szCs w:val="28"/>
          <w:rtl/>
          <w:lang w:bidi="ar-E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1018"/>
        <w:gridCol w:w="1247"/>
        <w:gridCol w:w="1018"/>
        <w:gridCol w:w="1368"/>
        <w:gridCol w:w="1037"/>
        <w:gridCol w:w="1385"/>
      </w:tblGrid>
      <w:tr w:rsidR="00D12C25" w:rsidRPr="00793304">
        <w:trPr>
          <w:trHeight w:val="20"/>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tl/>
                <w:lang w:bidi="ar-EG"/>
              </w:rPr>
            </w:pPr>
            <w:r w:rsidRPr="00793304">
              <w:rPr>
                <w:rFonts w:ascii="Times New Roman" w:hAnsi="Times New Roman" w:cs="Simplified Arabic"/>
                <w:b/>
                <w:sz w:val="24"/>
                <w:szCs w:val="28"/>
                <w:rtl/>
                <w:lang w:bidi="ar-EG"/>
              </w:rPr>
              <w:t xml:space="preserve">               الن</w:t>
            </w:r>
            <w:r w:rsidRPr="00793304">
              <w:rPr>
                <w:rFonts w:ascii="Times New Roman" w:hAnsi="Times New Roman" w:cs="Simplified Arabic"/>
                <w:b/>
                <w:sz w:val="24"/>
                <w:szCs w:val="28"/>
                <w:rtl/>
              </w:rPr>
              <w:t>ـــ</w:t>
            </w:r>
            <w:r w:rsidRPr="00793304">
              <w:rPr>
                <w:rFonts w:ascii="Times New Roman" w:hAnsi="Times New Roman" w:cs="Simplified Arabic"/>
                <w:b/>
                <w:sz w:val="24"/>
                <w:szCs w:val="28"/>
                <w:rtl/>
                <w:lang w:bidi="ar-EG"/>
              </w:rPr>
              <w:t>وع</w:t>
            </w:r>
          </w:p>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 xml:space="preserve">مدى المشاهدة </w:t>
            </w:r>
          </w:p>
        </w:tc>
        <w:tc>
          <w:tcPr>
            <w:tcW w:w="1451" w:type="dxa"/>
            <w:gridSpan w:val="2"/>
            <w:tcBorders>
              <w:top w:val="double" w:sz="4" w:space="0" w:color="auto"/>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lang w:bidi="ar-EG"/>
              </w:rPr>
              <w:t>ذكور</w:t>
            </w:r>
          </w:p>
        </w:tc>
        <w:tc>
          <w:tcPr>
            <w:tcW w:w="1538" w:type="dxa"/>
            <w:gridSpan w:val="2"/>
            <w:tcBorders>
              <w:top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إناث</w:t>
            </w:r>
          </w:p>
        </w:tc>
        <w:tc>
          <w:tcPr>
            <w:tcW w:w="1510" w:type="dxa"/>
            <w:gridSpan w:val="2"/>
            <w:tcBorders>
              <w:top w:val="double" w:sz="4" w:space="0" w:color="auto"/>
              <w:righ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الإجمالي</w:t>
            </w:r>
          </w:p>
        </w:tc>
      </w:tr>
      <w:tr w:rsidR="00D12C25" w:rsidRPr="00793304">
        <w:trPr>
          <w:trHeight w:val="20"/>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D12C25" w:rsidRPr="00793304" w:rsidRDefault="00D12C25" w:rsidP="003E4B6B">
            <w:pPr>
              <w:spacing w:line="40" w:lineRule="atLeast"/>
              <w:rPr>
                <w:rFonts w:ascii="Times New Roman" w:hAnsi="Times New Roman" w:cs="Simplified Arabic"/>
                <w:b/>
                <w:sz w:val="24"/>
                <w:szCs w:val="28"/>
                <w:lang w:bidi="ar-EG"/>
              </w:rPr>
            </w:pPr>
          </w:p>
        </w:tc>
        <w:tc>
          <w:tcPr>
            <w:tcW w:w="645" w:type="dxa"/>
            <w:tcBorders>
              <w:left w:val="double" w:sz="4" w:space="0" w:color="auto"/>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06"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lang w:bidi="ar-EG"/>
              </w:rPr>
              <w:t>%</w:t>
            </w:r>
          </w:p>
        </w:tc>
        <w:tc>
          <w:tcPr>
            <w:tcW w:w="654"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84"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w:t>
            </w:r>
          </w:p>
        </w:tc>
        <w:tc>
          <w:tcPr>
            <w:tcW w:w="670"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40" w:type="dxa"/>
            <w:tcBorders>
              <w:bottom w:val="double" w:sz="4" w:space="0" w:color="auto"/>
              <w:righ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w:t>
            </w:r>
          </w:p>
        </w:tc>
      </w:tr>
      <w:tr w:rsidR="00D12C25" w:rsidRPr="00793304">
        <w:trPr>
          <w:trHeight w:val="20"/>
          <w:jc w:val="center"/>
        </w:trPr>
        <w:tc>
          <w:tcPr>
            <w:tcW w:w="2023" w:type="dxa"/>
            <w:tcBorders>
              <w:top w:val="double" w:sz="4" w:space="0" w:color="auto"/>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دائما</w:t>
            </w:r>
          </w:p>
        </w:tc>
        <w:tc>
          <w:tcPr>
            <w:tcW w:w="645"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61</w:t>
            </w:r>
          </w:p>
        </w:tc>
        <w:tc>
          <w:tcPr>
            <w:tcW w:w="806" w:type="dxa"/>
            <w:tcBorders>
              <w:top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30,5</w:t>
            </w:r>
          </w:p>
        </w:tc>
        <w:tc>
          <w:tcPr>
            <w:tcW w:w="654"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64</w:t>
            </w:r>
          </w:p>
        </w:tc>
        <w:tc>
          <w:tcPr>
            <w:tcW w:w="884" w:type="dxa"/>
            <w:tcBorders>
              <w:top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32,0</w:t>
            </w:r>
          </w:p>
        </w:tc>
        <w:tc>
          <w:tcPr>
            <w:tcW w:w="670"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125</w:t>
            </w:r>
          </w:p>
        </w:tc>
        <w:tc>
          <w:tcPr>
            <w:tcW w:w="840" w:type="dxa"/>
            <w:tcBorders>
              <w:top w:val="double" w:sz="4" w:space="0" w:color="auto"/>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31,25</w:t>
            </w:r>
          </w:p>
        </w:tc>
      </w:tr>
      <w:tr w:rsidR="00D12C25" w:rsidRPr="00793304">
        <w:trPr>
          <w:trHeight w:val="20"/>
          <w:jc w:val="center"/>
        </w:trPr>
        <w:tc>
          <w:tcPr>
            <w:tcW w:w="2023" w:type="dxa"/>
            <w:tcBorders>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أحيانا</w:t>
            </w:r>
          </w:p>
        </w:tc>
        <w:tc>
          <w:tcPr>
            <w:tcW w:w="645"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111</w:t>
            </w:r>
          </w:p>
        </w:tc>
        <w:tc>
          <w:tcPr>
            <w:tcW w:w="806"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55,5</w:t>
            </w:r>
          </w:p>
        </w:tc>
        <w:tc>
          <w:tcPr>
            <w:tcW w:w="654"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108</w:t>
            </w:r>
          </w:p>
        </w:tc>
        <w:tc>
          <w:tcPr>
            <w:tcW w:w="884"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54,0</w:t>
            </w:r>
          </w:p>
        </w:tc>
        <w:tc>
          <w:tcPr>
            <w:tcW w:w="670"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219</w:t>
            </w:r>
          </w:p>
        </w:tc>
        <w:tc>
          <w:tcPr>
            <w:tcW w:w="840" w:type="dxa"/>
            <w:tcBorders>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54,75</w:t>
            </w:r>
          </w:p>
        </w:tc>
      </w:tr>
      <w:tr w:rsidR="00D12C25" w:rsidRPr="00793304">
        <w:trPr>
          <w:trHeight w:val="20"/>
          <w:jc w:val="center"/>
        </w:trPr>
        <w:tc>
          <w:tcPr>
            <w:tcW w:w="2023" w:type="dxa"/>
            <w:tcBorders>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rPr>
              <w:t>لا أحرص</w:t>
            </w:r>
          </w:p>
        </w:tc>
        <w:tc>
          <w:tcPr>
            <w:tcW w:w="645"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28</w:t>
            </w:r>
          </w:p>
        </w:tc>
        <w:tc>
          <w:tcPr>
            <w:tcW w:w="806"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14,0</w:t>
            </w:r>
          </w:p>
        </w:tc>
        <w:tc>
          <w:tcPr>
            <w:tcW w:w="654"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28</w:t>
            </w:r>
          </w:p>
        </w:tc>
        <w:tc>
          <w:tcPr>
            <w:tcW w:w="884"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14,0</w:t>
            </w:r>
          </w:p>
        </w:tc>
        <w:tc>
          <w:tcPr>
            <w:tcW w:w="670"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56</w:t>
            </w:r>
          </w:p>
        </w:tc>
        <w:tc>
          <w:tcPr>
            <w:tcW w:w="840" w:type="dxa"/>
            <w:tcBorders>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14</w:t>
            </w:r>
          </w:p>
        </w:tc>
      </w:tr>
      <w:tr w:rsidR="00D12C25" w:rsidRPr="00793304">
        <w:trPr>
          <w:trHeight w:val="20"/>
          <w:jc w:val="center"/>
        </w:trPr>
        <w:tc>
          <w:tcPr>
            <w:tcW w:w="2023" w:type="dxa"/>
            <w:tcBorders>
              <w:top w:val="double" w:sz="4" w:space="0" w:color="auto"/>
              <w:left w:val="double" w:sz="4" w:space="0" w:color="auto"/>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ال</w:t>
            </w:r>
            <w:r w:rsidRPr="00793304">
              <w:rPr>
                <w:rFonts w:ascii="Times New Roman" w:hAnsi="Times New Roman" w:cs="Simplified Arabic"/>
                <w:b/>
                <w:sz w:val="24"/>
                <w:szCs w:val="28"/>
                <w:rtl/>
              </w:rPr>
              <w:t>إ</w:t>
            </w:r>
            <w:r w:rsidRPr="00793304">
              <w:rPr>
                <w:rFonts w:ascii="Times New Roman" w:hAnsi="Times New Roman" w:cs="Simplified Arabic"/>
                <w:b/>
                <w:sz w:val="24"/>
                <w:szCs w:val="28"/>
                <w:rtl/>
                <w:lang w:bidi="ar-EG"/>
              </w:rPr>
              <w:t>جمال</w:t>
            </w:r>
            <w:r w:rsidRPr="00793304">
              <w:rPr>
                <w:rFonts w:ascii="Times New Roman" w:hAnsi="Times New Roman" w:cs="Simplified Arabic"/>
                <w:b/>
                <w:sz w:val="24"/>
                <w:szCs w:val="28"/>
                <w:rtl/>
              </w:rPr>
              <w:t>ــ</w:t>
            </w:r>
            <w:r w:rsidRPr="00793304">
              <w:rPr>
                <w:rFonts w:ascii="Times New Roman" w:hAnsi="Times New Roman" w:cs="Simplified Arabic"/>
                <w:b/>
                <w:sz w:val="24"/>
                <w:szCs w:val="28"/>
                <w:rtl/>
                <w:lang w:bidi="ar-EG"/>
              </w:rPr>
              <w:t>ي</w:t>
            </w:r>
          </w:p>
        </w:tc>
        <w:tc>
          <w:tcPr>
            <w:tcW w:w="645"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200</w:t>
            </w:r>
          </w:p>
        </w:tc>
        <w:tc>
          <w:tcPr>
            <w:tcW w:w="806"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c>
          <w:tcPr>
            <w:tcW w:w="654"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200</w:t>
            </w:r>
          </w:p>
        </w:tc>
        <w:tc>
          <w:tcPr>
            <w:tcW w:w="884"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c>
          <w:tcPr>
            <w:tcW w:w="670"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400</w:t>
            </w:r>
          </w:p>
        </w:tc>
        <w:tc>
          <w:tcPr>
            <w:tcW w:w="840" w:type="dxa"/>
            <w:tcBorders>
              <w:top w:val="double" w:sz="4" w:space="0" w:color="auto"/>
              <w:bottom w:val="double" w:sz="4" w:space="0" w:color="auto"/>
              <w:right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r>
    </w:tbl>
    <w:p w:rsidR="00D12C25" w:rsidRPr="00793304" w:rsidRDefault="00D12C25" w:rsidP="003E4B6B">
      <w:pPr>
        <w:spacing w:after="0" w:line="360" w:lineRule="auto"/>
        <w:ind w:firstLine="425"/>
        <w:jc w:val="both"/>
        <w:rPr>
          <w:rFonts w:ascii="Times New Roman" w:hAnsi="Times New Roman" w:cs="Simplified Arabic"/>
          <w:sz w:val="24"/>
          <w:szCs w:val="28"/>
          <w:rtl/>
        </w:rPr>
      </w:pPr>
      <w:r w:rsidRPr="00793304">
        <w:rPr>
          <w:rFonts w:ascii="Times New Roman" w:hAnsi="Times New Roman" w:cs="Simplified Arabic"/>
          <w:sz w:val="24"/>
          <w:szCs w:val="28"/>
          <w:rtl/>
          <w:lang w:bidi="ar-EG"/>
        </w:rPr>
        <w:t xml:space="preserve">يتضح من الجدول السابق ارتفاع مستوى اعتماد المراهقين على الصحف الإلكترونية عند متابعتهم للأحداث السياسية </w:t>
      </w:r>
      <w:r w:rsidRPr="00793304">
        <w:rPr>
          <w:rFonts w:ascii="Times New Roman" w:hAnsi="Times New Roman" w:cs="Simplified Arabic"/>
          <w:sz w:val="24"/>
          <w:szCs w:val="28"/>
          <w:rtl/>
        </w:rPr>
        <w:t>حيث بلغت نسبة من يتابعون الصحافة الإلكترونيةبصفة منتظمة 31,3% ، وبلغت نسبة من يتابعون الصحافة الإلكترونيةبصفة غير منتظمة (أحياناً) من إجمالى مفردات عينة الدراسة 54,8% ، وفى المقابل بلغت نسبة من لا يحرصون على متابعة الصحافة الإلكترونية مطلقاً 14,0% من إجمالى مفردات عينة الدراسة.</w:t>
      </w:r>
    </w:p>
    <w:p w:rsidR="00D12C25" w:rsidRPr="00793304" w:rsidRDefault="00D12C25" w:rsidP="003E4B6B">
      <w:pPr>
        <w:spacing w:after="0" w:line="360" w:lineRule="auto"/>
        <w:ind w:firstLine="425"/>
        <w:jc w:val="both"/>
        <w:rPr>
          <w:rFonts w:ascii="Times New Roman" w:hAnsi="Times New Roman" w:cs="Simplified Arabic"/>
          <w:sz w:val="24"/>
          <w:szCs w:val="28"/>
          <w:rtl/>
        </w:rPr>
      </w:pPr>
      <w:r w:rsidRPr="00793304">
        <w:rPr>
          <w:rFonts w:ascii="Times New Roman" w:hAnsi="Times New Roman" w:cs="Simplified Arabic"/>
          <w:sz w:val="24"/>
          <w:szCs w:val="28"/>
          <w:rtl/>
          <w:lang w:bidi="ar-EG"/>
        </w:rPr>
        <w:t>جدول رقم (2)</w:t>
      </w:r>
      <w:r w:rsidRPr="00793304">
        <w:rPr>
          <w:rFonts w:ascii="Times New Roman" w:hAnsi="Times New Roman" w:cs="Simplified Arabic"/>
          <w:sz w:val="24"/>
          <w:szCs w:val="28"/>
          <w:rtl/>
        </w:rPr>
        <w:t xml:space="preserve">يوضح </w:t>
      </w:r>
      <w:r w:rsidRPr="00793304">
        <w:rPr>
          <w:rFonts w:ascii="Times New Roman" w:hAnsi="Times New Roman" w:cs="Simplified Arabic"/>
          <w:sz w:val="28"/>
          <w:szCs w:val="28"/>
          <w:rtl/>
          <w:lang w:bidi="ar-EG"/>
        </w:rPr>
        <w:t>مدى حرص المراهقين على الاعتماد على القنوات الفضائية العربية في متابعة الأحداث السياسية التى تشهدها مصر وفقاً للنوع</w:t>
      </w:r>
      <w:r w:rsidRPr="00793304">
        <w:rPr>
          <w:rFonts w:ascii="Times New Roman" w:hAnsi="Times New Roman" w:cs="Simplified Arabic"/>
          <w:sz w:val="24"/>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1027"/>
        <w:gridCol w:w="1258"/>
        <w:gridCol w:w="1027"/>
        <w:gridCol w:w="1379"/>
        <w:gridCol w:w="1046"/>
        <w:gridCol w:w="1311"/>
      </w:tblGrid>
      <w:tr w:rsidR="00D12C25" w:rsidRPr="00793304">
        <w:trPr>
          <w:trHeight w:val="178"/>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tl/>
                <w:lang w:bidi="ar-EG"/>
              </w:rPr>
            </w:pPr>
            <w:r w:rsidRPr="00793304">
              <w:rPr>
                <w:rFonts w:ascii="Times New Roman" w:hAnsi="Times New Roman" w:cs="Simplified Arabic"/>
                <w:b/>
                <w:sz w:val="24"/>
                <w:szCs w:val="28"/>
                <w:rtl/>
                <w:lang w:bidi="ar-EG"/>
              </w:rPr>
              <w:t xml:space="preserve">               الن</w:t>
            </w:r>
            <w:r w:rsidRPr="00793304">
              <w:rPr>
                <w:rFonts w:ascii="Times New Roman" w:hAnsi="Times New Roman" w:cs="Simplified Arabic"/>
                <w:b/>
                <w:sz w:val="24"/>
                <w:szCs w:val="28"/>
                <w:rtl/>
              </w:rPr>
              <w:t>ـــ</w:t>
            </w:r>
            <w:r w:rsidRPr="00793304">
              <w:rPr>
                <w:rFonts w:ascii="Times New Roman" w:hAnsi="Times New Roman" w:cs="Simplified Arabic"/>
                <w:b/>
                <w:sz w:val="24"/>
                <w:szCs w:val="28"/>
                <w:rtl/>
                <w:lang w:bidi="ar-EG"/>
              </w:rPr>
              <w:t>وع</w:t>
            </w:r>
          </w:p>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 xml:space="preserve">مدى المشاهدة </w:t>
            </w:r>
          </w:p>
        </w:tc>
        <w:tc>
          <w:tcPr>
            <w:tcW w:w="1451" w:type="dxa"/>
            <w:gridSpan w:val="2"/>
            <w:tcBorders>
              <w:top w:val="double" w:sz="4" w:space="0" w:color="auto"/>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lang w:bidi="ar-EG"/>
              </w:rPr>
              <w:t>ذكور</w:t>
            </w:r>
          </w:p>
        </w:tc>
        <w:tc>
          <w:tcPr>
            <w:tcW w:w="1538" w:type="dxa"/>
            <w:gridSpan w:val="2"/>
            <w:tcBorders>
              <w:top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إناث</w:t>
            </w:r>
          </w:p>
        </w:tc>
        <w:tc>
          <w:tcPr>
            <w:tcW w:w="1510" w:type="dxa"/>
            <w:gridSpan w:val="2"/>
            <w:tcBorders>
              <w:top w:val="double" w:sz="4" w:space="0" w:color="auto"/>
              <w:righ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الإجمالي</w:t>
            </w:r>
          </w:p>
        </w:tc>
      </w:tr>
      <w:tr w:rsidR="00D12C25" w:rsidRPr="00793304">
        <w:trPr>
          <w:trHeight w:val="70"/>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D12C25" w:rsidRPr="00793304" w:rsidRDefault="00D12C25" w:rsidP="003E4B6B">
            <w:pPr>
              <w:spacing w:line="40" w:lineRule="atLeast"/>
              <w:rPr>
                <w:rFonts w:ascii="Times New Roman" w:hAnsi="Times New Roman" w:cs="Simplified Arabic"/>
                <w:b/>
                <w:sz w:val="24"/>
                <w:szCs w:val="28"/>
                <w:lang w:bidi="ar-EG"/>
              </w:rPr>
            </w:pPr>
          </w:p>
        </w:tc>
        <w:tc>
          <w:tcPr>
            <w:tcW w:w="645" w:type="dxa"/>
            <w:tcBorders>
              <w:left w:val="double" w:sz="4" w:space="0" w:color="auto"/>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06"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lang w:bidi="ar-EG"/>
              </w:rPr>
              <w:t>%</w:t>
            </w:r>
          </w:p>
        </w:tc>
        <w:tc>
          <w:tcPr>
            <w:tcW w:w="654"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84"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w:t>
            </w:r>
          </w:p>
        </w:tc>
        <w:tc>
          <w:tcPr>
            <w:tcW w:w="670" w:type="dxa"/>
            <w:tcBorders>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ك</w:t>
            </w:r>
          </w:p>
        </w:tc>
        <w:tc>
          <w:tcPr>
            <w:tcW w:w="840" w:type="dxa"/>
            <w:tcBorders>
              <w:bottom w:val="double" w:sz="4" w:space="0" w:color="auto"/>
              <w:righ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w:t>
            </w:r>
          </w:p>
        </w:tc>
      </w:tr>
      <w:tr w:rsidR="00D12C25" w:rsidRPr="00793304">
        <w:trPr>
          <w:trHeight w:val="70"/>
          <w:jc w:val="center"/>
        </w:trPr>
        <w:tc>
          <w:tcPr>
            <w:tcW w:w="2023" w:type="dxa"/>
            <w:tcBorders>
              <w:top w:val="double" w:sz="4" w:space="0" w:color="auto"/>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دائما</w:t>
            </w:r>
          </w:p>
        </w:tc>
        <w:tc>
          <w:tcPr>
            <w:tcW w:w="645"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95</w:t>
            </w:r>
          </w:p>
        </w:tc>
        <w:tc>
          <w:tcPr>
            <w:tcW w:w="806" w:type="dxa"/>
            <w:tcBorders>
              <w:top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47,5</w:t>
            </w:r>
          </w:p>
        </w:tc>
        <w:tc>
          <w:tcPr>
            <w:tcW w:w="654"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110</w:t>
            </w:r>
          </w:p>
        </w:tc>
        <w:tc>
          <w:tcPr>
            <w:tcW w:w="884" w:type="dxa"/>
            <w:tcBorders>
              <w:top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55</w:t>
            </w:r>
          </w:p>
        </w:tc>
        <w:tc>
          <w:tcPr>
            <w:tcW w:w="670" w:type="dxa"/>
            <w:tcBorders>
              <w:top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205</w:t>
            </w:r>
          </w:p>
        </w:tc>
        <w:tc>
          <w:tcPr>
            <w:tcW w:w="840" w:type="dxa"/>
            <w:tcBorders>
              <w:top w:val="double" w:sz="4" w:space="0" w:color="auto"/>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51,3</w:t>
            </w:r>
          </w:p>
        </w:tc>
      </w:tr>
      <w:tr w:rsidR="00D12C25" w:rsidRPr="00793304">
        <w:trPr>
          <w:trHeight w:val="70"/>
          <w:jc w:val="center"/>
        </w:trPr>
        <w:tc>
          <w:tcPr>
            <w:tcW w:w="2023" w:type="dxa"/>
            <w:tcBorders>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أحيانا</w:t>
            </w:r>
          </w:p>
        </w:tc>
        <w:tc>
          <w:tcPr>
            <w:tcW w:w="645"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81</w:t>
            </w:r>
          </w:p>
        </w:tc>
        <w:tc>
          <w:tcPr>
            <w:tcW w:w="806"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40,5</w:t>
            </w:r>
          </w:p>
        </w:tc>
        <w:tc>
          <w:tcPr>
            <w:tcW w:w="654"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73</w:t>
            </w:r>
          </w:p>
        </w:tc>
        <w:tc>
          <w:tcPr>
            <w:tcW w:w="884"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36,5</w:t>
            </w:r>
          </w:p>
        </w:tc>
        <w:tc>
          <w:tcPr>
            <w:tcW w:w="670"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154</w:t>
            </w:r>
          </w:p>
        </w:tc>
        <w:tc>
          <w:tcPr>
            <w:tcW w:w="840" w:type="dxa"/>
            <w:tcBorders>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38,5</w:t>
            </w:r>
          </w:p>
        </w:tc>
      </w:tr>
      <w:tr w:rsidR="00D12C25" w:rsidRPr="00793304">
        <w:trPr>
          <w:trHeight w:val="70"/>
          <w:jc w:val="center"/>
        </w:trPr>
        <w:tc>
          <w:tcPr>
            <w:tcW w:w="2023" w:type="dxa"/>
            <w:tcBorders>
              <w:left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rPr>
            </w:pPr>
            <w:r w:rsidRPr="00793304">
              <w:rPr>
                <w:rFonts w:ascii="Times New Roman" w:hAnsi="Times New Roman" w:cs="Simplified Arabic"/>
                <w:b/>
                <w:sz w:val="24"/>
                <w:szCs w:val="28"/>
                <w:rtl/>
              </w:rPr>
              <w:t>لا أحرص</w:t>
            </w:r>
          </w:p>
        </w:tc>
        <w:tc>
          <w:tcPr>
            <w:tcW w:w="645"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24</w:t>
            </w:r>
          </w:p>
        </w:tc>
        <w:tc>
          <w:tcPr>
            <w:tcW w:w="806"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12</w:t>
            </w:r>
          </w:p>
        </w:tc>
        <w:tc>
          <w:tcPr>
            <w:tcW w:w="654"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17</w:t>
            </w:r>
          </w:p>
        </w:tc>
        <w:tc>
          <w:tcPr>
            <w:tcW w:w="884" w:type="dxa"/>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8,5</w:t>
            </w:r>
          </w:p>
        </w:tc>
        <w:tc>
          <w:tcPr>
            <w:tcW w:w="670" w:type="dxa"/>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41</w:t>
            </w:r>
          </w:p>
        </w:tc>
        <w:tc>
          <w:tcPr>
            <w:tcW w:w="840" w:type="dxa"/>
            <w:tcBorders>
              <w:right w:val="double" w:sz="4" w:space="0" w:color="auto"/>
            </w:tcBorders>
            <w:vAlign w:val="center"/>
          </w:tcPr>
          <w:p w:rsidR="00D12C25" w:rsidRPr="00793304" w:rsidRDefault="00D12C25" w:rsidP="003E4B6B">
            <w:pPr>
              <w:spacing w:line="40" w:lineRule="atLeast"/>
              <w:rPr>
                <w:rFonts w:ascii="Arial" w:hAnsi="Arial" w:cs="Simplified Arabic"/>
                <w:sz w:val="24"/>
                <w:szCs w:val="28"/>
                <w:lang w:bidi="ar-EG"/>
              </w:rPr>
            </w:pPr>
            <w:r w:rsidRPr="00793304">
              <w:rPr>
                <w:rFonts w:ascii="Arial" w:hAnsi="Arial" w:cs="Simplified Arabic"/>
                <w:sz w:val="24"/>
                <w:szCs w:val="28"/>
                <w:rtl/>
                <w:lang w:bidi="ar-EG"/>
              </w:rPr>
              <w:t>10,2</w:t>
            </w:r>
          </w:p>
        </w:tc>
      </w:tr>
      <w:tr w:rsidR="00D12C25" w:rsidRPr="00793304">
        <w:trPr>
          <w:trHeight w:val="70"/>
          <w:jc w:val="center"/>
        </w:trPr>
        <w:tc>
          <w:tcPr>
            <w:tcW w:w="2023" w:type="dxa"/>
            <w:tcBorders>
              <w:top w:val="double" w:sz="4" w:space="0" w:color="auto"/>
              <w:left w:val="double" w:sz="4" w:space="0" w:color="auto"/>
              <w:bottom w:val="double" w:sz="4" w:space="0" w:color="auto"/>
            </w:tcBorders>
            <w:shd w:val="clear" w:color="auto" w:fill="B3B3B3"/>
          </w:tcPr>
          <w:p w:rsidR="00D12C25" w:rsidRPr="00793304" w:rsidRDefault="00D12C25" w:rsidP="003E4B6B">
            <w:pPr>
              <w:spacing w:line="40" w:lineRule="atLeast"/>
              <w:rPr>
                <w:rFonts w:ascii="Times New Roman" w:hAnsi="Times New Roman" w:cs="Simplified Arabic"/>
                <w:b/>
                <w:sz w:val="24"/>
                <w:szCs w:val="28"/>
                <w:lang w:bidi="ar-EG"/>
              </w:rPr>
            </w:pPr>
            <w:r w:rsidRPr="00793304">
              <w:rPr>
                <w:rFonts w:ascii="Times New Roman" w:hAnsi="Times New Roman" w:cs="Simplified Arabic"/>
                <w:b/>
                <w:sz w:val="24"/>
                <w:szCs w:val="28"/>
                <w:rtl/>
                <w:lang w:bidi="ar-EG"/>
              </w:rPr>
              <w:t>ال</w:t>
            </w:r>
            <w:r w:rsidRPr="00793304">
              <w:rPr>
                <w:rFonts w:ascii="Times New Roman" w:hAnsi="Times New Roman" w:cs="Simplified Arabic"/>
                <w:b/>
                <w:sz w:val="24"/>
                <w:szCs w:val="28"/>
                <w:rtl/>
              </w:rPr>
              <w:t>إ</w:t>
            </w:r>
            <w:r w:rsidRPr="00793304">
              <w:rPr>
                <w:rFonts w:ascii="Times New Roman" w:hAnsi="Times New Roman" w:cs="Simplified Arabic"/>
                <w:b/>
                <w:sz w:val="24"/>
                <w:szCs w:val="28"/>
                <w:rtl/>
                <w:lang w:bidi="ar-EG"/>
              </w:rPr>
              <w:t>جمال</w:t>
            </w:r>
            <w:r w:rsidRPr="00793304">
              <w:rPr>
                <w:rFonts w:ascii="Times New Roman" w:hAnsi="Times New Roman" w:cs="Simplified Arabic"/>
                <w:b/>
                <w:sz w:val="24"/>
                <w:szCs w:val="28"/>
                <w:rtl/>
              </w:rPr>
              <w:t>ــ</w:t>
            </w:r>
            <w:r w:rsidRPr="00793304">
              <w:rPr>
                <w:rFonts w:ascii="Times New Roman" w:hAnsi="Times New Roman" w:cs="Simplified Arabic"/>
                <w:b/>
                <w:sz w:val="24"/>
                <w:szCs w:val="28"/>
                <w:rtl/>
                <w:lang w:bidi="ar-EG"/>
              </w:rPr>
              <w:t>ي</w:t>
            </w:r>
          </w:p>
        </w:tc>
        <w:tc>
          <w:tcPr>
            <w:tcW w:w="645"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200</w:t>
            </w:r>
          </w:p>
        </w:tc>
        <w:tc>
          <w:tcPr>
            <w:tcW w:w="806"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c>
          <w:tcPr>
            <w:tcW w:w="654"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200</w:t>
            </w:r>
          </w:p>
        </w:tc>
        <w:tc>
          <w:tcPr>
            <w:tcW w:w="884"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c>
          <w:tcPr>
            <w:tcW w:w="670" w:type="dxa"/>
            <w:tcBorders>
              <w:top w:val="double" w:sz="4" w:space="0" w:color="auto"/>
              <w:bottom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400</w:t>
            </w:r>
          </w:p>
        </w:tc>
        <w:tc>
          <w:tcPr>
            <w:tcW w:w="840" w:type="dxa"/>
            <w:tcBorders>
              <w:top w:val="double" w:sz="4" w:space="0" w:color="auto"/>
              <w:bottom w:val="double" w:sz="4" w:space="0" w:color="auto"/>
              <w:right w:val="double" w:sz="4" w:space="0" w:color="auto"/>
            </w:tcBorders>
            <w:vAlign w:val="center"/>
          </w:tcPr>
          <w:p w:rsidR="00D12C25" w:rsidRPr="00793304" w:rsidRDefault="00D12C25" w:rsidP="003E4B6B">
            <w:pPr>
              <w:spacing w:line="40" w:lineRule="atLeast"/>
              <w:rPr>
                <w:rFonts w:ascii="Times New Roman" w:hAnsi="Times New Roman" w:cs="Simplified Arabic"/>
                <w:sz w:val="24"/>
                <w:szCs w:val="28"/>
                <w:lang w:bidi="ar-EG"/>
              </w:rPr>
            </w:pPr>
            <w:r w:rsidRPr="00793304">
              <w:rPr>
                <w:rFonts w:ascii="Times New Roman" w:hAnsi="Times New Roman" w:cs="Simplified Arabic"/>
                <w:sz w:val="24"/>
                <w:szCs w:val="28"/>
                <w:rtl/>
                <w:lang w:bidi="ar-EG"/>
              </w:rPr>
              <w:t>100</w:t>
            </w:r>
          </w:p>
        </w:tc>
      </w:tr>
    </w:tbl>
    <w:p w:rsidR="00D12C25" w:rsidRPr="00793304" w:rsidRDefault="00D12C25" w:rsidP="003E4B6B">
      <w:pPr>
        <w:spacing w:after="0" w:line="360" w:lineRule="auto"/>
        <w:ind w:firstLine="425"/>
        <w:jc w:val="both"/>
        <w:rPr>
          <w:rFonts w:ascii="Times New Roman" w:hAnsi="Times New Roman" w:cs="Simplified Arabic"/>
          <w:sz w:val="24"/>
          <w:szCs w:val="28"/>
          <w:rtl/>
        </w:rPr>
      </w:pPr>
      <w:r w:rsidRPr="00793304">
        <w:rPr>
          <w:rFonts w:ascii="Times New Roman" w:hAnsi="Times New Roman" w:cs="Simplified Arabic"/>
          <w:sz w:val="24"/>
          <w:szCs w:val="28"/>
          <w:rtl/>
        </w:rPr>
        <w:t>يتضح من بيانات الجدول السابق أن نسبة من يشاهدون القنوات الفضائية من المراهقين بصفة منتظمة بلغت 51,3% من إجمالى مفردات عينة الدراسة ، وبلغت نسبة من يشاهدون القنوات الفضائية  بصفة غير منتظمة (أحياناً) 38,5%من إجمالى مفردات عينة الدراسة ، بينما بلغت نسبة من ( لا ) يحرصون على مشاهدة القنوات الفضائية مطلقاً 10,3% من إجمالى مفردات عينة الدراسة.</w:t>
      </w:r>
    </w:p>
    <w:p w:rsidR="00D12C25" w:rsidRPr="00793304" w:rsidRDefault="00D12C25" w:rsidP="003E4B6B">
      <w:pPr>
        <w:spacing w:after="0" w:line="360" w:lineRule="auto"/>
        <w:ind w:firstLine="425"/>
        <w:jc w:val="both"/>
        <w:rPr>
          <w:rFonts w:ascii="Times New Roman" w:hAnsi="Times New Roman" w:cs="Simplified Arabic"/>
          <w:b/>
          <w:sz w:val="28"/>
          <w:szCs w:val="28"/>
          <w:rtl/>
          <w:lang w:bidi="ar-EG"/>
        </w:rPr>
      </w:pPr>
      <w:r w:rsidRPr="00793304">
        <w:rPr>
          <w:rFonts w:ascii="Times New Roman" w:hAnsi="Times New Roman" w:cs="Simplified Arabic"/>
          <w:b/>
          <w:sz w:val="28"/>
          <w:szCs w:val="28"/>
          <w:rtl/>
          <w:lang w:bidi="ar-EG"/>
        </w:rPr>
        <w:t>جدول رقم</w:t>
      </w:r>
      <w:r w:rsidRPr="00793304">
        <w:rPr>
          <w:rFonts w:ascii="Times New Roman" w:hAnsi="Times New Roman" w:cs="Simplified Arabic"/>
          <w:sz w:val="28"/>
          <w:szCs w:val="28"/>
          <w:rtl/>
          <w:lang w:bidi="ar-EG"/>
        </w:rPr>
        <w:t xml:space="preserve"> (3)</w:t>
      </w:r>
      <w:r w:rsidRPr="00793304">
        <w:rPr>
          <w:rFonts w:ascii="Times New Roman" w:hAnsi="Times New Roman" w:cs="Simplified Arabic"/>
          <w:b/>
          <w:sz w:val="28"/>
          <w:szCs w:val="28"/>
          <w:rtl/>
        </w:rPr>
        <w:t>يوضح ترتيب أهم أحداث العنف السياسى التىيهتم المراهقون بمتابعتها من خلال الصحف الإلكترونية المصريةوالقنوات الفضائية العربية</w:t>
      </w:r>
      <w:r w:rsidRPr="00793304">
        <w:rPr>
          <w:rFonts w:ascii="Times New Roman" w:hAnsi="Times New Roman" w:cs="Simplified Arabic"/>
          <w:b/>
          <w:sz w:val="28"/>
          <w:szCs w:val="28"/>
          <w:rtl/>
          <w:lang w:bidi="ar-EG"/>
        </w:rPr>
        <w:t>.</w:t>
      </w:r>
    </w:p>
    <w:tbl>
      <w:tblPr>
        <w:bidiVisual/>
        <w:tblW w:w="10204" w:type="dxa"/>
        <w:tblInd w:w="-106" w:type="dxa"/>
        <w:tblLook w:val="00A0"/>
      </w:tblPr>
      <w:tblGrid>
        <w:gridCol w:w="1919"/>
        <w:gridCol w:w="658"/>
        <w:gridCol w:w="728"/>
        <w:gridCol w:w="511"/>
        <w:gridCol w:w="728"/>
        <w:gridCol w:w="511"/>
        <w:gridCol w:w="728"/>
        <w:gridCol w:w="511"/>
        <w:gridCol w:w="728"/>
        <w:gridCol w:w="658"/>
        <w:gridCol w:w="728"/>
        <w:gridCol w:w="658"/>
        <w:gridCol w:w="728"/>
        <w:gridCol w:w="658"/>
        <w:gridCol w:w="728"/>
        <w:gridCol w:w="658"/>
        <w:gridCol w:w="728"/>
        <w:gridCol w:w="805"/>
        <w:gridCol w:w="728"/>
        <w:gridCol w:w="909"/>
      </w:tblGrid>
      <w:tr w:rsidR="00D12C25" w:rsidRPr="00793304">
        <w:trPr>
          <w:trHeight w:val="397"/>
        </w:trPr>
        <w:tc>
          <w:tcPr>
            <w:tcW w:w="1919" w:type="dxa"/>
            <w:vMerge w:val="restart"/>
            <w:tcBorders>
              <w:top w:val="single" w:sz="8" w:space="0" w:color="auto"/>
              <w:left w:val="single" w:sz="8" w:space="0" w:color="auto"/>
              <w:right w:val="single" w:sz="8" w:space="0" w:color="auto"/>
              <w:tr2bl w:val="single" w:sz="4"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tl/>
              </w:rPr>
            </w:pPr>
            <w:r w:rsidRPr="00793304">
              <w:rPr>
                <w:rFonts w:ascii="Simplified Arabic" w:hAnsi="Simplified Arabic" w:cs="Simplified Arabic" w:hint="cs"/>
                <w:b/>
                <w:color w:val="000000"/>
                <w:sz w:val="14"/>
                <w:szCs w:val="28"/>
                <w:rtl/>
              </w:rPr>
              <w:t>الترتيب</w:t>
            </w:r>
          </w:p>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hint="cs"/>
                <w:b/>
                <w:color w:val="000000"/>
                <w:sz w:val="14"/>
                <w:szCs w:val="28"/>
                <w:rtl/>
              </w:rPr>
              <w:t>العنف</w:t>
            </w:r>
            <w:r w:rsidRPr="00793304">
              <w:rPr>
                <w:rFonts w:ascii="Simplified Arabic" w:hAnsi="Simplified Arabic" w:cs="Simplified Arabic"/>
                <w:b/>
                <w:color w:val="000000"/>
                <w:sz w:val="14"/>
                <w:szCs w:val="28"/>
                <w:rtl/>
              </w:rPr>
              <w:t xml:space="preserve"> السياسي</w:t>
            </w:r>
          </w:p>
        </w:tc>
        <w:tc>
          <w:tcPr>
            <w:tcW w:w="983"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الأول</w:t>
            </w:r>
          </w:p>
        </w:tc>
        <w:tc>
          <w:tcPr>
            <w:tcW w:w="922"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الثاني</w:t>
            </w:r>
          </w:p>
        </w:tc>
        <w:tc>
          <w:tcPr>
            <w:tcW w:w="922"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hint="cs"/>
                <w:b/>
                <w:color w:val="000000"/>
                <w:sz w:val="14"/>
                <w:szCs w:val="28"/>
                <w:rtl/>
              </w:rPr>
              <w:t>الثالث</w:t>
            </w:r>
          </w:p>
        </w:tc>
        <w:tc>
          <w:tcPr>
            <w:tcW w:w="871"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الرابع</w:t>
            </w:r>
          </w:p>
        </w:tc>
        <w:tc>
          <w:tcPr>
            <w:tcW w:w="949"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الخامس</w:t>
            </w:r>
          </w:p>
        </w:tc>
        <w:tc>
          <w:tcPr>
            <w:tcW w:w="949"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السادس</w:t>
            </w:r>
          </w:p>
        </w:tc>
        <w:tc>
          <w:tcPr>
            <w:tcW w:w="949"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السابع</w:t>
            </w:r>
          </w:p>
        </w:tc>
        <w:tc>
          <w:tcPr>
            <w:tcW w:w="1019"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الثامن</w:t>
            </w:r>
          </w:p>
        </w:tc>
        <w:tc>
          <w:tcPr>
            <w:tcW w:w="1098" w:type="dxa"/>
            <w:gridSpan w:val="2"/>
            <w:tcBorders>
              <w:top w:val="single" w:sz="8" w:space="0" w:color="auto"/>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الوزن</w:t>
            </w:r>
            <w:r w:rsidRPr="00793304">
              <w:rPr>
                <w:rFonts w:ascii="Simplified Arabic" w:hAnsi="Simplified Arabic" w:cs="Simplified Arabic"/>
                <w:b/>
                <w:color w:val="000000"/>
                <w:sz w:val="14"/>
                <w:szCs w:val="28"/>
                <w:rtl/>
              </w:rPr>
              <w:t xml:space="preserve"> المئوي</w:t>
            </w:r>
          </w:p>
        </w:tc>
        <w:tc>
          <w:tcPr>
            <w:tcW w:w="460" w:type="dxa"/>
            <w:vMerge w:val="restart"/>
            <w:tcBorders>
              <w:top w:val="single" w:sz="8" w:space="0" w:color="auto"/>
              <w:left w:val="single" w:sz="8" w:space="0" w:color="auto"/>
              <w:right w:val="single" w:sz="8" w:space="0" w:color="auto"/>
            </w:tcBorders>
            <w:shd w:val="clear" w:color="auto" w:fill="BFBFBF"/>
            <w:textDirection w:val="btL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hint="cs"/>
                <w:b/>
                <w:color w:val="000000"/>
                <w:sz w:val="14"/>
                <w:szCs w:val="28"/>
                <w:rtl/>
                <w:lang w:bidi="ar-EG"/>
              </w:rPr>
              <w:t>الترتيب</w:t>
            </w:r>
          </w:p>
        </w:tc>
      </w:tr>
      <w:tr w:rsidR="00D12C25" w:rsidRPr="00793304">
        <w:trPr>
          <w:trHeight w:val="397"/>
        </w:trPr>
        <w:tc>
          <w:tcPr>
            <w:tcW w:w="1919" w:type="dxa"/>
            <w:vMerge/>
            <w:tcBorders>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p>
        </w:tc>
        <w:tc>
          <w:tcPr>
            <w:tcW w:w="486"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25"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25"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374"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52"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52"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52"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49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52"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ك</w:t>
            </w:r>
          </w:p>
        </w:tc>
        <w:tc>
          <w:tcPr>
            <w:tcW w:w="56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531"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hint="cs"/>
                <w:b/>
                <w:color w:val="000000"/>
                <w:sz w:val="14"/>
                <w:szCs w:val="28"/>
                <w:rtl/>
              </w:rPr>
              <w:t>النقاط</w:t>
            </w:r>
          </w:p>
        </w:tc>
        <w:tc>
          <w:tcPr>
            <w:tcW w:w="567"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w:t>
            </w:r>
          </w:p>
        </w:tc>
        <w:tc>
          <w:tcPr>
            <w:tcW w:w="460" w:type="dxa"/>
            <w:vMerge/>
            <w:tcBorders>
              <w:left w:val="single" w:sz="8" w:space="0" w:color="auto"/>
              <w:bottom w:val="single" w:sz="8" w:space="0" w:color="auto"/>
              <w:right w:val="single" w:sz="8" w:space="0" w:color="auto"/>
            </w:tcBorders>
            <w:shd w:val="clear" w:color="auto" w:fill="BFBFBF"/>
          </w:tcPr>
          <w:p w:rsidR="00D12C25" w:rsidRPr="00793304" w:rsidRDefault="00D12C25" w:rsidP="003E4B6B">
            <w:pPr>
              <w:spacing w:line="40" w:lineRule="atLeast"/>
              <w:rPr>
                <w:rFonts w:ascii="Simplified Arabic" w:hAnsi="Simplified Arabic" w:cs="Simplified Arabic"/>
                <w:b/>
                <w:color w:val="000000"/>
                <w:sz w:val="14"/>
                <w:szCs w:val="28"/>
              </w:rPr>
            </w:pP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براءة</w:t>
            </w:r>
            <w:r w:rsidRPr="00793304">
              <w:rPr>
                <w:rFonts w:ascii="Simplified Arabic" w:hAnsi="Simplified Arabic" w:cs="Simplified Arabic"/>
                <w:b/>
                <w:color w:val="000000"/>
                <w:sz w:val="14"/>
                <w:szCs w:val="28"/>
                <w:rtl/>
              </w:rPr>
              <w:t xml:space="preserve"> نظام الرئيس الأسبق مبارك</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100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29.1</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97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28.2</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15.1</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5.8</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8.7</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13</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3.7</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3.1</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21</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6.1</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2093</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16.9</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العمليات</w:t>
            </w:r>
            <w:r w:rsidRPr="00793304">
              <w:rPr>
                <w:rFonts w:ascii="Simplified Arabic" w:hAnsi="Simplified Arabic" w:cs="Simplified Arabic"/>
                <w:b/>
                <w:color w:val="000000"/>
                <w:sz w:val="14"/>
                <w:szCs w:val="28"/>
                <w:rtl/>
              </w:rPr>
              <w:t xml:space="preserve"> الإرهابية ضد الجنود</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60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17.4</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15.7</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17.7</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65</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18.6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3.1</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21</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3.4</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1883</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15.2</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فض</w:t>
            </w:r>
            <w:r w:rsidRPr="00793304">
              <w:rPr>
                <w:rFonts w:ascii="Simplified Arabic" w:hAnsi="Simplified Arabic" w:cs="Simplified Arabic"/>
                <w:b/>
                <w:color w:val="000000"/>
                <w:sz w:val="14"/>
                <w:szCs w:val="28"/>
                <w:rtl/>
              </w:rPr>
              <w:t xml:space="preserve"> إعتصامى رابعة والنهضة</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33</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87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25.3</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65</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19</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6.4</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4</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10</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2.9</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2171</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17.5</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محاكمة</w:t>
            </w:r>
            <w:r w:rsidRPr="00793304">
              <w:rPr>
                <w:rFonts w:ascii="Simplified Arabic" w:hAnsi="Simplified Arabic" w:cs="Simplified Arabic"/>
                <w:b/>
                <w:color w:val="000000"/>
                <w:sz w:val="14"/>
                <w:szCs w:val="28"/>
                <w:rtl/>
              </w:rPr>
              <w:t xml:space="preserve"> الرئيس السابق مرسي وقيادات الأخوان المسلمين</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19</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5.5</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10.6</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24.4</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23.8</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49</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14.2</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23</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18</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5.2</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33</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9.5</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1645</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13.3</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hint="cs"/>
                <w:b/>
                <w:color w:val="000000"/>
                <w:sz w:val="14"/>
                <w:szCs w:val="28"/>
                <w:rtl/>
              </w:rPr>
              <w:t>أحداث</w:t>
            </w:r>
            <w:r w:rsidRPr="00793304">
              <w:rPr>
                <w:rFonts w:ascii="Simplified Arabic" w:hAnsi="Simplified Arabic" w:cs="Simplified Arabic"/>
                <w:b/>
                <w:color w:val="000000"/>
                <w:sz w:val="14"/>
                <w:szCs w:val="28"/>
                <w:rtl/>
              </w:rPr>
              <w:t xml:space="preserve"> 30 يونيو وعزل الرئيس السابق محمد مرسى</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4.6</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7.6</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32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9.3</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20.4</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109</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31.6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35</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10.1</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25</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7.2</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1473</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11.9</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تفجير</w:t>
            </w:r>
            <w:r w:rsidRPr="00793304">
              <w:rPr>
                <w:rFonts w:ascii="Simplified Arabic" w:hAnsi="Simplified Arabic" w:cs="Simplified Arabic"/>
                <w:b/>
                <w:color w:val="000000"/>
                <w:sz w:val="14"/>
                <w:szCs w:val="28"/>
                <w:rtl/>
              </w:rPr>
              <w:t xml:space="preserve"> مديرية أمن </w:t>
            </w:r>
            <w:r w:rsidRPr="00793304">
              <w:rPr>
                <w:rFonts w:ascii="Simplified Arabic" w:hAnsi="Simplified Arabic" w:cs="Simplified Arabic" w:hint="cs"/>
                <w:b/>
                <w:color w:val="000000"/>
                <w:sz w:val="14"/>
                <w:szCs w:val="28"/>
                <w:rtl/>
              </w:rPr>
              <w:t>المنصورة</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2.3</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2.3</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26</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29</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8.4</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141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40.9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18.6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44</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12.7</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1115</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9</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تفجير</w:t>
            </w:r>
            <w:r w:rsidRPr="00793304">
              <w:rPr>
                <w:rFonts w:ascii="Simplified Arabic" w:hAnsi="Simplified Arabic" w:cs="Simplified Arabic"/>
                <w:b/>
                <w:color w:val="000000"/>
                <w:sz w:val="14"/>
                <w:szCs w:val="28"/>
                <w:rtl/>
              </w:rPr>
              <w:t xml:space="preserve"> مديرية أمن القاهرة</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203</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6.4</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34</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10</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7.8</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55</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14.9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151</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43.9</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40</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11.6</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1024</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8.2</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مقتل</w:t>
            </w:r>
            <w:r w:rsidRPr="00793304">
              <w:rPr>
                <w:rFonts w:ascii="Simplified Arabic" w:hAnsi="Simplified Arabic" w:cs="Simplified Arabic"/>
                <w:b/>
                <w:color w:val="000000"/>
                <w:sz w:val="14"/>
                <w:szCs w:val="28"/>
                <w:rtl/>
              </w:rPr>
              <w:t xml:space="preserve"> ضابط قسم كرداسة</w:t>
            </w:r>
          </w:p>
        </w:tc>
        <w:tc>
          <w:tcPr>
            <w:tcW w:w="486"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19</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5.5</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13</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3.8</w:t>
            </w:r>
          </w:p>
        </w:tc>
        <w:tc>
          <w:tcPr>
            <w:tcW w:w="425"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20</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5.8</w:t>
            </w:r>
          </w:p>
        </w:tc>
        <w:tc>
          <w:tcPr>
            <w:tcW w:w="374"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25</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7.3</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22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5.8</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47</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13.6</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42</w:t>
            </w:r>
          </w:p>
        </w:tc>
        <w:tc>
          <w:tcPr>
            <w:tcW w:w="49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12.2</w:t>
            </w:r>
          </w:p>
        </w:tc>
        <w:tc>
          <w:tcPr>
            <w:tcW w:w="452"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155</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45</w:t>
            </w:r>
          </w:p>
        </w:tc>
        <w:tc>
          <w:tcPr>
            <w:tcW w:w="531"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946</w:t>
            </w:r>
          </w:p>
        </w:tc>
        <w:tc>
          <w:tcPr>
            <w:tcW w:w="567" w:type="dxa"/>
            <w:tcBorders>
              <w:top w:val="nil"/>
              <w:left w:val="single" w:sz="8" w:space="0" w:color="auto"/>
              <w:bottom w:val="single" w:sz="8" w:space="0" w:color="auto"/>
              <w:right w:val="single" w:sz="8" w:space="0" w:color="auto"/>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7.6</w:t>
            </w:r>
          </w:p>
        </w:tc>
        <w:tc>
          <w:tcPr>
            <w:tcW w:w="460" w:type="dxa"/>
            <w:tcBorders>
              <w:top w:val="nil"/>
              <w:left w:val="single" w:sz="8" w:space="0" w:color="auto"/>
              <w:bottom w:val="single" w:sz="8" w:space="0" w:color="auto"/>
              <w:right w:val="single" w:sz="8" w:space="0" w:color="auto"/>
            </w:tcBorders>
            <w:vAlign w:val="center"/>
          </w:tcPr>
          <w:p w:rsidR="00D12C25" w:rsidRPr="00793304" w:rsidRDefault="00D12C25" w:rsidP="003E4B6B">
            <w:pPr>
              <w:spacing w:line="40" w:lineRule="atLeast"/>
              <w:rPr>
                <w:rFonts w:ascii="Simplified Arabic" w:hAnsi="Simplified Arabic" w:cs="Simplified Arabic"/>
                <w:b/>
                <w:color w:val="000000"/>
                <w:sz w:val="14"/>
                <w:szCs w:val="28"/>
                <w:lang w:bidi="ar-EG"/>
              </w:rPr>
            </w:pPr>
            <w:r w:rsidRPr="00793304">
              <w:rPr>
                <w:rFonts w:ascii="Simplified Arabic" w:hAnsi="Simplified Arabic" w:cs="Simplified Arabic"/>
                <w:b/>
                <w:color w:val="000000"/>
                <w:sz w:val="14"/>
                <w:szCs w:val="28"/>
                <w:rtl/>
                <w:lang w:bidi="ar-EG"/>
              </w:rPr>
              <w:t>8</w:t>
            </w:r>
          </w:p>
        </w:tc>
      </w:tr>
      <w:tr w:rsidR="00D12C25" w:rsidRPr="00793304">
        <w:trPr>
          <w:trHeight w:val="397"/>
        </w:trPr>
        <w:tc>
          <w:tcPr>
            <w:tcW w:w="1919" w:type="dxa"/>
            <w:tcBorders>
              <w:top w:val="nil"/>
              <w:left w:val="single" w:sz="8" w:space="0" w:color="auto"/>
              <w:bottom w:val="single" w:sz="8" w:space="0" w:color="auto"/>
              <w:right w:val="single" w:sz="8" w:space="0" w:color="auto"/>
            </w:tcBorders>
            <w:shd w:val="clear" w:color="auto" w:fill="BFBFBF"/>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hint="cs"/>
                <w:b/>
                <w:color w:val="000000"/>
                <w:sz w:val="14"/>
                <w:szCs w:val="28"/>
                <w:rtl/>
              </w:rPr>
              <w:t>مجموع</w:t>
            </w:r>
            <w:r w:rsidRPr="00793304">
              <w:rPr>
                <w:rFonts w:ascii="Simplified Arabic" w:hAnsi="Simplified Arabic" w:cs="Simplified Arabic"/>
                <w:b/>
                <w:color w:val="000000"/>
                <w:sz w:val="14"/>
                <w:szCs w:val="28"/>
                <w:rtl/>
              </w:rPr>
              <w:t xml:space="preserve"> الأوزان ا</w:t>
            </w:r>
            <w:r w:rsidRPr="00793304">
              <w:rPr>
                <w:rFonts w:ascii="Simplified Arabic" w:hAnsi="Simplified Arabic" w:cs="Simplified Arabic" w:hint="cs"/>
                <w:b/>
                <w:color w:val="000000"/>
                <w:sz w:val="14"/>
                <w:szCs w:val="28"/>
                <w:rtl/>
              </w:rPr>
              <w:t>لمرجحة</w:t>
            </w:r>
          </w:p>
        </w:tc>
        <w:tc>
          <w:tcPr>
            <w:tcW w:w="7564" w:type="dxa"/>
            <w:gridSpan w:val="16"/>
            <w:tcBorders>
              <w:top w:val="single" w:sz="8" w:space="0" w:color="auto"/>
              <w:left w:val="single" w:sz="8" w:space="0" w:color="auto"/>
              <w:bottom w:val="single" w:sz="8" w:space="0" w:color="auto"/>
              <w:right w:val="single" w:sz="8" w:space="0" w:color="000000"/>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Pr>
              <w:t> </w:t>
            </w:r>
            <w:r w:rsidRPr="00793304">
              <w:rPr>
                <w:rFonts w:ascii="Simplified Arabic" w:hAnsi="Simplified Arabic" w:cs="Simplified Arabic"/>
                <w:b/>
                <w:color w:val="000000"/>
                <w:sz w:val="14"/>
                <w:szCs w:val="28"/>
                <w:rtl/>
              </w:rPr>
              <w:t>344</w:t>
            </w:r>
          </w:p>
        </w:tc>
        <w:tc>
          <w:tcPr>
            <w:tcW w:w="1098" w:type="dxa"/>
            <w:gridSpan w:val="2"/>
            <w:tcBorders>
              <w:top w:val="single" w:sz="8" w:space="0" w:color="auto"/>
              <w:left w:val="single" w:sz="8" w:space="0" w:color="auto"/>
              <w:bottom w:val="single" w:sz="8" w:space="0" w:color="auto"/>
              <w:right w:val="single" w:sz="8" w:space="0" w:color="000000"/>
            </w:tcBorders>
            <w:noWrap/>
            <w:vAlign w:val="center"/>
          </w:tcPr>
          <w:p w:rsidR="00D12C25" w:rsidRPr="00793304" w:rsidRDefault="00D12C25" w:rsidP="003E4B6B">
            <w:pPr>
              <w:spacing w:line="40" w:lineRule="atLeast"/>
              <w:rPr>
                <w:rFonts w:ascii="Simplified Arabic" w:hAnsi="Simplified Arabic" w:cs="Simplified Arabic"/>
                <w:b/>
                <w:color w:val="000000"/>
                <w:sz w:val="14"/>
                <w:szCs w:val="28"/>
              </w:rPr>
            </w:pPr>
            <w:r w:rsidRPr="00793304">
              <w:rPr>
                <w:rFonts w:ascii="Simplified Arabic" w:hAnsi="Simplified Arabic" w:cs="Simplified Arabic"/>
                <w:b/>
                <w:color w:val="000000"/>
                <w:sz w:val="14"/>
                <w:szCs w:val="28"/>
                <w:rtl/>
              </w:rPr>
              <w:t>12356</w:t>
            </w:r>
          </w:p>
        </w:tc>
        <w:tc>
          <w:tcPr>
            <w:tcW w:w="460" w:type="dxa"/>
            <w:tcBorders>
              <w:top w:val="single" w:sz="8" w:space="0" w:color="auto"/>
              <w:left w:val="single" w:sz="8" w:space="0" w:color="auto"/>
              <w:bottom w:val="single" w:sz="8" w:space="0" w:color="auto"/>
              <w:right w:val="single" w:sz="8" w:space="0" w:color="000000"/>
            </w:tcBorders>
          </w:tcPr>
          <w:p w:rsidR="00D12C25" w:rsidRPr="00793304" w:rsidRDefault="00D12C25" w:rsidP="003E4B6B">
            <w:pPr>
              <w:spacing w:line="40" w:lineRule="atLeast"/>
              <w:rPr>
                <w:rFonts w:ascii="Simplified Arabic" w:hAnsi="Simplified Arabic" w:cs="Simplified Arabic"/>
                <w:b/>
                <w:color w:val="000000"/>
                <w:sz w:val="14"/>
                <w:szCs w:val="28"/>
              </w:rPr>
            </w:pPr>
          </w:p>
        </w:tc>
      </w:tr>
    </w:tbl>
    <w:p w:rsidR="00D12C25" w:rsidRPr="00793304" w:rsidRDefault="00D12C25" w:rsidP="003E4B6B">
      <w:pPr>
        <w:spacing w:after="0" w:line="360" w:lineRule="auto"/>
        <w:ind w:firstLine="425"/>
        <w:jc w:val="both"/>
        <w:rPr>
          <w:rFonts w:ascii="Simplified Arabic" w:hAnsi="Simplified Arabic" w:cs="Simplified Arabic"/>
          <w:b/>
          <w:sz w:val="2"/>
          <w:szCs w:val="28"/>
          <w:rtl/>
          <w:lang w:bidi="ar-EG"/>
        </w:rPr>
      </w:pPr>
    </w:p>
    <w:p w:rsidR="00D12C25" w:rsidRPr="00793304" w:rsidRDefault="00D12C25" w:rsidP="003E4B6B">
      <w:pPr>
        <w:spacing w:after="0" w:line="360" w:lineRule="auto"/>
        <w:ind w:firstLine="425"/>
        <w:jc w:val="both"/>
        <w:rPr>
          <w:rFonts w:ascii="Times New Roman" w:hAnsi="Times New Roman" w:cs="Simplified Arabic"/>
          <w:sz w:val="28"/>
          <w:szCs w:val="28"/>
          <w:rtl/>
        </w:rPr>
      </w:pPr>
      <w:r w:rsidRPr="00793304">
        <w:rPr>
          <w:rFonts w:ascii="Times New Roman" w:hAnsi="Times New Roman" w:cs="Simplified Arabic"/>
          <w:sz w:val="24"/>
          <w:szCs w:val="28"/>
          <w:rtl/>
        </w:rPr>
        <w:t xml:space="preserve">يتضح من بيانات الجدول السابق : أن ترتيب أحداث العنف السياسى التى اهتم المراهقون بمتابعتها من خلالالصحف الإلكترونية المصريةوالقنوات الفضائية العربية تمثلت فى </w:t>
      </w:r>
      <w:r w:rsidRPr="00793304">
        <w:rPr>
          <w:rFonts w:ascii="Times New Roman" w:hAnsi="Times New Roman" w:cs="Simplified Arabic"/>
          <w:b/>
          <w:sz w:val="28"/>
          <w:szCs w:val="28"/>
          <w:rtl/>
        </w:rPr>
        <w:t>" فض إعتصامى رابعة والنهضة "</w:t>
      </w:r>
      <w:r w:rsidRPr="00793304">
        <w:rPr>
          <w:rFonts w:ascii="Times New Roman" w:hAnsi="Times New Roman" w:cs="Simplified Arabic"/>
          <w:sz w:val="28"/>
          <w:szCs w:val="28"/>
          <w:rtl/>
        </w:rPr>
        <w:t xml:space="preserve"> فى الترتيب الأول بوزن مئوى بلغت نسبته 17,5%، وجاء فى الترتيب الثانى</w:t>
      </w:r>
      <w:r w:rsidRPr="00793304">
        <w:rPr>
          <w:rFonts w:ascii="Times New Roman" w:hAnsi="Times New Roman" w:cs="Simplified Arabic"/>
          <w:b/>
          <w:sz w:val="28"/>
          <w:szCs w:val="28"/>
          <w:rtl/>
        </w:rPr>
        <w:t xml:space="preserve"> "</w:t>
      </w:r>
      <w:r w:rsidRPr="00793304">
        <w:rPr>
          <w:rFonts w:ascii="Simplified Arabic" w:hAnsi="Simplified Arabic" w:cs="Simplified Arabic" w:hint="cs"/>
          <w:b/>
          <w:sz w:val="28"/>
          <w:szCs w:val="28"/>
          <w:rtl/>
        </w:rPr>
        <w:t>براءة</w:t>
      </w:r>
      <w:r w:rsidRPr="00793304">
        <w:rPr>
          <w:rFonts w:ascii="Simplified Arabic" w:hAnsi="Simplified Arabic" w:cs="Simplified Arabic"/>
          <w:b/>
          <w:sz w:val="28"/>
          <w:szCs w:val="28"/>
          <w:rtl/>
        </w:rPr>
        <w:t xml:space="preserve"> نظام الرئيس الأسبق مبارك</w:t>
      </w:r>
      <w:r w:rsidRPr="00793304">
        <w:rPr>
          <w:rFonts w:ascii="Simplified Arabic" w:hAnsi="Simplified Arabic" w:cs="Simplified Arabic"/>
          <w:b/>
          <w:sz w:val="28"/>
          <w:szCs w:val="28"/>
          <w:rtl/>
          <w:lang w:bidi="ar-EG"/>
        </w:rPr>
        <w:t>"</w:t>
      </w:r>
      <w:r w:rsidRPr="00793304">
        <w:rPr>
          <w:rFonts w:ascii="Times New Roman" w:hAnsi="Times New Roman" w:cs="Simplified Arabic"/>
          <w:sz w:val="28"/>
          <w:szCs w:val="28"/>
          <w:rtl/>
        </w:rPr>
        <w:t xml:space="preserve">بوزن مئوى بلغت نسبته 16,9%، وجاء فى الترتيب </w:t>
      </w:r>
      <w:r w:rsidRPr="00793304">
        <w:rPr>
          <w:rFonts w:ascii="Times New Roman" w:hAnsi="Times New Roman" w:cs="Simplified Arabic"/>
          <w:b/>
          <w:sz w:val="28"/>
          <w:szCs w:val="28"/>
          <w:rtl/>
        </w:rPr>
        <w:t xml:space="preserve">الثالث </w:t>
      </w:r>
      <w:r w:rsidRPr="00793304">
        <w:rPr>
          <w:rFonts w:ascii="Simplified Arabic" w:hAnsi="Simplified Arabic" w:cs="Simplified Arabic"/>
          <w:b/>
          <w:sz w:val="28"/>
          <w:szCs w:val="28"/>
          <w:rtl/>
          <w:lang w:bidi="ar-EG"/>
        </w:rPr>
        <w:t>"</w:t>
      </w:r>
      <w:r w:rsidRPr="00793304">
        <w:rPr>
          <w:rFonts w:ascii="Simplified Arabic" w:hAnsi="Simplified Arabic" w:cs="Simplified Arabic" w:hint="cs"/>
          <w:b/>
          <w:sz w:val="28"/>
          <w:szCs w:val="28"/>
          <w:rtl/>
          <w:lang w:bidi="ar-EG"/>
        </w:rPr>
        <w:t>العمليات</w:t>
      </w:r>
      <w:r w:rsidRPr="00793304">
        <w:rPr>
          <w:rFonts w:ascii="Simplified Arabic" w:hAnsi="Simplified Arabic" w:cs="Simplified Arabic"/>
          <w:b/>
          <w:sz w:val="28"/>
          <w:szCs w:val="28"/>
          <w:rtl/>
          <w:lang w:bidi="ar-EG"/>
        </w:rPr>
        <w:t xml:space="preserve"> الإرهابية ضد الجنود"</w:t>
      </w:r>
      <w:r w:rsidRPr="00793304">
        <w:rPr>
          <w:rFonts w:ascii="Times New Roman" w:hAnsi="Times New Roman" w:cs="Simplified Arabic"/>
          <w:sz w:val="28"/>
          <w:szCs w:val="28"/>
          <w:rtl/>
        </w:rPr>
        <w:t xml:space="preserve">بوزن مئوى بلغت نسبته 15,2%، جاء فى الترتيب </w:t>
      </w:r>
      <w:r w:rsidRPr="00793304">
        <w:rPr>
          <w:rFonts w:ascii="Times New Roman" w:hAnsi="Times New Roman" w:cs="Simplified Arabic"/>
          <w:b/>
          <w:sz w:val="28"/>
          <w:szCs w:val="28"/>
          <w:rtl/>
        </w:rPr>
        <w:t>الرابع " محاكمة الرئيس السابق مرسي وقيادات الأخوان المسلمين"</w:t>
      </w:r>
      <w:r w:rsidRPr="00793304">
        <w:rPr>
          <w:rFonts w:ascii="Times New Roman" w:hAnsi="Times New Roman" w:cs="Simplified Arabic"/>
          <w:sz w:val="28"/>
          <w:szCs w:val="28"/>
          <w:rtl/>
        </w:rPr>
        <w:t xml:space="preserve"> بوزن مئوى بلغت نسبته 13,3%، وجاء فى الترتيب الخامس </w:t>
      </w:r>
      <w:r w:rsidRPr="00793304">
        <w:rPr>
          <w:rFonts w:ascii="Times New Roman" w:hAnsi="Times New Roman" w:cs="Simplified Arabic"/>
          <w:b/>
          <w:sz w:val="28"/>
          <w:szCs w:val="28"/>
          <w:rtl/>
        </w:rPr>
        <w:t>"</w:t>
      </w:r>
      <w:r w:rsidRPr="00793304">
        <w:rPr>
          <w:rFonts w:ascii="Simplified Arabic" w:hAnsi="Simplified Arabic" w:cs="Simplified Arabic" w:hint="cs"/>
          <w:b/>
          <w:sz w:val="28"/>
          <w:szCs w:val="28"/>
          <w:rtl/>
        </w:rPr>
        <w:t>أحداث</w:t>
      </w:r>
      <w:r w:rsidRPr="00793304">
        <w:rPr>
          <w:rFonts w:ascii="Simplified Arabic" w:hAnsi="Simplified Arabic" w:cs="Simplified Arabic"/>
          <w:b/>
          <w:sz w:val="28"/>
          <w:szCs w:val="28"/>
          <w:rtl/>
        </w:rPr>
        <w:t xml:space="preserve"> 30 يونيو وعزل الرئيس السابق محمد مرسى</w:t>
      </w:r>
      <w:r w:rsidRPr="00793304">
        <w:rPr>
          <w:rFonts w:ascii="Simplified Arabic" w:hAnsi="Simplified Arabic" w:cs="Simplified Arabic"/>
          <w:b/>
          <w:sz w:val="28"/>
          <w:szCs w:val="28"/>
          <w:rtl/>
          <w:lang w:bidi="ar-EG"/>
        </w:rPr>
        <w:t>"</w:t>
      </w:r>
      <w:r w:rsidRPr="00793304">
        <w:rPr>
          <w:rFonts w:ascii="Times New Roman" w:hAnsi="Times New Roman" w:cs="Simplified Arabic"/>
          <w:sz w:val="28"/>
          <w:szCs w:val="28"/>
          <w:rtl/>
        </w:rPr>
        <w:t xml:space="preserve"> بوزن مئوى بلغت نسبته 11,9%، وجاء فى الترتيب السادس </w:t>
      </w:r>
      <w:r w:rsidRPr="00793304">
        <w:rPr>
          <w:rFonts w:ascii="Simplified Arabic" w:hAnsi="Simplified Arabic" w:cs="Simplified Arabic"/>
          <w:b/>
          <w:sz w:val="28"/>
          <w:szCs w:val="28"/>
          <w:rtl/>
          <w:lang w:bidi="ar-EG"/>
        </w:rPr>
        <w:t>"</w:t>
      </w:r>
      <w:r w:rsidRPr="00793304">
        <w:rPr>
          <w:rFonts w:ascii="Simplified Arabic" w:hAnsi="Simplified Arabic" w:cs="Simplified Arabic" w:hint="cs"/>
          <w:b/>
          <w:sz w:val="28"/>
          <w:szCs w:val="28"/>
          <w:rtl/>
          <w:lang w:bidi="ar-EG"/>
        </w:rPr>
        <w:t>تفجير</w:t>
      </w:r>
      <w:r w:rsidRPr="00793304">
        <w:rPr>
          <w:rFonts w:ascii="Simplified Arabic" w:hAnsi="Simplified Arabic" w:cs="Simplified Arabic"/>
          <w:b/>
          <w:sz w:val="28"/>
          <w:szCs w:val="28"/>
          <w:rtl/>
          <w:lang w:bidi="ar-EG"/>
        </w:rPr>
        <w:t xml:space="preserve"> مديرية أمن الم</w:t>
      </w:r>
      <w:r w:rsidRPr="00793304">
        <w:rPr>
          <w:rFonts w:ascii="Simplified Arabic" w:hAnsi="Simplified Arabic" w:cs="Simplified Arabic" w:hint="cs"/>
          <w:b/>
          <w:sz w:val="28"/>
          <w:szCs w:val="28"/>
          <w:rtl/>
          <w:lang w:bidi="ar-EG"/>
        </w:rPr>
        <w:t>نصورة</w:t>
      </w:r>
      <w:r w:rsidRPr="00793304">
        <w:rPr>
          <w:rFonts w:ascii="Simplified Arabic" w:hAnsi="Simplified Arabic" w:cs="Simplified Arabic"/>
          <w:b/>
          <w:sz w:val="28"/>
          <w:szCs w:val="28"/>
          <w:rtl/>
          <w:lang w:bidi="ar-EG"/>
        </w:rPr>
        <w:t>"</w:t>
      </w:r>
      <w:r w:rsidRPr="00793304">
        <w:rPr>
          <w:rFonts w:ascii="Times New Roman" w:hAnsi="Times New Roman" w:cs="Simplified Arabic"/>
          <w:sz w:val="28"/>
          <w:szCs w:val="28"/>
          <w:rtl/>
        </w:rPr>
        <w:t xml:space="preserve"> بوزن مئوى بلغت نسبته 9,03%، وجاء فى الترتيب السابع </w:t>
      </w:r>
      <w:r w:rsidRPr="00793304">
        <w:rPr>
          <w:rFonts w:ascii="Times New Roman" w:hAnsi="Times New Roman" w:cs="Simplified Arabic"/>
          <w:b/>
          <w:sz w:val="28"/>
          <w:szCs w:val="28"/>
          <w:rtl/>
        </w:rPr>
        <w:t>"</w:t>
      </w:r>
      <w:r w:rsidRPr="00793304">
        <w:rPr>
          <w:rFonts w:ascii="Simplified Arabic" w:hAnsi="Simplified Arabic" w:cs="Simplified Arabic" w:hint="cs"/>
          <w:b/>
          <w:sz w:val="28"/>
          <w:szCs w:val="28"/>
          <w:rtl/>
          <w:lang w:bidi="ar-EG"/>
        </w:rPr>
        <w:t>تفجير</w:t>
      </w:r>
      <w:r w:rsidRPr="00793304">
        <w:rPr>
          <w:rFonts w:ascii="Simplified Arabic" w:hAnsi="Simplified Arabic" w:cs="Simplified Arabic"/>
          <w:b/>
          <w:sz w:val="28"/>
          <w:szCs w:val="28"/>
          <w:rtl/>
          <w:lang w:bidi="ar-EG"/>
        </w:rPr>
        <w:t xml:space="preserve"> مديرية أمن القاهرة"</w:t>
      </w:r>
      <w:r w:rsidRPr="00793304">
        <w:rPr>
          <w:rFonts w:ascii="Times New Roman" w:hAnsi="Times New Roman" w:cs="Simplified Arabic"/>
          <w:sz w:val="28"/>
          <w:szCs w:val="28"/>
          <w:rtl/>
        </w:rPr>
        <w:t xml:space="preserve"> بوزن مئوى بلغت نسبته 8,29%، وجاء فى الترتيب الثامن </w:t>
      </w:r>
      <w:r w:rsidRPr="00793304">
        <w:rPr>
          <w:rFonts w:ascii="Simplified Arabic" w:hAnsi="Simplified Arabic" w:cs="Simplified Arabic"/>
          <w:b/>
          <w:sz w:val="28"/>
          <w:szCs w:val="28"/>
          <w:rtl/>
          <w:lang w:bidi="ar-EG"/>
        </w:rPr>
        <w:t>"</w:t>
      </w:r>
      <w:r w:rsidRPr="00793304">
        <w:rPr>
          <w:rFonts w:ascii="Simplified Arabic" w:hAnsi="Simplified Arabic" w:cs="Simplified Arabic" w:hint="cs"/>
          <w:b/>
          <w:sz w:val="28"/>
          <w:szCs w:val="28"/>
          <w:rtl/>
          <w:lang w:bidi="ar-EG"/>
        </w:rPr>
        <w:t>مقتل</w:t>
      </w:r>
      <w:r w:rsidRPr="00793304">
        <w:rPr>
          <w:rFonts w:ascii="Simplified Arabic" w:hAnsi="Simplified Arabic" w:cs="Simplified Arabic"/>
          <w:b/>
          <w:sz w:val="28"/>
          <w:szCs w:val="28"/>
          <w:rtl/>
          <w:lang w:bidi="ar-EG"/>
        </w:rPr>
        <w:t xml:space="preserve"> ضابط قسم كرداسة"</w:t>
      </w:r>
      <w:r w:rsidRPr="00793304">
        <w:rPr>
          <w:rFonts w:ascii="Times New Roman" w:hAnsi="Times New Roman" w:cs="Simplified Arabic"/>
          <w:sz w:val="28"/>
          <w:szCs w:val="28"/>
          <w:rtl/>
        </w:rPr>
        <w:t xml:space="preserve"> بوزن مئوى بلغت نسبته 7,66%.</w:t>
      </w:r>
    </w:p>
    <w:p w:rsidR="00D12C25" w:rsidRPr="00793304" w:rsidRDefault="00D12C25" w:rsidP="003E4B6B">
      <w:pPr>
        <w:spacing w:after="0" w:line="360" w:lineRule="auto"/>
        <w:ind w:firstLine="425"/>
        <w:jc w:val="both"/>
        <w:rPr>
          <w:rFonts w:ascii="Times New Roman" w:hAnsi="Times New Roman" w:cs="Simplified Arabic"/>
          <w:sz w:val="28"/>
          <w:szCs w:val="28"/>
          <w:rtl/>
        </w:rPr>
      </w:pPr>
      <w:r w:rsidRPr="00793304">
        <w:rPr>
          <w:rFonts w:ascii="Simplified Arabic" w:hAnsi="Simplified Arabic" w:cs="Simplified Arabic" w:hint="cs"/>
          <w:b/>
          <w:sz w:val="28"/>
          <w:szCs w:val="28"/>
          <w:rtl/>
          <w:lang w:bidi="ar-EG"/>
        </w:rPr>
        <w:t>جدول</w:t>
      </w:r>
      <w:r w:rsidRPr="00793304">
        <w:rPr>
          <w:rFonts w:ascii="Simplified Arabic" w:hAnsi="Simplified Arabic" w:cs="Simplified Arabic"/>
          <w:b/>
          <w:sz w:val="28"/>
          <w:szCs w:val="28"/>
          <w:rtl/>
          <w:lang w:bidi="ar-EG"/>
        </w:rPr>
        <w:t xml:space="preserve">(4) يوضح </w:t>
      </w:r>
      <w:r w:rsidRPr="00793304">
        <w:rPr>
          <w:rFonts w:ascii="Times New Roman" w:hAnsi="Times New Roman" w:cs="Simplified Arabic"/>
          <w:b/>
          <w:sz w:val="28"/>
          <w:szCs w:val="28"/>
          <w:rtl/>
          <w:lang w:bidi="ar-EG"/>
        </w:rPr>
        <w:t xml:space="preserve">اتجاهات المبحوثين حول فض اعتصامي رابعة والنهضة </w:t>
      </w:r>
      <w:r w:rsidRPr="00793304">
        <w:rPr>
          <w:rFonts w:ascii="Simplified Arabic" w:hAnsi="Simplified Arabic" w:cs="Simplified Arabic" w:hint="cs"/>
          <w:b/>
          <w:sz w:val="28"/>
          <w:szCs w:val="28"/>
          <w:rtl/>
          <w:lang w:bidi="ar-EG"/>
        </w:rPr>
        <w:t>وفقا</w:t>
      </w:r>
      <w:r w:rsidRPr="00793304">
        <w:rPr>
          <w:rFonts w:ascii="Simplified Arabic" w:hAnsi="Simplified Arabic" w:cs="Simplified Arabic"/>
          <w:b/>
          <w:sz w:val="28"/>
          <w:szCs w:val="28"/>
          <w:rtl/>
          <w:lang w:bidi="ar-EG"/>
        </w:rPr>
        <w:t xml:space="preserve"> للنوع</w:t>
      </w:r>
      <w:r w:rsidRPr="00793304">
        <w:rPr>
          <w:rFonts w:ascii="Times New Roman" w:hAnsi="Times New Roman" w:cs="Simplified Arabic"/>
          <w:b/>
          <w:sz w:val="28"/>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4"/>
        <w:gridCol w:w="972"/>
        <w:gridCol w:w="658"/>
        <w:gridCol w:w="728"/>
        <w:gridCol w:w="511"/>
        <w:gridCol w:w="728"/>
        <w:gridCol w:w="658"/>
        <w:gridCol w:w="728"/>
        <w:gridCol w:w="511"/>
        <w:gridCol w:w="728"/>
        <w:gridCol w:w="658"/>
        <w:gridCol w:w="875"/>
        <w:gridCol w:w="944"/>
        <w:gridCol w:w="1059"/>
        <w:gridCol w:w="946"/>
      </w:tblGrid>
      <w:tr w:rsidR="00D12C25" w:rsidRPr="00793304">
        <w:trPr>
          <w:trHeight w:val="330"/>
          <w:jc w:val="center"/>
        </w:trPr>
        <w:tc>
          <w:tcPr>
            <w:tcW w:w="831" w:type="dxa"/>
            <w:vMerge w:val="restart"/>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rtl/>
                <w:lang w:bidi="ar-EG"/>
              </w:rPr>
            </w:pPr>
            <w:r w:rsidRPr="00793304">
              <w:rPr>
                <w:rFonts w:ascii="Simplified Arabic" w:hAnsi="Simplified Arabic" w:cs="Simplified Arabic" w:hint="cs"/>
                <w:b/>
                <w:sz w:val="18"/>
                <w:szCs w:val="28"/>
                <w:rtl/>
                <w:lang w:bidi="ar-EG"/>
              </w:rPr>
              <w:t>الاستجابة</w:t>
            </w:r>
          </w:p>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العبارة</w:t>
            </w:r>
          </w:p>
        </w:tc>
        <w:tc>
          <w:tcPr>
            <w:tcW w:w="696"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النوع</w:t>
            </w:r>
          </w:p>
        </w:tc>
        <w:tc>
          <w:tcPr>
            <w:tcW w:w="1036"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موافق</w:t>
            </w:r>
            <w:r w:rsidRPr="00793304">
              <w:rPr>
                <w:rFonts w:ascii="Simplified Arabic" w:hAnsi="Simplified Arabic" w:cs="Simplified Arabic"/>
                <w:b/>
                <w:sz w:val="18"/>
                <w:szCs w:val="28"/>
                <w:rtl/>
                <w:lang w:bidi="ar-EG"/>
              </w:rPr>
              <w:t xml:space="preserve"> بشدة</w:t>
            </w:r>
          </w:p>
        </w:tc>
        <w:tc>
          <w:tcPr>
            <w:tcW w:w="943"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موافق</w:t>
            </w:r>
          </w:p>
        </w:tc>
        <w:tc>
          <w:tcPr>
            <w:tcW w:w="1036"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محايد</w:t>
            </w:r>
          </w:p>
        </w:tc>
        <w:tc>
          <w:tcPr>
            <w:tcW w:w="943"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معارض</w:t>
            </w:r>
          </w:p>
        </w:tc>
        <w:tc>
          <w:tcPr>
            <w:tcW w:w="1130"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معارض</w:t>
            </w:r>
            <w:r w:rsidRPr="00793304">
              <w:rPr>
                <w:rFonts w:ascii="Simplified Arabic" w:hAnsi="Simplified Arabic" w:cs="Simplified Arabic"/>
                <w:b/>
                <w:sz w:val="18"/>
                <w:szCs w:val="28"/>
                <w:rtl/>
                <w:lang w:bidi="ar-EG"/>
              </w:rPr>
              <w:t xml:space="preserve"> بشدة</w:t>
            </w:r>
          </w:p>
        </w:tc>
        <w:tc>
          <w:tcPr>
            <w:tcW w:w="677"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المتوسط</w:t>
            </w:r>
          </w:p>
        </w:tc>
        <w:tc>
          <w:tcPr>
            <w:tcW w:w="750"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الانحراف</w:t>
            </w:r>
            <w:r w:rsidRPr="00793304">
              <w:rPr>
                <w:rFonts w:ascii="Simplified Arabic" w:hAnsi="Simplified Arabic" w:cs="Simplified Arabic"/>
                <w:b/>
                <w:sz w:val="18"/>
                <w:szCs w:val="28"/>
                <w:rtl/>
                <w:lang w:bidi="ar-EG"/>
              </w:rPr>
              <w:t xml:space="preserve"> المعياري</w:t>
            </w:r>
          </w:p>
        </w:tc>
        <w:tc>
          <w:tcPr>
            <w:tcW w:w="679"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شدة</w:t>
            </w:r>
            <w:r w:rsidRPr="00793304">
              <w:rPr>
                <w:rFonts w:ascii="Simplified Arabic" w:hAnsi="Simplified Arabic" w:cs="Simplified Arabic"/>
                <w:b/>
                <w:sz w:val="18"/>
                <w:szCs w:val="28"/>
                <w:rtl/>
                <w:lang w:bidi="ar-EG"/>
              </w:rPr>
              <w:t xml:space="preserve"> الاتجاه</w:t>
            </w:r>
          </w:p>
        </w:tc>
      </w:tr>
      <w:tr w:rsidR="00D12C25" w:rsidRPr="00793304">
        <w:trPr>
          <w:trHeight w:val="330"/>
          <w:jc w:val="center"/>
        </w:trPr>
        <w:tc>
          <w:tcPr>
            <w:tcW w:w="831" w:type="dxa"/>
            <w:vMerge/>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496"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ك</w:t>
            </w:r>
          </w:p>
        </w:tc>
        <w:tc>
          <w:tcPr>
            <w:tcW w:w="540"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w:t>
            </w:r>
          </w:p>
        </w:tc>
        <w:tc>
          <w:tcPr>
            <w:tcW w:w="403"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ك</w:t>
            </w:r>
          </w:p>
        </w:tc>
        <w:tc>
          <w:tcPr>
            <w:tcW w:w="540"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w:t>
            </w:r>
          </w:p>
        </w:tc>
        <w:tc>
          <w:tcPr>
            <w:tcW w:w="496"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ك</w:t>
            </w:r>
          </w:p>
        </w:tc>
        <w:tc>
          <w:tcPr>
            <w:tcW w:w="540"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w:t>
            </w:r>
          </w:p>
        </w:tc>
        <w:tc>
          <w:tcPr>
            <w:tcW w:w="403"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ك</w:t>
            </w:r>
          </w:p>
        </w:tc>
        <w:tc>
          <w:tcPr>
            <w:tcW w:w="540"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w:t>
            </w:r>
          </w:p>
        </w:tc>
        <w:tc>
          <w:tcPr>
            <w:tcW w:w="496"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ك</w:t>
            </w:r>
          </w:p>
        </w:tc>
        <w:tc>
          <w:tcPr>
            <w:tcW w:w="634" w:type="dxa"/>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w:t>
            </w:r>
          </w:p>
        </w:tc>
        <w:tc>
          <w:tcPr>
            <w:tcW w:w="677"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trHeight w:val="519"/>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رفض</w:t>
            </w:r>
            <w:r w:rsidRPr="00793304">
              <w:rPr>
                <w:rFonts w:ascii="Simplified Arabic" w:hAnsi="Simplified Arabic" w:cs="Simplified Arabic"/>
                <w:b/>
                <w:sz w:val="18"/>
                <w:szCs w:val="28"/>
                <w:rtl/>
                <w:lang w:bidi="ar-EG"/>
              </w:rPr>
              <w:t xml:space="preserve"> معتصمو رابعة والنهضة فض الاعتصام سليماً</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36.5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41.5</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4.97</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1.768</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مؤيد</w:t>
            </w:r>
            <w:r w:rsidRPr="00793304">
              <w:rPr>
                <w:rFonts w:ascii="Simplified Arabic" w:hAnsi="Simplified Arabic" w:cs="Simplified Arabic"/>
                <w:b/>
                <w:sz w:val="18"/>
                <w:szCs w:val="28"/>
                <w:rtl/>
                <w:lang w:bidi="ar-EG"/>
              </w:rPr>
              <w:t xml:space="preserve"> بشدة</w:t>
            </w: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34.5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18</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70</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35</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142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35.5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9.75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9.25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7.25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153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38.25</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trHeight w:val="549"/>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منحت</w:t>
            </w:r>
            <w:r w:rsidRPr="00793304">
              <w:rPr>
                <w:rFonts w:ascii="Simplified Arabic" w:hAnsi="Simplified Arabic" w:cs="Simplified Arabic"/>
                <w:b/>
                <w:sz w:val="18"/>
                <w:szCs w:val="28"/>
                <w:rtl/>
                <w:lang w:bidi="ar-EG"/>
              </w:rPr>
              <w:t xml:space="preserve"> قوات </w:t>
            </w:r>
            <w:r w:rsidRPr="00793304">
              <w:rPr>
                <w:rFonts w:ascii="Simplified Arabic" w:hAnsi="Simplified Arabic" w:cs="Simplified Arabic" w:hint="cs"/>
                <w:b/>
                <w:sz w:val="18"/>
                <w:szCs w:val="28"/>
                <w:rtl/>
                <w:lang w:bidi="ar-EG"/>
              </w:rPr>
              <w:t>الأمن</w:t>
            </w:r>
            <w:r w:rsidRPr="00793304">
              <w:rPr>
                <w:rFonts w:ascii="Simplified Arabic" w:hAnsi="Simplified Arabic" w:cs="Simplified Arabic"/>
                <w:b/>
                <w:sz w:val="18"/>
                <w:szCs w:val="28"/>
                <w:rtl/>
                <w:lang w:bidi="ar-EG"/>
              </w:rPr>
              <w:t xml:space="preserve"> المعتمصين وقتاً غير كاف</w:t>
            </w:r>
            <w:r w:rsidRPr="00793304">
              <w:rPr>
                <w:rFonts w:ascii="Simplified Arabic" w:hAnsi="Simplified Arabic" w:cs="Simplified Arabic" w:hint="cs"/>
                <w:b/>
                <w:sz w:val="18"/>
                <w:szCs w:val="28"/>
                <w:rtl/>
                <w:lang w:bidi="ar-EG"/>
              </w:rPr>
              <w:t>ٍ</w:t>
            </w:r>
            <w:r w:rsidRPr="00793304">
              <w:rPr>
                <w:rFonts w:ascii="Simplified Arabic" w:hAnsi="Simplified Arabic" w:cs="Simplified Arabic"/>
                <w:b/>
                <w:sz w:val="18"/>
                <w:szCs w:val="28"/>
                <w:rtl/>
                <w:lang w:bidi="ar-EG"/>
              </w:rPr>
              <w:t xml:space="preserve"> للخروج بشكل </w:t>
            </w:r>
            <w:r w:rsidRPr="00793304">
              <w:rPr>
                <w:rFonts w:ascii="Simplified Arabic" w:hAnsi="Simplified Arabic" w:cs="Simplified Arabic" w:hint="cs"/>
                <w:b/>
                <w:sz w:val="18"/>
                <w:szCs w:val="28"/>
                <w:rtl/>
                <w:lang w:bidi="ar-EG"/>
              </w:rPr>
              <w:t>آمن</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33.5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54</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27</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2.02</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1.67</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معارض</w:t>
            </w: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65</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32.5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20</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25</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71</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35.5</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12.8</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125</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31,3</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trHeight w:val="502"/>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هدف</w:t>
            </w:r>
            <w:r w:rsidRPr="00793304">
              <w:rPr>
                <w:rFonts w:ascii="Simplified Arabic" w:hAnsi="Simplified Arabic" w:cs="Simplified Arabic"/>
                <w:b/>
                <w:sz w:val="18"/>
                <w:szCs w:val="28"/>
                <w:rtl/>
                <w:lang w:bidi="ar-EG"/>
              </w:rPr>
              <w:t xml:space="preserve"> قوات الأمن كان إخلاء إعتصام</w:t>
            </w:r>
            <w:r w:rsidRPr="00793304">
              <w:rPr>
                <w:rFonts w:ascii="Simplified Arabic" w:hAnsi="Simplified Arabic" w:cs="Simplified Arabic" w:hint="cs"/>
                <w:b/>
                <w:sz w:val="18"/>
                <w:szCs w:val="28"/>
                <w:rtl/>
                <w:lang w:bidi="ar-EG"/>
              </w:rPr>
              <w:t>ا</w:t>
            </w:r>
            <w:r w:rsidRPr="00793304">
              <w:rPr>
                <w:rFonts w:ascii="Simplified Arabic" w:hAnsi="Simplified Arabic" w:cs="Simplified Arabic"/>
                <w:b/>
                <w:sz w:val="18"/>
                <w:szCs w:val="28"/>
                <w:rtl/>
                <w:lang w:bidi="ar-EG"/>
              </w:rPr>
              <w:t xml:space="preserve"> رابعة والنهضة وليس قتل المعتصمين</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38.5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26.5</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4.91</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1.69</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مؤيد</w:t>
            </w:r>
            <w:r w:rsidRPr="00793304">
              <w:rPr>
                <w:rFonts w:ascii="Simplified Arabic" w:hAnsi="Simplified Arabic" w:cs="Simplified Arabic"/>
                <w:b/>
                <w:sz w:val="18"/>
                <w:szCs w:val="28"/>
                <w:rtl/>
                <w:lang w:bidi="ar-EG"/>
              </w:rPr>
              <w:t xml:space="preserve"> بشدة</w:t>
            </w: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94</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47</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25</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20</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48</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24</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171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42.8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101</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25.3</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أتسم</w:t>
            </w:r>
            <w:r w:rsidRPr="00793304">
              <w:rPr>
                <w:rFonts w:ascii="Simplified Arabic" w:hAnsi="Simplified Arabic" w:cs="Simplified Arabic"/>
                <w:b/>
                <w:sz w:val="18"/>
                <w:szCs w:val="28"/>
                <w:rtl/>
                <w:lang w:bidi="ar-EG"/>
              </w:rPr>
              <w:t xml:space="preserve"> إعتصام</w:t>
            </w:r>
            <w:r w:rsidRPr="00793304">
              <w:rPr>
                <w:rFonts w:ascii="Simplified Arabic" w:hAnsi="Simplified Arabic" w:cs="Simplified Arabic" w:hint="cs"/>
                <w:b/>
                <w:sz w:val="18"/>
                <w:szCs w:val="28"/>
                <w:rtl/>
                <w:lang w:bidi="ar-EG"/>
              </w:rPr>
              <w:t>ا</w:t>
            </w:r>
            <w:r w:rsidRPr="00793304">
              <w:rPr>
                <w:rFonts w:ascii="Simplified Arabic" w:hAnsi="Simplified Arabic" w:cs="Simplified Arabic"/>
                <w:b/>
                <w:sz w:val="18"/>
                <w:szCs w:val="28"/>
                <w:rtl/>
                <w:lang w:bidi="ar-EG"/>
              </w:rPr>
              <w:t xml:space="preserve"> رابعة والن</w:t>
            </w:r>
            <w:r w:rsidRPr="00793304">
              <w:rPr>
                <w:rFonts w:ascii="Simplified Arabic" w:hAnsi="Simplified Arabic" w:cs="Simplified Arabic" w:hint="cs"/>
                <w:b/>
                <w:sz w:val="18"/>
                <w:szCs w:val="28"/>
                <w:rtl/>
                <w:lang w:bidi="ar-EG"/>
              </w:rPr>
              <w:t>هضة</w:t>
            </w:r>
            <w:r w:rsidRPr="00793304">
              <w:rPr>
                <w:rFonts w:ascii="Simplified Arabic" w:hAnsi="Simplified Arabic" w:cs="Simplified Arabic"/>
                <w:b/>
                <w:sz w:val="18"/>
                <w:szCs w:val="28"/>
                <w:rtl/>
                <w:lang w:bidi="ar-EG"/>
              </w:rPr>
              <w:t xml:space="preserve"> بالسلمية</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35.5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80</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40</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0.72</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1.74</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معارض</w:t>
            </w:r>
            <w:r w:rsidRPr="00793304">
              <w:rPr>
                <w:rFonts w:ascii="Simplified Arabic" w:hAnsi="Simplified Arabic" w:cs="Simplified Arabic"/>
                <w:b/>
                <w:sz w:val="18"/>
                <w:szCs w:val="28"/>
                <w:rtl/>
                <w:lang w:bidi="ar-EG"/>
              </w:rPr>
              <w:t xml:space="preserve"> بشدة</w:t>
            </w: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56</w:t>
            </w:r>
          </w:p>
        </w:tc>
        <w:tc>
          <w:tcPr>
            <w:tcW w:w="540" w:type="dxa"/>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92</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46</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127</w:t>
            </w:r>
          </w:p>
        </w:tc>
        <w:tc>
          <w:tcPr>
            <w:tcW w:w="540" w:type="dxa"/>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31.8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47</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38</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172</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43</w:t>
            </w:r>
          </w:p>
        </w:tc>
        <w:tc>
          <w:tcPr>
            <w:tcW w:w="677"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فشلت</w:t>
            </w:r>
            <w:r w:rsidRPr="00793304">
              <w:rPr>
                <w:rFonts w:ascii="Simplified Arabic" w:hAnsi="Simplified Arabic" w:cs="Simplified Arabic"/>
                <w:b/>
                <w:sz w:val="18"/>
                <w:szCs w:val="28"/>
                <w:rtl/>
                <w:lang w:bidi="ar-EG"/>
              </w:rPr>
              <w:t xml:space="preserve"> قوات الأمن في حماية المعتصمين الذين أرادوا الخروج بشكل أمن</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54</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27</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48</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24</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4.01</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1.575</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مؤيد</w:t>
            </w: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8</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23</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63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31.5</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29.8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7.3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100</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41</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111</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27.8</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trHeight w:val="110"/>
          <w:jc w:val="center"/>
        </w:trPr>
        <w:tc>
          <w:tcPr>
            <w:tcW w:w="8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استخدمت</w:t>
            </w:r>
            <w:r w:rsidRPr="00793304">
              <w:rPr>
                <w:rFonts w:ascii="Simplified Arabic" w:hAnsi="Simplified Arabic" w:cs="Simplified Arabic"/>
                <w:b/>
                <w:sz w:val="18"/>
                <w:szCs w:val="28"/>
                <w:rtl/>
                <w:lang w:bidi="ar-EG"/>
              </w:rPr>
              <w:t xml:space="preserve"> قو</w:t>
            </w:r>
            <w:r w:rsidRPr="00793304">
              <w:rPr>
                <w:rFonts w:ascii="Simplified Arabic" w:hAnsi="Simplified Arabic" w:cs="Simplified Arabic" w:hint="cs"/>
                <w:b/>
                <w:sz w:val="18"/>
                <w:szCs w:val="28"/>
                <w:rtl/>
                <w:lang w:bidi="ar-EG"/>
              </w:rPr>
              <w:t>ات</w:t>
            </w:r>
            <w:r w:rsidRPr="00793304">
              <w:rPr>
                <w:rFonts w:ascii="Simplified Arabic" w:hAnsi="Simplified Arabic" w:cs="Simplified Arabic"/>
                <w:b/>
                <w:sz w:val="18"/>
                <w:szCs w:val="28"/>
                <w:rtl/>
                <w:lang w:bidi="ar-EG"/>
              </w:rPr>
              <w:t xml:space="preserve"> الأمن الرصاص بعد إطلاق النار عليها</w:t>
            </w: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ذكور</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53</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18</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54</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27</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26.5</w:t>
            </w:r>
          </w:p>
        </w:tc>
        <w:tc>
          <w:tcPr>
            <w:tcW w:w="677"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3.07</w:t>
            </w:r>
          </w:p>
        </w:tc>
        <w:tc>
          <w:tcPr>
            <w:tcW w:w="750"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1.519</w:t>
            </w:r>
          </w:p>
        </w:tc>
        <w:tc>
          <w:tcPr>
            <w:tcW w:w="679" w:type="dxa"/>
            <w:vMerge w:val="restart"/>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محايد</w:t>
            </w:r>
          </w:p>
        </w:tc>
      </w:tr>
      <w:tr w:rsidR="00D12C25" w:rsidRPr="00793304">
        <w:trPr>
          <w:trHeight w:val="110"/>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إناث</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59</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29.5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24</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48</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24</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26</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13</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43</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21.5</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r w:rsidR="00D12C25" w:rsidRPr="00793304">
        <w:trPr>
          <w:trHeight w:val="110"/>
          <w:jc w:val="center"/>
        </w:trPr>
        <w:tc>
          <w:tcPr>
            <w:tcW w:w="8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الاجمالي</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112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28</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10.5</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102</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25.5</w:t>
            </w:r>
          </w:p>
        </w:tc>
        <w:tc>
          <w:tcPr>
            <w:tcW w:w="403"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48</w:t>
            </w:r>
          </w:p>
        </w:tc>
        <w:tc>
          <w:tcPr>
            <w:tcW w:w="540"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12</w:t>
            </w:r>
          </w:p>
        </w:tc>
        <w:tc>
          <w:tcPr>
            <w:tcW w:w="496"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96</w:t>
            </w:r>
          </w:p>
        </w:tc>
        <w:tc>
          <w:tcPr>
            <w:tcW w:w="634" w:type="dxa"/>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b/>
                <w:sz w:val="18"/>
                <w:szCs w:val="28"/>
                <w:rtl/>
                <w:lang w:bidi="ar-EG"/>
              </w:rPr>
              <w:t>24</w:t>
            </w:r>
          </w:p>
        </w:tc>
        <w:tc>
          <w:tcPr>
            <w:tcW w:w="677"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50"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679" w:type="dxa"/>
            <w:vMerge/>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r>
    </w:tbl>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hint="cs"/>
          <w:sz w:val="28"/>
          <w:szCs w:val="28"/>
          <w:rtl/>
          <w:lang w:bidi="ar-EG"/>
        </w:rPr>
        <w:t>تشير</w:t>
      </w:r>
      <w:r w:rsidRPr="00793304">
        <w:rPr>
          <w:rFonts w:ascii="Simplified Arabic" w:hAnsi="Simplified Arabic" w:cs="Simplified Arabic"/>
          <w:sz w:val="28"/>
          <w:szCs w:val="28"/>
          <w:rtl/>
          <w:lang w:bidi="ar-EG"/>
        </w:rPr>
        <w:t xml:space="preserve"> بيانات الجدول السابق إلى استجابات المبحوثين </w:t>
      </w:r>
      <w:r w:rsidRPr="00793304">
        <w:rPr>
          <w:rFonts w:ascii="Simplified Arabic" w:hAnsi="Simplified Arabic" w:cs="Simplified Arabic" w:hint="cs"/>
          <w:sz w:val="28"/>
          <w:szCs w:val="28"/>
          <w:rtl/>
          <w:lang w:bidi="ar-EG"/>
        </w:rPr>
        <w:t>حول</w:t>
      </w:r>
      <w:r w:rsidRPr="00793304">
        <w:rPr>
          <w:rFonts w:ascii="Simplified Arabic" w:hAnsi="Simplified Arabic" w:cs="Simplified Arabic"/>
          <w:sz w:val="28"/>
          <w:szCs w:val="28"/>
          <w:rtl/>
          <w:lang w:bidi="ar-EG"/>
        </w:rPr>
        <w:t xml:space="preserve"> فض اعتصامي </w:t>
      </w:r>
      <w:r w:rsidRPr="00793304">
        <w:rPr>
          <w:rFonts w:ascii="Simplified Arabic" w:hAnsi="Simplified Arabic" w:cs="Simplified Arabic" w:hint="cs"/>
          <w:sz w:val="28"/>
          <w:szCs w:val="28"/>
          <w:rtl/>
          <w:lang w:bidi="ar-EG"/>
        </w:rPr>
        <w:t>رابعة</w:t>
      </w:r>
      <w:r w:rsidRPr="00793304">
        <w:rPr>
          <w:rFonts w:ascii="Simplified Arabic" w:hAnsi="Simplified Arabic" w:cs="Simplified Arabic"/>
          <w:sz w:val="28"/>
          <w:szCs w:val="28"/>
          <w:rtl/>
          <w:lang w:bidi="ar-EG"/>
        </w:rPr>
        <w:t xml:space="preserve"> والنهضة واتجاهاتهم نحوها، حيث جاءت العبارة </w:t>
      </w:r>
      <w:r w:rsidRPr="00793304">
        <w:rPr>
          <w:rFonts w:ascii="Simplified Arabic" w:hAnsi="Simplified Arabic" w:cs="Simplified Arabic"/>
          <w:b/>
          <w:sz w:val="28"/>
          <w:szCs w:val="28"/>
          <w:rtl/>
          <w:lang w:bidi="ar-EG"/>
        </w:rPr>
        <w:t xml:space="preserve">" رفض معتصمو </w:t>
      </w:r>
      <w:r w:rsidRPr="00793304">
        <w:rPr>
          <w:rFonts w:ascii="Simplified Arabic" w:hAnsi="Simplified Arabic" w:cs="Simplified Arabic" w:hint="cs"/>
          <w:b/>
          <w:sz w:val="28"/>
          <w:szCs w:val="28"/>
          <w:rtl/>
          <w:lang w:bidi="ar-EG"/>
        </w:rPr>
        <w:t>رابعة</w:t>
      </w:r>
      <w:r w:rsidRPr="00793304">
        <w:rPr>
          <w:rFonts w:ascii="Simplified Arabic" w:hAnsi="Simplified Arabic" w:cs="Simplified Arabic"/>
          <w:b/>
          <w:sz w:val="28"/>
          <w:szCs w:val="28"/>
          <w:rtl/>
          <w:lang w:bidi="ar-EG"/>
        </w:rPr>
        <w:t xml:space="preserve"> والنهضة فض الاعتصام سليما"</w:t>
      </w:r>
      <w:r w:rsidRPr="00793304">
        <w:rPr>
          <w:rFonts w:ascii="Simplified Arabic" w:hAnsi="Simplified Arabic" w:cs="Simplified Arabic" w:hint="cs"/>
          <w:sz w:val="28"/>
          <w:szCs w:val="28"/>
          <w:rtl/>
          <w:lang w:bidi="ar-EG"/>
        </w:rPr>
        <w:t>بمع</w:t>
      </w:r>
      <w:bookmarkStart w:id="0" w:name="_GoBack"/>
      <w:bookmarkEnd w:id="0"/>
      <w:r w:rsidRPr="00793304">
        <w:rPr>
          <w:rFonts w:ascii="Simplified Arabic" w:hAnsi="Simplified Arabic" w:cs="Simplified Arabic" w:hint="cs"/>
          <w:sz w:val="28"/>
          <w:szCs w:val="28"/>
          <w:rtl/>
          <w:lang w:bidi="ar-EG"/>
        </w:rPr>
        <w:t>دل</w:t>
      </w:r>
      <w:r w:rsidRPr="00793304">
        <w:rPr>
          <w:rFonts w:ascii="Simplified Arabic" w:hAnsi="Simplified Arabic" w:cs="Simplified Arabic"/>
          <w:sz w:val="28"/>
          <w:szCs w:val="28"/>
          <w:rtl/>
          <w:lang w:bidi="ar-EG"/>
        </w:rPr>
        <w:t xml:space="preserve"> استجابة مؤيد بشدة بمتوسط حسابى 4.97 ، وجاءت العبارة </w:t>
      </w:r>
      <w:r w:rsidRPr="00793304">
        <w:rPr>
          <w:rFonts w:ascii="Simplified Arabic" w:hAnsi="Simplified Arabic" w:cs="Simplified Arabic"/>
          <w:b/>
          <w:sz w:val="28"/>
          <w:szCs w:val="28"/>
          <w:rtl/>
          <w:lang w:bidi="ar-EG"/>
        </w:rPr>
        <w:t xml:space="preserve">" منحت قوات </w:t>
      </w:r>
      <w:r w:rsidRPr="00793304">
        <w:rPr>
          <w:rFonts w:ascii="Simplified Arabic" w:hAnsi="Simplified Arabic" w:cs="Simplified Arabic" w:hint="cs"/>
          <w:b/>
          <w:sz w:val="28"/>
          <w:szCs w:val="28"/>
          <w:rtl/>
          <w:lang w:bidi="ar-EG"/>
        </w:rPr>
        <w:t>الأمن</w:t>
      </w:r>
      <w:r w:rsidRPr="00793304">
        <w:rPr>
          <w:rFonts w:ascii="Simplified Arabic" w:hAnsi="Simplified Arabic" w:cs="Simplified Arabic"/>
          <w:b/>
          <w:sz w:val="28"/>
          <w:szCs w:val="28"/>
          <w:rtl/>
          <w:lang w:bidi="ar-EG"/>
        </w:rPr>
        <w:t xml:space="preserve"> المعتمصين وقتاً غير كاف</w:t>
      </w:r>
      <w:r w:rsidRPr="00793304">
        <w:rPr>
          <w:rFonts w:ascii="Simplified Arabic" w:hAnsi="Simplified Arabic" w:cs="Simplified Arabic" w:hint="cs"/>
          <w:b/>
          <w:sz w:val="28"/>
          <w:szCs w:val="28"/>
          <w:rtl/>
          <w:lang w:bidi="ar-EG"/>
        </w:rPr>
        <w:t>ٍ</w:t>
      </w:r>
      <w:r w:rsidRPr="00793304">
        <w:rPr>
          <w:rFonts w:ascii="Simplified Arabic" w:hAnsi="Simplified Arabic" w:cs="Simplified Arabic"/>
          <w:b/>
          <w:sz w:val="28"/>
          <w:szCs w:val="28"/>
          <w:rtl/>
          <w:lang w:bidi="ar-EG"/>
        </w:rPr>
        <w:t xml:space="preserve"> للخروج بشكل </w:t>
      </w:r>
      <w:r w:rsidRPr="00793304">
        <w:rPr>
          <w:rFonts w:ascii="Simplified Arabic" w:hAnsi="Simplified Arabic" w:cs="Simplified Arabic" w:hint="cs"/>
          <w:b/>
          <w:sz w:val="28"/>
          <w:szCs w:val="28"/>
          <w:rtl/>
          <w:lang w:bidi="ar-EG"/>
        </w:rPr>
        <w:t>آمن</w:t>
      </w:r>
      <w:r w:rsidRPr="00793304">
        <w:rPr>
          <w:rFonts w:ascii="Simplified Arabic" w:hAnsi="Simplified Arabic" w:cs="Simplified Arabic"/>
          <w:b/>
          <w:sz w:val="28"/>
          <w:szCs w:val="28"/>
          <w:rtl/>
          <w:lang w:bidi="ar-EG"/>
        </w:rPr>
        <w:t>"</w:t>
      </w:r>
      <w:r w:rsidRPr="00793304">
        <w:rPr>
          <w:rFonts w:ascii="Simplified Arabic" w:hAnsi="Simplified Arabic" w:cs="Simplified Arabic"/>
          <w:sz w:val="28"/>
          <w:szCs w:val="28"/>
          <w:rtl/>
          <w:lang w:bidi="ar-EG"/>
        </w:rPr>
        <w:t xml:space="preserve"> بمعدل استجابة معارض بمتوسط حسابى 2.02 ، وجاءت العبارة </w:t>
      </w:r>
      <w:r w:rsidRPr="00793304">
        <w:rPr>
          <w:rFonts w:ascii="Simplified Arabic" w:hAnsi="Simplified Arabic" w:cs="Simplified Arabic"/>
          <w:b/>
          <w:sz w:val="28"/>
          <w:szCs w:val="28"/>
          <w:rtl/>
          <w:lang w:bidi="ar-EG"/>
        </w:rPr>
        <w:t>" هدف قوات الأمن كان إخلاء إعتصامي رابعة والنهضة وليس قتل المعتصمين "</w:t>
      </w:r>
      <w:r w:rsidRPr="00793304">
        <w:rPr>
          <w:rFonts w:ascii="Simplified Arabic" w:hAnsi="Simplified Arabic" w:cs="Simplified Arabic"/>
          <w:sz w:val="28"/>
          <w:szCs w:val="28"/>
          <w:rtl/>
          <w:lang w:bidi="ar-EG"/>
        </w:rPr>
        <w:t xml:space="preserve"> بمعدل استجابة مؤي</w:t>
      </w:r>
      <w:r w:rsidRPr="00793304">
        <w:rPr>
          <w:rFonts w:ascii="Simplified Arabic" w:hAnsi="Simplified Arabic" w:cs="Simplified Arabic" w:hint="cs"/>
          <w:sz w:val="28"/>
          <w:szCs w:val="28"/>
          <w:rtl/>
          <w:lang w:bidi="ar-EG"/>
        </w:rPr>
        <w:t>د</w:t>
      </w:r>
      <w:r w:rsidRPr="00793304">
        <w:rPr>
          <w:rFonts w:ascii="Simplified Arabic" w:hAnsi="Simplified Arabic" w:cs="Simplified Arabic"/>
          <w:sz w:val="28"/>
          <w:szCs w:val="28"/>
          <w:rtl/>
          <w:lang w:bidi="ar-EG"/>
        </w:rPr>
        <w:t xml:space="preserve"> بشدة بمتوسط حسابى 4.91 ، وجاءت </w:t>
      </w:r>
      <w:r w:rsidRPr="00793304">
        <w:rPr>
          <w:rFonts w:ascii="Simplified Arabic" w:hAnsi="Simplified Arabic" w:cs="Simplified Arabic" w:hint="cs"/>
          <w:b/>
          <w:sz w:val="28"/>
          <w:szCs w:val="28"/>
          <w:rtl/>
          <w:lang w:bidi="ar-EG"/>
        </w:rPr>
        <w:t>العبارة</w:t>
      </w:r>
      <w:r w:rsidRPr="00793304">
        <w:rPr>
          <w:rFonts w:ascii="Simplified Arabic" w:hAnsi="Simplified Arabic" w:cs="Simplified Arabic"/>
          <w:b/>
          <w:sz w:val="28"/>
          <w:szCs w:val="28"/>
          <w:rtl/>
          <w:lang w:bidi="ar-EG"/>
        </w:rPr>
        <w:t xml:space="preserve"> " أتسم إعتصام</w:t>
      </w:r>
      <w:r w:rsidRPr="00793304">
        <w:rPr>
          <w:rFonts w:ascii="Simplified Arabic" w:hAnsi="Simplified Arabic" w:cs="Simplified Arabic" w:hint="cs"/>
          <w:b/>
          <w:sz w:val="28"/>
          <w:szCs w:val="28"/>
          <w:rtl/>
          <w:lang w:bidi="ar-EG"/>
        </w:rPr>
        <w:t>ا</w:t>
      </w:r>
      <w:r w:rsidRPr="00793304">
        <w:rPr>
          <w:rFonts w:ascii="Simplified Arabic" w:hAnsi="Simplified Arabic" w:cs="Simplified Arabic"/>
          <w:b/>
          <w:sz w:val="28"/>
          <w:szCs w:val="28"/>
          <w:rtl/>
          <w:lang w:bidi="ar-EG"/>
        </w:rPr>
        <w:t xml:space="preserve"> رابعة والنهضة بالسلمية "</w:t>
      </w:r>
      <w:r w:rsidRPr="00793304">
        <w:rPr>
          <w:rFonts w:ascii="Simplified Arabic" w:hAnsi="Simplified Arabic" w:cs="Simplified Arabic"/>
          <w:sz w:val="28"/>
          <w:szCs w:val="28"/>
          <w:rtl/>
          <w:lang w:bidi="ar-EG"/>
        </w:rPr>
        <w:t xml:space="preserve"> بمعدل استجابة معارض بشدة بمتوسط حسابى 0.72 ، وجاءت العبارة "</w:t>
      </w:r>
      <w:r w:rsidRPr="00793304">
        <w:rPr>
          <w:rFonts w:ascii="Simplified Arabic" w:hAnsi="Simplified Arabic" w:cs="Simplified Arabic" w:hint="cs"/>
          <w:b/>
          <w:sz w:val="28"/>
          <w:szCs w:val="28"/>
          <w:rtl/>
          <w:lang w:bidi="ar-EG"/>
        </w:rPr>
        <w:t>فشلت</w:t>
      </w:r>
      <w:r w:rsidRPr="00793304">
        <w:rPr>
          <w:rFonts w:ascii="Simplified Arabic" w:hAnsi="Simplified Arabic" w:cs="Simplified Arabic"/>
          <w:b/>
          <w:sz w:val="28"/>
          <w:szCs w:val="28"/>
          <w:rtl/>
          <w:lang w:bidi="ar-EG"/>
        </w:rPr>
        <w:t xml:space="preserve"> قوات الأمن في حماية المعتصمين الذين أرادوا الخروج بشكل أمن "</w:t>
      </w:r>
      <w:r w:rsidRPr="00793304">
        <w:rPr>
          <w:rFonts w:ascii="Simplified Arabic" w:hAnsi="Simplified Arabic" w:cs="Simplified Arabic"/>
          <w:sz w:val="28"/>
          <w:szCs w:val="28"/>
          <w:rtl/>
          <w:lang w:bidi="ar-EG"/>
        </w:rPr>
        <w:t xml:space="preserve"> بمعدل استجابة مؤيد بمتو</w:t>
      </w:r>
      <w:r w:rsidRPr="00793304">
        <w:rPr>
          <w:rFonts w:ascii="Simplified Arabic" w:hAnsi="Simplified Arabic" w:cs="Simplified Arabic" w:hint="cs"/>
          <w:sz w:val="28"/>
          <w:szCs w:val="28"/>
          <w:rtl/>
          <w:lang w:bidi="ar-EG"/>
        </w:rPr>
        <w:t>سط</w:t>
      </w:r>
      <w:r w:rsidRPr="00793304">
        <w:rPr>
          <w:rFonts w:ascii="Simplified Arabic" w:hAnsi="Simplified Arabic" w:cs="Simplified Arabic"/>
          <w:sz w:val="28"/>
          <w:szCs w:val="28"/>
          <w:rtl/>
          <w:lang w:bidi="ar-EG"/>
        </w:rPr>
        <w:t xml:space="preserve"> حسابى 4.01 ، وجاءت العبارة </w:t>
      </w:r>
      <w:r w:rsidRPr="00793304">
        <w:rPr>
          <w:rFonts w:ascii="Simplified Arabic" w:hAnsi="Simplified Arabic" w:cs="Simplified Arabic"/>
          <w:b/>
          <w:sz w:val="28"/>
          <w:szCs w:val="28"/>
          <w:rtl/>
          <w:lang w:bidi="ar-EG"/>
        </w:rPr>
        <w:t>" استخدمت ق</w:t>
      </w:r>
      <w:r w:rsidRPr="00793304">
        <w:rPr>
          <w:rFonts w:ascii="Simplified Arabic" w:hAnsi="Simplified Arabic" w:cs="Simplified Arabic" w:hint="cs"/>
          <w:b/>
          <w:sz w:val="28"/>
          <w:szCs w:val="28"/>
          <w:rtl/>
          <w:lang w:bidi="ar-EG"/>
        </w:rPr>
        <w:t>وات</w:t>
      </w:r>
      <w:r w:rsidRPr="00793304">
        <w:rPr>
          <w:rFonts w:ascii="Simplified Arabic" w:hAnsi="Simplified Arabic" w:cs="Simplified Arabic"/>
          <w:b/>
          <w:sz w:val="28"/>
          <w:szCs w:val="28"/>
          <w:rtl/>
          <w:lang w:bidi="ar-EG"/>
        </w:rPr>
        <w:t xml:space="preserve"> الأمن الرصاص بعد إطل</w:t>
      </w:r>
      <w:r w:rsidRPr="00793304">
        <w:rPr>
          <w:rFonts w:ascii="Simplified Arabic" w:hAnsi="Simplified Arabic" w:cs="Simplified Arabic" w:hint="cs"/>
          <w:b/>
          <w:sz w:val="28"/>
          <w:szCs w:val="28"/>
          <w:rtl/>
          <w:lang w:bidi="ar-EG"/>
        </w:rPr>
        <w:t>اق</w:t>
      </w:r>
      <w:r w:rsidRPr="00793304">
        <w:rPr>
          <w:rFonts w:ascii="Simplified Arabic" w:hAnsi="Simplified Arabic" w:cs="Simplified Arabic"/>
          <w:b/>
          <w:sz w:val="28"/>
          <w:szCs w:val="28"/>
          <w:rtl/>
          <w:lang w:bidi="ar-EG"/>
        </w:rPr>
        <w:t xml:space="preserve"> النار عليها" </w:t>
      </w:r>
      <w:r w:rsidRPr="00793304">
        <w:rPr>
          <w:rFonts w:ascii="Simplified Arabic" w:hAnsi="Simplified Arabic" w:cs="Simplified Arabic" w:hint="cs"/>
          <w:sz w:val="28"/>
          <w:szCs w:val="28"/>
          <w:rtl/>
          <w:lang w:bidi="ar-EG"/>
        </w:rPr>
        <w:t>بمعدل</w:t>
      </w:r>
      <w:r w:rsidRPr="00793304">
        <w:rPr>
          <w:rFonts w:ascii="Simplified Arabic" w:hAnsi="Simplified Arabic" w:cs="Simplified Arabic"/>
          <w:sz w:val="28"/>
          <w:szCs w:val="28"/>
          <w:rtl/>
          <w:lang w:bidi="ar-EG"/>
        </w:rPr>
        <w:t xml:space="preserve"> استجابة محايد بمتوسط حسابى 3.07 .</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جدول</w:t>
      </w:r>
      <w:r w:rsidRPr="00793304">
        <w:rPr>
          <w:rFonts w:ascii="Simplified Arabic" w:hAnsi="Simplified Arabic" w:cs="Simplified Arabic"/>
          <w:b/>
          <w:sz w:val="28"/>
          <w:szCs w:val="28"/>
          <w:rtl/>
          <w:lang w:bidi="ar-EG"/>
        </w:rPr>
        <w:t xml:space="preserve">(5) يوضح </w:t>
      </w:r>
      <w:r w:rsidRPr="00793304">
        <w:rPr>
          <w:rFonts w:ascii="Times New Roman" w:hAnsi="Times New Roman" w:cs="Simplified Arabic"/>
          <w:b/>
          <w:sz w:val="28"/>
          <w:szCs w:val="28"/>
          <w:rtl/>
          <w:lang w:bidi="ar-EG"/>
        </w:rPr>
        <w:t xml:space="preserve">إتجاهات المراهقين حول محاكمة رموز نظامي الرئيس الأسبق مبارك والرئيس السابق محمد مرسي </w:t>
      </w:r>
      <w:r w:rsidRPr="00793304">
        <w:rPr>
          <w:rFonts w:ascii="Simplified Arabic" w:hAnsi="Simplified Arabic" w:cs="Simplified Arabic" w:hint="cs"/>
          <w:b/>
          <w:sz w:val="28"/>
          <w:szCs w:val="28"/>
          <w:rtl/>
          <w:lang w:bidi="ar-EG"/>
        </w:rPr>
        <w:t>وفقا</w:t>
      </w:r>
      <w:r w:rsidRPr="00793304">
        <w:rPr>
          <w:rFonts w:ascii="Simplified Arabic" w:hAnsi="Simplified Arabic" w:cs="Simplified Arabic"/>
          <w:b/>
          <w:sz w:val="28"/>
          <w:szCs w:val="28"/>
          <w:rtl/>
          <w:lang w:bidi="ar-EG"/>
        </w:rPr>
        <w:t xml:space="preserve"> 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0"/>
        <w:gridCol w:w="820"/>
        <w:gridCol w:w="658"/>
        <w:gridCol w:w="728"/>
        <w:gridCol w:w="511"/>
        <w:gridCol w:w="728"/>
        <w:gridCol w:w="511"/>
        <w:gridCol w:w="728"/>
        <w:gridCol w:w="511"/>
        <w:gridCol w:w="581"/>
        <w:gridCol w:w="658"/>
        <w:gridCol w:w="728"/>
        <w:gridCol w:w="944"/>
        <w:gridCol w:w="1059"/>
        <w:gridCol w:w="787"/>
      </w:tblGrid>
      <w:tr w:rsidR="00D12C25" w:rsidRPr="00793304">
        <w:trPr>
          <w:trHeight w:val="330"/>
          <w:jc w:val="center"/>
        </w:trPr>
        <w:tc>
          <w:tcPr>
            <w:tcW w:w="793" w:type="dxa"/>
            <w:vMerge w:val="restart"/>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rtl/>
                <w:lang w:bidi="ar-EG"/>
              </w:rPr>
            </w:pPr>
            <w:r w:rsidRPr="00793304">
              <w:rPr>
                <w:rFonts w:ascii="Simplified Arabic" w:hAnsi="Simplified Arabic" w:cs="Simplified Arabic"/>
                <w:b/>
                <w:sz w:val="16"/>
                <w:szCs w:val="28"/>
                <w:rtl/>
                <w:lang w:bidi="ar-EG"/>
              </w:rPr>
              <w:t xml:space="preserve">  الاستجابة</w:t>
            </w:r>
          </w:p>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العبارة</w:t>
            </w:r>
          </w:p>
        </w:tc>
        <w:tc>
          <w:tcPr>
            <w:tcW w:w="645"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النوع</w:t>
            </w:r>
          </w:p>
        </w:tc>
        <w:tc>
          <w:tcPr>
            <w:tcW w:w="1107"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موافق</w:t>
            </w:r>
            <w:r w:rsidRPr="00793304">
              <w:rPr>
                <w:rFonts w:ascii="Simplified Arabic" w:hAnsi="Simplified Arabic" w:cs="Simplified Arabic"/>
                <w:b/>
                <w:sz w:val="16"/>
                <w:szCs w:val="28"/>
                <w:rtl/>
                <w:lang w:bidi="ar-EG"/>
              </w:rPr>
              <w:t xml:space="preserve"> بشدة</w:t>
            </w:r>
          </w:p>
        </w:tc>
        <w:tc>
          <w:tcPr>
            <w:tcW w:w="1003"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موافق</w:t>
            </w:r>
          </w:p>
        </w:tc>
        <w:tc>
          <w:tcPr>
            <w:tcW w:w="1003"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محايد</w:t>
            </w:r>
          </w:p>
        </w:tc>
        <w:tc>
          <w:tcPr>
            <w:tcW w:w="899"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معارض</w:t>
            </w:r>
          </w:p>
        </w:tc>
        <w:tc>
          <w:tcPr>
            <w:tcW w:w="1107"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معارض</w:t>
            </w:r>
            <w:r w:rsidRPr="00793304">
              <w:rPr>
                <w:rFonts w:ascii="Simplified Arabic" w:hAnsi="Simplified Arabic" w:cs="Simplified Arabic"/>
                <w:b/>
                <w:sz w:val="16"/>
                <w:szCs w:val="28"/>
                <w:rtl/>
                <w:lang w:bidi="ar-EG"/>
              </w:rPr>
              <w:t xml:space="preserve"> بشدة</w:t>
            </w:r>
          </w:p>
        </w:tc>
        <w:tc>
          <w:tcPr>
            <w:tcW w:w="73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المتوسط</w:t>
            </w:r>
          </w:p>
        </w:tc>
        <w:tc>
          <w:tcPr>
            <w:tcW w:w="813"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الانحراف</w:t>
            </w:r>
            <w:r w:rsidRPr="00793304">
              <w:rPr>
                <w:rFonts w:ascii="Simplified Arabic" w:hAnsi="Simplified Arabic" w:cs="Simplified Arabic"/>
                <w:b/>
                <w:sz w:val="16"/>
                <w:szCs w:val="28"/>
                <w:rtl/>
                <w:lang w:bidi="ar-EG"/>
              </w:rPr>
              <w:t xml:space="preserve"> المعياري</w:t>
            </w:r>
          </w:p>
        </w:tc>
        <w:tc>
          <w:tcPr>
            <w:tcW w:w="620"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شدة</w:t>
            </w:r>
            <w:r w:rsidRPr="00793304">
              <w:rPr>
                <w:rFonts w:ascii="Simplified Arabic" w:hAnsi="Simplified Arabic" w:cs="Simplified Arabic"/>
                <w:b/>
                <w:sz w:val="16"/>
                <w:szCs w:val="28"/>
                <w:rtl/>
                <w:lang w:bidi="ar-EG"/>
              </w:rPr>
              <w:t xml:space="preserve"> الاتجاه</w:t>
            </w:r>
          </w:p>
        </w:tc>
      </w:tr>
      <w:tr w:rsidR="00D12C25" w:rsidRPr="00793304">
        <w:trPr>
          <w:trHeight w:val="330"/>
          <w:jc w:val="center"/>
        </w:trPr>
        <w:tc>
          <w:tcPr>
            <w:tcW w:w="793" w:type="dxa"/>
            <w:vMerge/>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529"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ك</w:t>
            </w:r>
          </w:p>
        </w:tc>
        <w:tc>
          <w:tcPr>
            <w:tcW w:w="578"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w:t>
            </w:r>
          </w:p>
        </w:tc>
        <w:tc>
          <w:tcPr>
            <w:tcW w:w="425"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ك</w:t>
            </w:r>
          </w:p>
        </w:tc>
        <w:tc>
          <w:tcPr>
            <w:tcW w:w="578"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w:t>
            </w:r>
          </w:p>
        </w:tc>
        <w:tc>
          <w:tcPr>
            <w:tcW w:w="425"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ك</w:t>
            </w:r>
          </w:p>
        </w:tc>
        <w:tc>
          <w:tcPr>
            <w:tcW w:w="578"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w:t>
            </w:r>
          </w:p>
        </w:tc>
        <w:tc>
          <w:tcPr>
            <w:tcW w:w="425"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ك</w:t>
            </w:r>
          </w:p>
        </w:tc>
        <w:tc>
          <w:tcPr>
            <w:tcW w:w="474"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w:t>
            </w:r>
          </w:p>
        </w:tc>
        <w:tc>
          <w:tcPr>
            <w:tcW w:w="529"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ك</w:t>
            </w:r>
          </w:p>
        </w:tc>
        <w:tc>
          <w:tcPr>
            <w:tcW w:w="578" w:type="dxa"/>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w:t>
            </w:r>
          </w:p>
        </w:tc>
        <w:tc>
          <w:tcPr>
            <w:tcW w:w="73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trHeight w:val="502"/>
          <w:jc w:val="center"/>
        </w:trPr>
        <w:tc>
          <w:tcPr>
            <w:tcW w:w="793"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يجب</w:t>
            </w:r>
            <w:r w:rsidRPr="00793304">
              <w:rPr>
                <w:rFonts w:ascii="Simplified Arabic" w:hAnsi="Simplified Arabic" w:cs="Simplified Arabic"/>
                <w:b/>
                <w:sz w:val="16"/>
                <w:szCs w:val="28"/>
                <w:rtl/>
                <w:lang w:bidi="ar-EG"/>
              </w:rPr>
              <w:t xml:space="preserve"> تطبيق العزل السياسي على رموز نظام الرئيس مبارك</w:t>
            </w: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ذكور</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136</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68.0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29</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21</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5.5</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1.5</w:t>
            </w:r>
          </w:p>
        </w:tc>
        <w:tc>
          <w:tcPr>
            <w:tcW w:w="731"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5.35</w:t>
            </w:r>
          </w:p>
        </w:tc>
        <w:tc>
          <w:tcPr>
            <w:tcW w:w="813"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1.037</w:t>
            </w:r>
          </w:p>
        </w:tc>
        <w:tc>
          <w:tcPr>
            <w:tcW w:w="620"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مؤيد</w:t>
            </w:r>
            <w:r w:rsidRPr="00793304">
              <w:rPr>
                <w:rFonts w:ascii="Simplified Arabic" w:hAnsi="Simplified Arabic" w:cs="Simplified Arabic"/>
                <w:b/>
                <w:sz w:val="16"/>
                <w:szCs w:val="28"/>
                <w:rtl/>
                <w:lang w:bidi="ar-EG"/>
              </w:rPr>
              <w:t xml:space="preserve"> بشدة</w:t>
            </w: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إناث</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64.0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22</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18.5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3.5</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إجمالي</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264</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66.0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51</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12.8</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4.3</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2.5</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تمثل</w:t>
            </w:r>
            <w:r w:rsidRPr="00793304">
              <w:rPr>
                <w:rFonts w:ascii="Simplified Arabic" w:hAnsi="Simplified Arabic" w:cs="Simplified Arabic"/>
                <w:b/>
                <w:sz w:val="16"/>
                <w:szCs w:val="28"/>
                <w:rtl/>
                <w:lang w:bidi="ar-EG"/>
              </w:rPr>
              <w:t xml:space="preserve"> براءة رموز نظام الرئيس الأسبق مبارك هزيمة لثورة 25 يناير</w:t>
            </w: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ذكور</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122</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61.0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21</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23</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3.5</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13.5</w:t>
            </w:r>
          </w:p>
        </w:tc>
        <w:tc>
          <w:tcPr>
            <w:tcW w:w="731"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4.01</w:t>
            </w:r>
          </w:p>
        </w:tc>
        <w:tc>
          <w:tcPr>
            <w:tcW w:w="813"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1.442</w:t>
            </w:r>
          </w:p>
        </w:tc>
        <w:tc>
          <w:tcPr>
            <w:tcW w:w="620"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مؤيد</w:t>
            </w:r>
          </w:p>
        </w:tc>
      </w:tr>
      <w:tr w:rsidR="00D12C25" w:rsidRPr="00793304">
        <w:trPr>
          <w:trHeight w:val="483"/>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إناث</w:t>
            </w:r>
          </w:p>
        </w:tc>
        <w:tc>
          <w:tcPr>
            <w:tcW w:w="529" w:type="dxa"/>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118</w:t>
            </w:r>
          </w:p>
        </w:tc>
        <w:tc>
          <w:tcPr>
            <w:tcW w:w="578" w:type="dxa"/>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59.0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24</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22</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26</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13.0</w:t>
            </w:r>
          </w:p>
        </w:tc>
        <w:tc>
          <w:tcPr>
            <w:tcW w:w="731" w:type="dxa"/>
            <w:vMerge/>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إجمالي</w:t>
            </w:r>
          </w:p>
        </w:tc>
        <w:tc>
          <w:tcPr>
            <w:tcW w:w="529"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240</w:t>
            </w:r>
          </w:p>
        </w:tc>
        <w:tc>
          <w:tcPr>
            <w:tcW w:w="578"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60.0</w:t>
            </w:r>
          </w:p>
        </w:tc>
        <w:tc>
          <w:tcPr>
            <w:tcW w:w="425"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45</w:t>
            </w:r>
          </w:p>
        </w:tc>
        <w:tc>
          <w:tcPr>
            <w:tcW w:w="578"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11.3</w:t>
            </w:r>
          </w:p>
        </w:tc>
        <w:tc>
          <w:tcPr>
            <w:tcW w:w="425"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45</w:t>
            </w:r>
          </w:p>
        </w:tc>
        <w:tc>
          <w:tcPr>
            <w:tcW w:w="578"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11.3</w:t>
            </w:r>
          </w:p>
        </w:tc>
        <w:tc>
          <w:tcPr>
            <w:tcW w:w="425"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w:t>
            </w:r>
          </w:p>
        </w:tc>
        <w:tc>
          <w:tcPr>
            <w:tcW w:w="474"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4.3</w:t>
            </w:r>
          </w:p>
        </w:tc>
        <w:tc>
          <w:tcPr>
            <w:tcW w:w="529"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53</w:t>
            </w:r>
          </w:p>
        </w:tc>
        <w:tc>
          <w:tcPr>
            <w:tcW w:w="578" w:type="dxa"/>
            <w:tcBorders>
              <w:bottom w:val="nil"/>
            </w:tcBorders>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13.3</w:t>
            </w:r>
          </w:p>
        </w:tc>
        <w:tc>
          <w:tcPr>
            <w:tcW w:w="731" w:type="dxa"/>
            <w:vMerge/>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أعدت</w:t>
            </w:r>
            <w:r w:rsidRPr="00793304">
              <w:rPr>
                <w:rFonts w:ascii="Simplified Arabic" w:hAnsi="Simplified Arabic" w:cs="Simplified Arabic"/>
                <w:b/>
                <w:sz w:val="16"/>
                <w:szCs w:val="28"/>
                <w:rtl/>
                <w:lang w:bidi="ar-EG"/>
              </w:rPr>
              <w:t xml:space="preserve"> جماع</w:t>
            </w:r>
            <w:r w:rsidRPr="00793304">
              <w:rPr>
                <w:rFonts w:ascii="Simplified Arabic" w:hAnsi="Simplified Arabic" w:cs="Simplified Arabic" w:hint="cs"/>
                <w:b/>
                <w:sz w:val="16"/>
                <w:szCs w:val="28"/>
                <w:rtl/>
                <w:lang w:bidi="ar-EG"/>
              </w:rPr>
              <w:t>ة</w:t>
            </w:r>
            <w:r w:rsidRPr="00793304">
              <w:rPr>
                <w:rFonts w:ascii="Simplified Arabic" w:hAnsi="Simplified Arabic" w:cs="Simplified Arabic"/>
                <w:b/>
                <w:sz w:val="16"/>
                <w:szCs w:val="28"/>
                <w:rtl/>
                <w:lang w:bidi="ar-EG"/>
              </w:rPr>
              <w:t xml:space="preserve"> الإخوان المسلمين مخطط</w:t>
            </w:r>
            <w:r w:rsidRPr="00793304">
              <w:rPr>
                <w:rFonts w:ascii="Simplified Arabic" w:hAnsi="Simplified Arabic" w:cs="Simplified Arabic" w:hint="cs"/>
                <w:b/>
                <w:sz w:val="16"/>
                <w:szCs w:val="28"/>
                <w:rtl/>
                <w:lang w:bidi="ar-EG"/>
              </w:rPr>
              <w:t>ا</w:t>
            </w:r>
            <w:r w:rsidRPr="00793304">
              <w:rPr>
                <w:rFonts w:ascii="Simplified Arabic" w:hAnsi="Simplified Arabic" w:cs="Simplified Arabic"/>
                <w:b/>
                <w:sz w:val="16"/>
                <w:szCs w:val="28"/>
                <w:rtl/>
                <w:lang w:bidi="ar-EG"/>
              </w:rPr>
              <w:t xml:space="preserve"> إرهابي</w:t>
            </w:r>
            <w:r w:rsidRPr="00793304">
              <w:rPr>
                <w:rFonts w:ascii="Simplified Arabic" w:hAnsi="Simplified Arabic" w:cs="Simplified Arabic" w:hint="cs"/>
                <w:b/>
                <w:sz w:val="16"/>
                <w:szCs w:val="28"/>
                <w:rtl/>
                <w:lang w:bidi="ar-EG"/>
              </w:rPr>
              <w:t>ا</w:t>
            </w:r>
            <w:r w:rsidRPr="00793304">
              <w:rPr>
                <w:rFonts w:ascii="Simplified Arabic" w:hAnsi="Simplified Arabic" w:cs="Simplified Arabic"/>
                <w:b/>
                <w:sz w:val="16"/>
                <w:szCs w:val="28"/>
                <w:rtl/>
                <w:lang w:bidi="ar-EG"/>
              </w:rPr>
              <w:t xml:space="preserve"> مع كل من حركتي حماس وحزب الله ضد مصر</w:t>
            </w: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ذكور</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33.5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9.0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38.5</w:t>
            </w:r>
          </w:p>
        </w:tc>
        <w:tc>
          <w:tcPr>
            <w:tcW w:w="731"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3.17</w:t>
            </w:r>
          </w:p>
        </w:tc>
        <w:tc>
          <w:tcPr>
            <w:tcW w:w="813"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1.738</w:t>
            </w:r>
          </w:p>
        </w:tc>
        <w:tc>
          <w:tcPr>
            <w:tcW w:w="620"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محايد</w:t>
            </w: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إناث</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88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44.0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8.5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26</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55</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27.5</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إجمالي</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155</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38.8</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45</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11.3</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44</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24</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6.0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132</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33.0</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يجب</w:t>
            </w:r>
            <w:r w:rsidRPr="00793304">
              <w:rPr>
                <w:rFonts w:ascii="Simplified Arabic" w:hAnsi="Simplified Arabic" w:cs="Simplified Arabic"/>
                <w:b/>
                <w:sz w:val="16"/>
                <w:szCs w:val="28"/>
                <w:rtl/>
                <w:lang w:bidi="ar-EG"/>
              </w:rPr>
              <w:t xml:space="preserve"> تطبيق العزل السياسي على رموز نظام الرئيس السابق مرسي</w:t>
            </w: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ذكور</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71</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35.5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8.5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25</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9</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4.5</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78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39.0</w:t>
            </w:r>
          </w:p>
        </w:tc>
        <w:tc>
          <w:tcPr>
            <w:tcW w:w="731"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4.23</w:t>
            </w:r>
          </w:p>
        </w:tc>
        <w:tc>
          <w:tcPr>
            <w:tcW w:w="813"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1.745</w:t>
            </w:r>
          </w:p>
        </w:tc>
        <w:tc>
          <w:tcPr>
            <w:tcW w:w="620" w:type="dxa"/>
            <w:vMerge w:val="restart"/>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مؤيد</w:t>
            </w: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إناث</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91</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45.5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29</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14.5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23</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1.0</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55</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27.5</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r w:rsidR="00D12C25" w:rsidRPr="00793304">
        <w:trPr>
          <w:jc w:val="center"/>
        </w:trPr>
        <w:tc>
          <w:tcPr>
            <w:tcW w:w="793"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4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hint="cs"/>
                <w:b/>
                <w:sz w:val="16"/>
                <w:szCs w:val="28"/>
                <w:rtl/>
                <w:lang w:bidi="ar-EG"/>
              </w:rPr>
              <w:t>إجمالي</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162</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40.5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46</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11.5</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48</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12.0</w:t>
            </w:r>
          </w:p>
        </w:tc>
        <w:tc>
          <w:tcPr>
            <w:tcW w:w="425"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11</w:t>
            </w:r>
          </w:p>
        </w:tc>
        <w:tc>
          <w:tcPr>
            <w:tcW w:w="474"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2.8</w:t>
            </w:r>
          </w:p>
        </w:tc>
        <w:tc>
          <w:tcPr>
            <w:tcW w:w="529"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133</w:t>
            </w:r>
          </w:p>
        </w:tc>
        <w:tc>
          <w:tcPr>
            <w:tcW w:w="578" w:type="dxa"/>
            <w:vAlign w:val="center"/>
          </w:tcPr>
          <w:p w:rsidR="00D12C25" w:rsidRPr="00793304" w:rsidRDefault="00D12C25" w:rsidP="003E4B6B">
            <w:pPr>
              <w:spacing w:line="40" w:lineRule="atLeast"/>
              <w:rPr>
                <w:rFonts w:ascii="Simplified Arabic" w:hAnsi="Simplified Arabic" w:cs="Simplified Arabic"/>
                <w:b/>
                <w:sz w:val="16"/>
                <w:szCs w:val="28"/>
                <w:lang w:bidi="ar-EG"/>
              </w:rPr>
            </w:pPr>
            <w:r w:rsidRPr="00793304">
              <w:rPr>
                <w:rFonts w:ascii="Simplified Arabic" w:hAnsi="Simplified Arabic" w:cs="Simplified Arabic"/>
                <w:b/>
                <w:sz w:val="16"/>
                <w:szCs w:val="28"/>
                <w:rtl/>
                <w:lang w:bidi="ar-EG"/>
              </w:rPr>
              <w:t>33.3</w:t>
            </w:r>
          </w:p>
        </w:tc>
        <w:tc>
          <w:tcPr>
            <w:tcW w:w="731"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813"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c>
          <w:tcPr>
            <w:tcW w:w="620" w:type="dxa"/>
            <w:vMerge/>
            <w:vAlign w:val="center"/>
          </w:tcPr>
          <w:p w:rsidR="00D12C25" w:rsidRPr="00793304" w:rsidRDefault="00D12C25" w:rsidP="003E4B6B">
            <w:pPr>
              <w:spacing w:line="40" w:lineRule="atLeast"/>
              <w:rPr>
                <w:rFonts w:ascii="Simplified Arabic" w:hAnsi="Simplified Arabic" w:cs="Simplified Arabic"/>
                <w:b/>
                <w:sz w:val="16"/>
                <w:szCs w:val="28"/>
                <w:lang w:bidi="ar-EG"/>
              </w:rPr>
            </w:pPr>
          </w:p>
        </w:tc>
      </w:tr>
    </w:tbl>
    <w:p w:rsidR="00D12C25" w:rsidRPr="00793304" w:rsidRDefault="00D12C25" w:rsidP="003E4B6B">
      <w:pPr>
        <w:spacing w:after="0" w:line="360" w:lineRule="auto"/>
        <w:ind w:firstLine="425"/>
        <w:jc w:val="both"/>
        <w:rPr>
          <w:rFonts w:ascii="Times New Roman" w:hAnsi="Times New Roman" w:cs="Simplified Arabic"/>
          <w:sz w:val="28"/>
          <w:szCs w:val="28"/>
          <w:rtl/>
          <w:lang w:bidi="ar-EG"/>
        </w:rPr>
      </w:pPr>
      <w:r w:rsidRPr="00793304">
        <w:rPr>
          <w:rFonts w:ascii="Times New Roman" w:hAnsi="Times New Roman" w:cs="Simplified Arabic"/>
          <w:sz w:val="28"/>
          <w:szCs w:val="28"/>
          <w:rtl/>
          <w:lang w:bidi="ar-EG"/>
        </w:rPr>
        <w:t xml:space="preserve">تشير بيانات الجدول السابق إلى استجابات المبحوثين </w:t>
      </w:r>
      <w:r w:rsidRPr="00793304">
        <w:rPr>
          <w:rFonts w:ascii="Times New Roman" w:hAnsi="Times New Roman" w:cs="Simplified Arabic"/>
          <w:b/>
          <w:sz w:val="28"/>
          <w:szCs w:val="28"/>
          <w:rtl/>
          <w:lang w:bidi="ar-EG"/>
        </w:rPr>
        <w:t>حول محاكمة رموز نظامي الرئيس الأسبق مبارك والرئيس السابق مرسي،</w:t>
      </w:r>
      <w:r w:rsidRPr="00793304">
        <w:rPr>
          <w:rFonts w:ascii="Times New Roman" w:hAnsi="Times New Roman" w:cs="Simplified Arabic"/>
          <w:sz w:val="28"/>
          <w:szCs w:val="28"/>
          <w:rtl/>
          <w:lang w:bidi="ar-EG"/>
        </w:rPr>
        <w:t xml:space="preserve"> حيث جاءت </w:t>
      </w:r>
      <w:r w:rsidRPr="00793304">
        <w:rPr>
          <w:rFonts w:ascii="Simplified Arabic" w:hAnsi="Simplified Arabic" w:cs="Simplified Arabic" w:hint="cs"/>
          <w:b/>
          <w:sz w:val="28"/>
          <w:szCs w:val="28"/>
          <w:rtl/>
          <w:lang w:bidi="ar-EG"/>
        </w:rPr>
        <w:t>يجب</w:t>
      </w:r>
      <w:r w:rsidRPr="00793304">
        <w:rPr>
          <w:rFonts w:ascii="Simplified Arabic" w:hAnsi="Simplified Arabic" w:cs="Simplified Arabic"/>
          <w:b/>
          <w:sz w:val="28"/>
          <w:szCs w:val="28"/>
          <w:rtl/>
          <w:lang w:bidi="ar-EG"/>
        </w:rPr>
        <w:t xml:space="preserve"> تطبي</w:t>
      </w:r>
      <w:r w:rsidRPr="00793304">
        <w:rPr>
          <w:rFonts w:ascii="Simplified Arabic" w:hAnsi="Simplified Arabic" w:cs="Simplified Arabic" w:hint="cs"/>
          <w:b/>
          <w:sz w:val="28"/>
          <w:szCs w:val="28"/>
          <w:rtl/>
          <w:lang w:bidi="ar-EG"/>
        </w:rPr>
        <w:t>ق</w:t>
      </w:r>
      <w:r w:rsidRPr="00793304">
        <w:rPr>
          <w:rFonts w:ascii="Simplified Arabic" w:hAnsi="Simplified Arabic" w:cs="Simplified Arabic"/>
          <w:b/>
          <w:sz w:val="28"/>
          <w:szCs w:val="28"/>
          <w:rtl/>
          <w:lang w:bidi="ar-EG"/>
        </w:rPr>
        <w:t xml:space="preserve"> العزل السياسي على رموز نظام الرئيس مبارك</w:t>
      </w:r>
      <w:r w:rsidRPr="00793304">
        <w:rPr>
          <w:rFonts w:ascii="Times New Roman" w:hAnsi="Times New Roman" w:cs="Simplified Arabic"/>
          <w:sz w:val="28"/>
          <w:szCs w:val="28"/>
          <w:rtl/>
          <w:lang w:bidi="ar-EG"/>
        </w:rPr>
        <w:t xml:space="preserve"> بمعدل استجابة مؤيد بشدة بمتوسط حسابى </w:t>
      </w:r>
      <w:r w:rsidRPr="00793304">
        <w:rPr>
          <w:rFonts w:ascii="Simplified Arabic" w:hAnsi="Simplified Arabic" w:cs="Simplified Arabic"/>
          <w:b/>
          <w:sz w:val="28"/>
          <w:szCs w:val="28"/>
          <w:rtl/>
          <w:lang w:bidi="ar-EG"/>
        </w:rPr>
        <w:t>5.35</w:t>
      </w:r>
      <w:r w:rsidRPr="00793304">
        <w:rPr>
          <w:rFonts w:ascii="Times New Roman" w:hAnsi="Times New Roman" w:cs="Simplified Arabic"/>
          <w:sz w:val="28"/>
          <w:szCs w:val="28"/>
          <w:rtl/>
          <w:lang w:bidi="ar-EG"/>
        </w:rPr>
        <w:t xml:space="preserve">، وجاءت </w:t>
      </w:r>
      <w:r w:rsidRPr="00793304">
        <w:rPr>
          <w:rFonts w:ascii="Simplified Arabic" w:hAnsi="Simplified Arabic" w:cs="Simplified Arabic" w:hint="cs"/>
          <w:b/>
          <w:sz w:val="28"/>
          <w:szCs w:val="28"/>
          <w:rtl/>
          <w:lang w:bidi="ar-EG"/>
        </w:rPr>
        <w:t>تمثل</w:t>
      </w:r>
      <w:r w:rsidRPr="00793304">
        <w:rPr>
          <w:rFonts w:ascii="Simplified Arabic" w:hAnsi="Simplified Arabic" w:cs="Simplified Arabic"/>
          <w:b/>
          <w:sz w:val="28"/>
          <w:szCs w:val="28"/>
          <w:rtl/>
          <w:lang w:bidi="ar-EG"/>
        </w:rPr>
        <w:t xml:space="preserve"> براءة رموز نظام الرئيس الأسبق مبارك هزيمة لثورة 25 يناير</w:t>
      </w:r>
      <w:r w:rsidRPr="00793304">
        <w:rPr>
          <w:rFonts w:ascii="Times New Roman" w:hAnsi="Times New Roman" w:cs="Simplified Arabic"/>
          <w:sz w:val="28"/>
          <w:szCs w:val="28"/>
          <w:rtl/>
          <w:lang w:bidi="ar-EG"/>
        </w:rPr>
        <w:t xml:space="preserve"> بمعدل استجابة مؤيد بمتوسط حسابى </w:t>
      </w:r>
      <w:r w:rsidRPr="00793304">
        <w:rPr>
          <w:rFonts w:ascii="Simplified Arabic" w:hAnsi="Simplified Arabic" w:cs="Simplified Arabic"/>
          <w:b/>
          <w:sz w:val="28"/>
          <w:szCs w:val="28"/>
          <w:rtl/>
          <w:lang w:bidi="ar-EG"/>
        </w:rPr>
        <w:t>4.01</w:t>
      </w:r>
      <w:r w:rsidRPr="00793304">
        <w:rPr>
          <w:rFonts w:ascii="Times New Roman" w:hAnsi="Times New Roman" w:cs="Simplified Arabic"/>
          <w:sz w:val="28"/>
          <w:szCs w:val="28"/>
          <w:rtl/>
          <w:lang w:bidi="ar-EG"/>
        </w:rPr>
        <w:t xml:space="preserve">، وجاءت </w:t>
      </w:r>
      <w:r w:rsidRPr="00793304">
        <w:rPr>
          <w:rFonts w:ascii="Simplified Arabic" w:hAnsi="Simplified Arabic" w:cs="Simplified Arabic" w:hint="cs"/>
          <w:b/>
          <w:sz w:val="28"/>
          <w:szCs w:val="28"/>
          <w:rtl/>
          <w:lang w:bidi="ar-EG"/>
        </w:rPr>
        <w:t>أعدت</w:t>
      </w:r>
      <w:r w:rsidRPr="00793304">
        <w:rPr>
          <w:rFonts w:ascii="Simplified Arabic" w:hAnsi="Simplified Arabic" w:cs="Simplified Arabic"/>
          <w:b/>
          <w:sz w:val="28"/>
          <w:szCs w:val="28"/>
          <w:rtl/>
          <w:lang w:bidi="ar-EG"/>
        </w:rPr>
        <w:t xml:space="preserve"> جماعة الإخوان المسلمين مخطط</w:t>
      </w:r>
      <w:r w:rsidRPr="00793304">
        <w:rPr>
          <w:rFonts w:ascii="Simplified Arabic" w:hAnsi="Simplified Arabic" w:cs="Simplified Arabic" w:hint="cs"/>
          <w:b/>
          <w:sz w:val="28"/>
          <w:szCs w:val="28"/>
          <w:rtl/>
          <w:lang w:bidi="ar-EG"/>
        </w:rPr>
        <w:t>ا</w:t>
      </w:r>
      <w:r w:rsidRPr="00793304">
        <w:rPr>
          <w:rFonts w:ascii="Simplified Arabic" w:hAnsi="Simplified Arabic" w:cs="Simplified Arabic"/>
          <w:b/>
          <w:sz w:val="28"/>
          <w:szCs w:val="28"/>
          <w:rtl/>
          <w:lang w:bidi="ar-EG"/>
        </w:rPr>
        <w:t xml:space="preserve"> إرهابي</w:t>
      </w:r>
      <w:r w:rsidRPr="00793304">
        <w:rPr>
          <w:rFonts w:ascii="Simplified Arabic" w:hAnsi="Simplified Arabic" w:cs="Simplified Arabic" w:hint="cs"/>
          <w:b/>
          <w:sz w:val="28"/>
          <w:szCs w:val="28"/>
          <w:rtl/>
          <w:lang w:bidi="ar-EG"/>
        </w:rPr>
        <w:t>ا</w:t>
      </w:r>
      <w:r w:rsidRPr="00793304">
        <w:rPr>
          <w:rFonts w:ascii="Simplified Arabic" w:hAnsi="Simplified Arabic" w:cs="Simplified Arabic"/>
          <w:b/>
          <w:sz w:val="28"/>
          <w:szCs w:val="28"/>
          <w:rtl/>
          <w:lang w:bidi="ar-EG"/>
        </w:rPr>
        <w:t xml:space="preserve"> مع كل من حركتي حماس وحزب الله ضد مصر</w:t>
      </w:r>
      <w:r w:rsidRPr="00793304">
        <w:rPr>
          <w:rFonts w:ascii="Times New Roman" w:hAnsi="Times New Roman" w:cs="Simplified Arabic"/>
          <w:sz w:val="28"/>
          <w:szCs w:val="28"/>
          <w:rtl/>
          <w:lang w:bidi="ar-EG"/>
        </w:rPr>
        <w:t xml:space="preserve"> بمعدل استجابة محايد بمتوسط حسابى </w:t>
      </w:r>
      <w:r w:rsidRPr="00793304">
        <w:rPr>
          <w:rFonts w:ascii="Simplified Arabic" w:hAnsi="Simplified Arabic" w:cs="Simplified Arabic"/>
          <w:sz w:val="28"/>
          <w:szCs w:val="28"/>
          <w:rtl/>
          <w:lang w:bidi="ar-EG"/>
        </w:rPr>
        <w:t>3.17</w:t>
      </w:r>
      <w:r w:rsidRPr="00793304">
        <w:rPr>
          <w:rFonts w:ascii="Times New Roman" w:hAnsi="Times New Roman" w:cs="Simplified Arabic"/>
          <w:sz w:val="28"/>
          <w:szCs w:val="28"/>
          <w:rtl/>
          <w:lang w:bidi="ar-EG"/>
        </w:rPr>
        <w:t xml:space="preserve">، وجاءت </w:t>
      </w:r>
      <w:r w:rsidRPr="00793304">
        <w:rPr>
          <w:rFonts w:ascii="Simplified Arabic" w:hAnsi="Simplified Arabic" w:cs="Simplified Arabic" w:hint="cs"/>
          <w:b/>
          <w:sz w:val="28"/>
          <w:szCs w:val="28"/>
          <w:rtl/>
          <w:lang w:bidi="ar-EG"/>
        </w:rPr>
        <w:t>يجب</w:t>
      </w:r>
      <w:r w:rsidRPr="00793304">
        <w:rPr>
          <w:rFonts w:ascii="Simplified Arabic" w:hAnsi="Simplified Arabic" w:cs="Simplified Arabic"/>
          <w:b/>
          <w:sz w:val="28"/>
          <w:szCs w:val="28"/>
          <w:rtl/>
          <w:lang w:bidi="ar-EG"/>
        </w:rPr>
        <w:t xml:space="preserve"> </w:t>
      </w:r>
      <w:r w:rsidRPr="00793304">
        <w:rPr>
          <w:rFonts w:ascii="Simplified Arabic" w:hAnsi="Simplified Arabic" w:cs="Simplified Arabic" w:hint="cs"/>
          <w:b/>
          <w:sz w:val="28"/>
          <w:szCs w:val="28"/>
          <w:rtl/>
          <w:lang w:bidi="ar-EG"/>
        </w:rPr>
        <w:t>تطبيق</w:t>
      </w:r>
      <w:r w:rsidRPr="00793304">
        <w:rPr>
          <w:rFonts w:ascii="Simplified Arabic" w:hAnsi="Simplified Arabic" w:cs="Simplified Arabic"/>
          <w:b/>
          <w:sz w:val="28"/>
          <w:szCs w:val="28"/>
          <w:rtl/>
          <w:lang w:bidi="ar-EG"/>
        </w:rPr>
        <w:t xml:space="preserve"> العزل السياسي على رموز نظام الرئيس السابق مرسي</w:t>
      </w:r>
      <w:r w:rsidRPr="00793304">
        <w:rPr>
          <w:rFonts w:ascii="Times New Roman" w:hAnsi="Times New Roman" w:cs="Simplified Arabic"/>
          <w:sz w:val="28"/>
          <w:szCs w:val="28"/>
          <w:rtl/>
          <w:lang w:bidi="ar-EG"/>
        </w:rPr>
        <w:t xml:space="preserve">بمعدل استجابة مؤيد بمتوسط حسابى </w:t>
      </w:r>
      <w:r w:rsidRPr="00793304">
        <w:rPr>
          <w:rFonts w:ascii="Simplified Arabic" w:hAnsi="Simplified Arabic" w:cs="Simplified Arabic"/>
          <w:sz w:val="28"/>
          <w:szCs w:val="28"/>
          <w:rtl/>
          <w:lang w:bidi="ar-EG"/>
        </w:rPr>
        <w:t>4.23</w:t>
      </w:r>
      <w:r w:rsidRPr="00793304">
        <w:rPr>
          <w:rFonts w:ascii="Times New Roman" w:hAnsi="Times New Roman" w:cs="Simplified Arabic"/>
          <w:sz w:val="28"/>
          <w:szCs w:val="28"/>
          <w:rtl/>
          <w:lang w:bidi="ar-EG"/>
        </w:rPr>
        <w:t>.</w:t>
      </w:r>
    </w:p>
    <w:p w:rsidR="00D12C25" w:rsidRPr="00793304" w:rsidRDefault="00D12C25" w:rsidP="003E4B6B">
      <w:pPr>
        <w:spacing w:after="0" w:line="360" w:lineRule="auto"/>
        <w:ind w:firstLine="425"/>
        <w:jc w:val="both"/>
        <w:rPr>
          <w:rFonts w:ascii="Simplified Arabic" w:hAnsi="Simplified Arabic" w:cs="Simplified Arabic"/>
          <w:b/>
          <w:sz w:val="28"/>
          <w:szCs w:val="28"/>
          <w:rtl/>
          <w:lang w:bidi="ar-EG"/>
        </w:rPr>
      </w:pPr>
      <w:r w:rsidRPr="00793304">
        <w:rPr>
          <w:rFonts w:ascii="Simplified Arabic" w:hAnsi="Simplified Arabic" w:cs="Simplified Arabic" w:hint="cs"/>
          <w:b/>
          <w:sz w:val="28"/>
          <w:szCs w:val="28"/>
          <w:rtl/>
          <w:lang w:bidi="ar-EG"/>
        </w:rPr>
        <w:t>جدول</w:t>
      </w:r>
      <w:r w:rsidRPr="00793304">
        <w:rPr>
          <w:rFonts w:ascii="Simplified Arabic" w:hAnsi="Simplified Arabic" w:cs="Simplified Arabic"/>
          <w:b/>
          <w:sz w:val="28"/>
          <w:szCs w:val="28"/>
          <w:rtl/>
          <w:lang w:bidi="ar-EG"/>
        </w:rPr>
        <w:t xml:space="preserve">(6) يوضح </w:t>
      </w:r>
      <w:r w:rsidRPr="00793304">
        <w:rPr>
          <w:rFonts w:ascii="Times New Roman" w:hAnsi="Times New Roman" w:cs="Simplified Arabic"/>
          <w:b/>
          <w:sz w:val="28"/>
          <w:szCs w:val="28"/>
          <w:rtl/>
          <w:lang w:bidi="ar-EG"/>
        </w:rPr>
        <w:t xml:space="preserve">إتجاهات المراهقين حول أحداث العنف التى تتم ضد الجنود في سيناء </w:t>
      </w:r>
      <w:r w:rsidRPr="00793304">
        <w:rPr>
          <w:rFonts w:ascii="Simplified Arabic" w:hAnsi="Simplified Arabic" w:cs="Simplified Arabic" w:hint="cs"/>
          <w:b/>
          <w:sz w:val="28"/>
          <w:szCs w:val="28"/>
          <w:rtl/>
          <w:lang w:bidi="ar-EG"/>
        </w:rPr>
        <w:t>وفقا</w:t>
      </w:r>
      <w:r w:rsidRPr="00793304">
        <w:rPr>
          <w:rFonts w:ascii="Simplified Arabic" w:hAnsi="Simplified Arabic" w:cs="Simplified Arabic"/>
          <w:b/>
          <w:sz w:val="28"/>
          <w:szCs w:val="28"/>
          <w:rtl/>
          <w:lang w:bidi="ar-EG"/>
        </w:rPr>
        <w:t xml:space="preserve"> 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0"/>
        <w:gridCol w:w="972"/>
        <w:gridCol w:w="658"/>
        <w:gridCol w:w="728"/>
        <w:gridCol w:w="511"/>
        <w:gridCol w:w="728"/>
        <w:gridCol w:w="511"/>
        <w:gridCol w:w="728"/>
        <w:gridCol w:w="511"/>
        <w:gridCol w:w="728"/>
        <w:gridCol w:w="511"/>
        <w:gridCol w:w="728"/>
        <w:gridCol w:w="944"/>
        <w:gridCol w:w="1059"/>
        <w:gridCol w:w="787"/>
      </w:tblGrid>
      <w:tr w:rsidR="00D12C25" w:rsidRPr="00793304">
        <w:trPr>
          <w:trHeight w:val="330"/>
          <w:jc w:val="center"/>
        </w:trPr>
        <w:tc>
          <w:tcPr>
            <w:tcW w:w="782" w:type="dxa"/>
            <w:vMerge w:val="restart"/>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rtl/>
                <w:lang w:bidi="ar-EG"/>
              </w:rPr>
            </w:pPr>
            <w:r w:rsidRPr="00793304">
              <w:rPr>
                <w:rFonts w:ascii="Simplified Arabic" w:hAnsi="Simplified Arabic" w:cs="Simplified Arabic"/>
                <w:b/>
                <w:sz w:val="18"/>
                <w:szCs w:val="28"/>
                <w:rtl/>
                <w:lang w:bidi="ar-EG"/>
              </w:rPr>
              <w:t xml:space="preserve">  الاستجابة</w:t>
            </w:r>
          </w:p>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العبارة</w:t>
            </w:r>
          </w:p>
        </w:tc>
        <w:tc>
          <w:tcPr>
            <w:tcW w:w="74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النوع</w:t>
            </w:r>
          </w:p>
        </w:tc>
        <w:tc>
          <w:tcPr>
            <w:tcW w:w="1095"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موافق</w:t>
            </w:r>
            <w:r w:rsidRPr="00793304">
              <w:rPr>
                <w:rFonts w:ascii="Simplified Arabic" w:hAnsi="Simplified Arabic" w:cs="Simplified Arabic"/>
                <w:b/>
                <w:sz w:val="20"/>
                <w:szCs w:val="28"/>
                <w:rtl/>
                <w:lang w:bidi="ar-EG"/>
              </w:rPr>
              <w:t xml:space="preserve"> بشدة</w:t>
            </w:r>
          </w:p>
        </w:tc>
        <w:tc>
          <w:tcPr>
            <w:tcW w:w="992"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موافق</w:t>
            </w:r>
          </w:p>
        </w:tc>
        <w:tc>
          <w:tcPr>
            <w:tcW w:w="992"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محايد</w:t>
            </w:r>
          </w:p>
        </w:tc>
        <w:tc>
          <w:tcPr>
            <w:tcW w:w="992"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معارض</w:t>
            </w:r>
          </w:p>
        </w:tc>
        <w:tc>
          <w:tcPr>
            <w:tcW w:w="992" w:type="dxa"/>
            <w:gridSpan w:val="2"/>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معارض</w:t>
            </w:r>
            <w:r w:rsidRPr="00793304">
              <w:rPr>
                <w:rFonts w:ascii="Simplified Arabic" w:hAnsi="Simplified Arabic" w:cs="Simplified Arabic"/>
                <w:b/>
                <w:sz w:val="20"/>
                <w:szCs w:val="28"/>
                <w:rtl/>
                <w:lang w:bidi="ar-EG"/>
              </w:rPr>
              <w:t xml:space="preserve"> بشدة</w:t>
            </w:r>
          </w:p>
        </w:tc>
        <w:tc>
          <w:tcPr>
            <w:tcW w:w="72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المتوسط</w:t>
            </w:r>
          </w:p>
        </w:tc>
        <w:tc>
          <w:tcPr>
            <w:tcW w:w="801"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الانحراف</w:t>
            </w:r>
            <w:r w:rsidRPr="00793304">
              <w:rPr>
                <w:rFonts w:ascii="Simplified Arabic" w:hAnsi="Simplified Arabic" w:cs="Simplified Arabic"/>
                <w:b/>
                <w:sz w:val="20"/>
                <w:szCs w:val="28"/>
                <w:rtl/>
                <w:lang w:bidi="ar-EG"/>
              </w:rPr>
              <w:t xml:space="preserve"> المعياري</w:t>
            </w:r>
          </w:p>
        </w:tc>
        <w:tc>
          <w:tcPr>
            <w:tcW w:w="61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شدة</w:t>
            </w:r>
            <w:r w:rsidRPr="00793304">
              <w:rPr>
                <w:rFonts w:ascii="Simplified Arabic" w:hAnsi="Simplified Arabic" w:cs="Simplified Arabic"/>
                <w:b/>
                <w:sz w:val="20"/>
                <w:szCs w:val="28"/>
                <w:rtl/>
                <w:lang w:bidi="ar-EG"/>
              </w:rPr>
              <w:t xml:space="preserve"> الاتجاه</w:t>
            </w:r>
          </w:p>
        </w:tc>
      </w:tr>
      <w:tr w:rsidR="00D12C25" w:rsidRPr="00793304">
        <w:trPr>
          <w:trHeight w:val="330"/>
          <w:jc w:val="center"/>
        </w:trPr>
        <w:tc>
          <w:tcPr>
            <w:tcW w:w="782" w:type="dxa"/>
            <w:vMerge/>
            <w:tcBorders>
              <w:tr2bl w:val="single" w:sz="4" w:space="0" w:color="auto"/>
            </w:tcBorders>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524"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ك</w:t>
            </w:r>
          </w:p>
        </w:tc>
        <w:tc>
          <w:tcPr>
            <w:tcW w:w="57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w:t>
            </w:r>
          </w:p>
        </w:tc>
        <w:tc>
          <w:tcPr>
            <w:tcW w:w="42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ك</w:t>
            </w:r>
          </w:p>
        </w:tc>
        <w:tc>
          <w:tcPr>
            <w:tcW w:w="57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w:t>
            </w:r>
          </w:p>
        </w:tc>
        <w:tc>
          <w:tcPr>
            <w:tcW w:w="42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ك</w:t>
            </w:r>
          </w:p>
        </w:tc>
        <w:tc>
          <w:tcPr>
            <w:tcW w:w="57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w:t>
            </w:r>
          </w:p>
        </w:tc>
        <w:tc>
          <w:tcPr>
            <w:tcW w:w="42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ك</w:t>
            </w:r>
          </w:p>
        </w:tc>
        <w:tc>
          <w:tcPr>
            <w:tcW w:w="57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w:t>
            </w:r>
          </w:p>
        </w:tc>
        <w:tc>
          <w:tcPr>
            <w:tcW w:w="42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ك</w:t>
            </w:r>
          </w:p>
        </w:tc>
        <w:tc>
          <w:tcPr>
            <w:tcW w:w="571" w:type="dxa"/>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w:t>
            </w:r>
          </w:p>
        </w:tc>
        <w:tc>
          <w:tcPr>
            <w:tcW w:w="72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trHeight w:val="519"/>
          <w:jc w:val="center"/>
        </w:trPr>
        <w:tc>
          <w:tcPr>
            <w:tcW w:w="78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إنشغال</w:t>
            </w:r>
            <w:r w:rsidRPr="00793304">
              <w:rPr>
                <w:rFonts w:ascii="Simplified Arabic" w:hAnsi="Simplified Arabic" w:cs="Simplified Arabic"/>
                <w:b/>
                <w:sz w:val="18"/>
                <w:szCs w:val="28"/>
                <w:rtl/>
                <w:lang w:bidi="ar-EG"/>
              </w:rPr>
              <w:t xml:space="preserve"> الق</w:t>
            </w:r>
            <w:r w:rsidRPr="00793304">
              <w:rPr>
                <w:rFonts w:ascii="Simplified Arabic" w:hAnsi="Simplified Arabic" w:cs="Simplified Arabic" w:hint="cs"/>
                <w:b/>
                <w:sz w:val="18"/>
                <w:szCs w:val="28"/>
                <w:rtl/>
                <w:lang w:bidi="ar-EG"/>
              </w:rPr>
              <w:t>وات</w:t>
            </w:r>
            <w:r w:rsidRPr="00793304">
              <w:rPr>
                <w:rFonts w:ascii="Simplified Arabic" w:hAnsi="Simplified Arabic" w:cs="Simplified Arabic"/>
                <w:b/>
                <w:sz w:val="18"/>
                <w:szCs w:val="28"/>
                <w:rtl/>
                <w:lang w:bidi="ar-EG"/>
              </w:rPr>
              <w:t xml:space="preserve"> المسلحة في دعم عناصر الشرطة وراء أحداث العنف ضد جنودنا</w:t>
            </w: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ذكور</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40</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17</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16</w:t>
            </w:r>
          </w:p>
        </w:tc>
        <w:tc>
          <w:tcPr>
            <w:tcW w:w="72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5.00</w:t>
            </w:r>
          </w:p>
        </w:tc>
        <w:tc>
          <w:tcPr>
            <w:tcW w:w="80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1.473</w:t>
            </w:r>
          </w:p>
        </w:tc>
        <w:tc>
          <w:tcPr>
            <w:tcW w:w="612"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مؤيد</w:t>
            </w:r>
            <w:r w:rsidRPr="00793304">
              <w:rPr>
                <w:rFonts w:ascii="Simplified Arabic" w:hAnsi="Simplified Arabic" w:cs="Simplified Arabic"/>
                <w:b/>
                <w:sz w:val="20"/>
                <w:szCs w:val="28"/>
                <w:rtl/>
                <w:lang w:bidi="ar-EG"/>
              </w:rPr>
              <w:t xml:space="preserve"> بشدة</w:t>
            </w: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إناث</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66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18.5</w:t>
            </w:r>
          </w:p>
        </w:tc>
        <w:tc>
          <w:tcPr>
            <w:tcW w:w="72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الاجمالي</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36.5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20.3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69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13.3</w:t>
            </w:r>
          </w:p>
        </w:tc>
        <w:tc>
          <w:tcPr>
            <w:tcW w:w="72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trHeight w:val="502"/>
          <w:jc w:val="center"/>
        </w:trPr>
        <w:tc>
          <w:tcPr>
            <w:tcW w:w="78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أري</w:t>
            </w:r>
            <w:r w:rsidRPr="00793304">
              <w:rPr>
                <w:rFonts w:ascii="Simplified Arabic" w:hAnsi="Simplified Arabic" w:cs="Simplified Arabic"/>
                <w:b/>
                <w:sz w:val="18"/>
                <w:szCs w:val="28"/>
                <w:rtl/>
                <w:lang w:bidi="ar-EG"/>
              </w:rPr>
              <w:t xml:space="preserve"> أن هناك أطراف</w:t>
            </w:r>
            <w:r w:rsidRPr="00793304">
              <w:rPr>
                <w:rFonts w:ascii="Simplified Arabic" w:hAnsi="Simplified Arabic" w:cs="Simplified Arabic" w:hint="cs"/>
                <w:b/>
                <w:sz w:val="18"/>
                <w:szCs w:val="28"/>
                <w:rtl/>
                <w:lang w:bidi="ar-EG"/>
              </w:rPr>
              <w:t>ا</w:t>
            </w:r>
            <w:r w:rsidRPr="00793304">
              <w:rPr>
                <w:rFonts w:ascii="Simplified Arabic" w:hAnsi="Simplified Arabic" w:cs="Simplified Arabic"/>
                <w:b/>
                <w:sz w:val="18"/>
                <w:szCs w:val="28"/>
                <w:rtl/>
                <w:lang w:bidi="ar-EG"/>
              </w:rPr>
              <w:t xml:space="preserve"> خارجية تقف وراء ا</w:t>
            </w:r>
            <w:r w:rsidRPr="00793304">
              <w:rPr>
                <w:rFonts w:ascii="Simplified Arabic" w:hAnsi="Simplified Arabic" w:cs="Simplified Arabic" w:hint="cs"/>
                <w:b/>
                <w:sz w:val="18"/>
                <w:szCs w:val="28"/>
                <w:rtl/>
                <w:lang w:bidi="ar-EG"/>
              </w:rPr>
              <w:t>لهجمات</w:t>
            </w:r>
            <w:r w:rsidRPr="00793304">
              <w:rPr>
                <w:rFonts w:ascii="Simplified Arabic" w:hAnsi="Simplified Arabic" w:cs="Simplified Arabic"/>
                <w:b/>
                <w:sz w:val="18"/>
                <w:szCs w:val="28"/>
                <w:rtl/>
                <w:lang w:bidi="ar-EG"/>
              </w:rPr>
              <w:t xml:space="preserve"> ضد الجنود</w:t>
            </w: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ذكور</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93</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46.5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21</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21</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w:t>
            </w:r>
          </w:p>
        </w:tc>
        <w:tc>
          <w:tcPr>
            <w:tcW w:w="72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4.99</w:t>
            </w:r>
          </w:p>
        </w:tc>
        <w:tc>
          <w:tcPr>
            <w:tcW w:w="80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1.280</w:t>
            </w:r>
          </w:p>
        </w:tc>
        <w:tc>
          <w:tcPr>
            <w:tcW w:w="612"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مؤيد</w:t>
            </w:r>
            <w:r w:rsidRPr="00793304">
              <w:rPr>
                <w:rFonts w:ascii="Simplified Arabic" w:hAnsi="Simplified Arabic" w:cs="Simplified Arabic"/>
                <w:b/>
                <w:sz w:val="20"/>
                <w:szCs w:val="28"/>
                <w:rtl/>
                <w:lang w:bidi="ar-EG"/>
              </w:rPr>
              <w:t xml:space="preserve"> بشدة</w:t>
            </w: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إناث</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44</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11</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الاجمالي</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45.3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21.8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20.3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10</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أري</w:t>
            </w:r>
            <w:r w:rsidRPr="00793304">
              <w:rPr>
                <w:rFonts w:ascii="Simplified Arabic" w:hAnsi="Simplified Arabic" w:cs="Simplified Arabic"/>
                <w:b/>
                <w:sz w:val="18"/>
                <w:szCs w:val="28"/>
                <w:rtl/>
                <w:lang w:bidi="ar-EG"/>
              </w:rPr>
              <w:t xml:space="preserve"> أ</w:t>
            </w:r>
            <w:r w:rsidRPr="00793304">
              <w:rPr>
                <w:rFonts w:ascii="Simplified Arabic" w:hAnsi="Simplified Arabic" w:cs="Simplified Arabic" w:hint="cs"/>
                <w:b/>
                <w:sz w:val="18"/>
                <w:szCs w:val="28"/>
                <w:rtl/>
                <w:lang w:bidi="ar-EG"/>
              </w:rPr>
              <w:t>ن</w:t>
            </w:r>
            <w:r w:rsidRPr="00793304">
              <w:rPr>
                <w:rFonts w:ascii="Simplified Arabic" w:hAnsi="Simplified Arabic" w:cs="Simplified Arabic"/>
                <w:b/>
                <w:sz w:val="18"/>
                <w:szCs w:val="28"/>
                <w:rtl/>
                <w:lang w:bidi="ar-EG"/>
              </w:rPr>
              <w:t xml:space="preserve"> إخلاء الشريط الحدودي ضروري لمواج</w:t>
            </w:r>
            <w:r w:rsidRPr="00793304">
              <w:rPr>
                <w:rFonts w:ascii="Simplified Arabic" w:hAnsi="Simplified Arabic" w:cs="Simplified Arabic" w:hint="cs"/>
                <w:b/>
                <w:sz w:val="18"/>
                <w:szCs w:val="28"/>
                <w:rtl/>
                <w:lang w:bidi="ar-EG"/>
              </w:rPr>
              <w:t>هة</w:t>
            </w:r>
            <w:r w:rsidRPr="00793304">
              <w:rPr>
                <w:rFonts w:ascii="Simplified Arabic" w:hAnsi="Simplified Arabic" w:cs="Simplified Arabic"/>
                <w:b/>
                <w:sz w:val="18"/>
                <w:szCs w:val="28"/>
                <w:rtl/>
                <w:lang w:bidi="ar-EG"/>
              </w:rPr>
              <w:t xml:space="preserve"> الإرهاب</w:t>
            </w: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ذكور</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83</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41.5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w:t>
            </w:r>
          </w:p>
        </w:tc>
        <w:tc>
          <w:tcPr>
            <w:tcW w:w="72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3.60</w:t>
            </w:r>
          </w:p>
        </w:tc>
        <w:tc>
          <w:tcPr>
            <w:tcW w:w="80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1.418</w:t>
            </w:r>
          </w:p>
        </w:tc>
        <w:tc>
          <w:tcPr>
            <w:tcW w:w="612"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مؤيد</w:t>
            </w: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إناث</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36</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20.5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12.5</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الاجمالي</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17.8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21</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13.8</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trHeight w:val="110"/>
          <w:jc w:val="center"/>
        </w:trPr>
        <w:tc>
          <w:tcPr>
            <w:tcW w:w="78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أري</w:t>
            </w:r>
            <w:r w:rsidRPr="00793304">
              <w:rPr>
                <w:rFonts w:ascii="Simplified Arabic" w:hAnsi="Simplified Arabic" w:cs="Simplified Arabic"/>
                <w:b/>
                <w:sz w:val="18"/>
                <w:szCs w:val="28"/>
                <w:rtl/>
                <w:lang w:bidi="ar-EG"/>
              </w:rPr>
              <w:t xml:space="preserve"> أن إخلاء الشريط الحدودي قد يولد كراهية ما بين أهالي سي</w:t>
            </w:r>
            <w:r w:rsidRPr="00793304">
              <w:rPr>
                <w:rFonts w:ascii="Simplified Arabic" w:hAnsi="Simplified Arabic" w:cs="Simplified Arabic" w:hint="cs"/>
                <w:b/>
                <w:sz w:val="18"/>
                <w:szCs w:val="28"/>
                <w:rtl/>
                <w:lang w:bidi="ar-EG"/>
              </w:rPr>
              <w:t>ناء</w:t>
            </w:r>
            <w:r w:rsidRPr="00793304">
              <w:rPr>
                <w:rFonts w:ascii="Simplified Arabic" w:hAnsi="Simplified Arabic" w:cs="Simplified Arabic"/>
                <w:b/>
                <w:sz w:val="18"/>
                <w:szCs w:val="28"/>
                <w:rtl/>
                <w:lang w:bidi="ar-EG"/>
              </w:rPr>
              <w:t xml:space="preserve"> والجيش</w:t>
            </w: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ذكور</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67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23</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11.5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19.5</w:t>
            </w:r>
          </w:p>
        </w:tc>
        <w:tc>
          <w:tcPr>
            <w:tcW w:w="72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3.98</w:t>
            </w:r>
          </w:p>
        </w:tc>
        <w:tc>
          <w:tcPr>
            <w:tcW w:w="80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1.522</w:t>
            </w:r>
          </w:p>
        </w:tc>
        <w:tc>
          <w:tcPr>
            <w:tcW w:w="612"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مؤيد</w:t>
            </w:r>
          </w:p>
        </w:tc>
      </w:tr>
      <w:tr w:rsidR="00D12C25" w:rsidRPr="00793304">
        <w:trPr>
          <w:trHeight w:val="110"/>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إناث</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55</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27.5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24</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25.5</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trHeight w:val="110"/>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الاجمالي</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122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30.5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10.5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22.5</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val="restart"/>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r w:rsidRPr="00793304">
              <w:rPr>
                <w:rFonts w:ascii="Simplified Arabic" w:hAnsi="Simplified Arabic" w:cs="Simplified Arabic" w:hint="cs"/>
                <w:b/>
                <w:sz w:val="18"/>
                <w:szCs w:val="28"/>
                <w:rtl/>
                <w:lang w:bidi="ar-EG"/>
              </w:rPr>
              <w:t>أري</w:t>
            </w:r>
            <w:r w:rsidRPr="00793304">
              <w:rPr>
                <w:rFonts w:ascii="Simplified Arabic" w:hAnsi="Simplified Arabic" w:cs="Simplified Arabic"/>
                <w:b/>
                <w:sz w:val="18"/>
                <w:szCs w:val="28"/>
                <w:rtl/>
                <w:lang w:bidi="ar-EG"/>
              </w:rPr>
              <w:t xml:space="preserve"> أن إقامة المنطقة العازلة مع قطاع غزة ضروري لحماية جنودنا</w:t>
            </w: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ذكور</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13.5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21.0</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11</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44</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22.0</w:t>
            </w:r>
          </w:p>
        </w:tc>
        <w:tc>
          <w:tcPr>
            <w:tcW w:w="72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4.87</w:t>
            </w:r>
          </w:p>
        </w:tc>
        <w:tc>
          <w:tcPr>
            <w:tcW w:w="801"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1.522</w:t>
            </w:r>
          </w:p>
        </w:tc>
        <w:tc>
          <w:tcPr>
            <w:tcW w:w="612" w:type="dxa"/>
            <w:vMerge w:val="restart"/>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مؤيد</w:t>
            </w:r>
            <w:r w:rsidRPr="00793304">
              <w:rPr>
                <w:rFonts w:ascii="Simplified Arabic" w:hAnsi="Simplified Arabic" w:cs="Simplified Arabic"/>
                <w:b/>
                <w:sz w:val="20"/>
                <w:szCs w:val="28"/>
                <w:rtl/>
                <w:lang w:bidi="ar-EG"/>
              </w:rPr>
              <w:t xml:space="preserve"> بشدة</w:t>
            </w: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إناث</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77</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19.0</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4.0</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48</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24.0</w:t>
            </w:r>
          </w:p>
        </w:tc>
        <w:tc>
          <w:tcPr>
            <w:tcW w:w="72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vAlign w:val="center"/>
          </w:tcPr>
          <w:p w:rsidR="00D12C25" w:rsidRPr="00793304" w:rsidRDefault="00D12C25" w:rsidP="003E4B6B">
            <w:pPr>
              <w:spacing w:line="40" w:lineRule="atLeast"/>
              <w:rPr>
                <w:rFonts w:ascii="Simplified Arabic" w:hAnsi="Simplified Arabic" w:cs="Simplified Arabic"/>
                <w:b/>
                <w:sz w:val="20"/>
                <w:szCs w:val="28"/>
                <w:lang w:bidi="ar-EG"/>
              </w:rPr>
            </w:pPr>
          </w:p>
        </w:tc>
      </w:tr>
      <w:tr w:rsidR="00D12C25" w:rsidRPr="00793304">
        <w:trPr>
          <w:jc w:val="center"/>
        </w:trPr>
        <w:tc>
          <w:tcPr>
            <w:tcW w:w="782" w:type="dxa"/>
            <w:vMerge/>
            <w:shd w:val="clear" w:color="auto" w:fill="BFBFBF"/>
            <w:vAlign w:val="center"/>
          </w:tcPr>
          <w:p w:rsidR="00D12C25" w:rsidRPr="00793304" w:rsidRDefault="00D12C25" w:rsidP="003E4B6B">
            <w:pPr>
              <w:spacing w:line="40" w:lineRule="atLeast"/>
              <w:rPr>
                <w:rFonts w:ascii="Simplified Arabic" w:hAnsi="Simplified Arabic" w:cs="Simplified Arabic"/>
                <w:b/>
                <w:sz w:val="18"/>
                <w:szCs w:val="28"/>
                <w:lang w:bidi="ar-EG"/>
              </w:rPr>
            </w:pPr>
          </w:p>
        </w:tc>
        <w:tc>
          <w:tcPr>
            <w:tcW w:w="742"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hint="cs"/>
                <w:b/>
                <w:sz w:val="20"/>
                <w:szCs w:val="28"/>
                <w:rtl/>
                <w:lang w:bidi="ar-EG"/>
              </w:rPr>
              <w:t>الاجمالي</w:t>
            </w:r>
          </w:p>
        </w:tc>
        <w:tc>
          <w:tcPr>
            <w:tcW w:w="524"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153</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38.3</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56</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14</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80</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20.0</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19</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4.75</w:t>
            </w:r>
          </w:p>
        </w:tc>
        <w:tc>
          <w:tcPr>
            <w:tcW w:w="42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92</w:t>
            </w:r>
          </w:p>
        </w:tc>
        <w:tc>
          <w:tcPr>
            <w:tcW w:w="571" w:type="dxa"/>
            <w:vAlign w:val="center"/>
          </w:tcPr>
          <w:p w:rsidR="00D12C25" w:rsidRPr="00793304" w:rsidRDefault="00D12C25" w:rsidP="003E4B6B">
            <w:pPr>
              <w:spacing w:line="40" w:lineRule="atLeast"/>
              <w:rPr>
                <w:rFonts w:ascii="Simplified Arabic" w:hAnsi="Simplified Arabic" w:cs="Simplified Arabic"/>
                <w:b/>
                <w:sz w:val="20"/>
                <w:szCs w:val="28"/>
                <w:lang w:bidi="ar-EG"/>
              </w:rPr>
            </w:pPr>
            <w:r w:rsidRPr="00793304">
              <w:rPr>
                <w:rFonts w:ascii="Simplified Arabic" w:hAnsi="Simplified Arabic" w:cs="Simplified Arabic"/>
                <w:b/>
                <w:sz w:val="20"/>
                <w:szCs w:val="28"/>
                <w:rtl/>
                <w:lang w:bidi="ar-EG"/>
              </w:rPr>
              <w:t>23.0</w:t>
            </w:r>
          </w:p>
        </w:tc>
        <w:tc>
          <w:tcPr>
            <w:tcW w:w="72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801" w:type="dxa"/>
            <w:vMerge/>
          </w:tcPr>
          <w:p w:rsidR="00D12C25" w:rsidRPr="00793304" w:rsidRDefault="00D12C25" w:rsidP="003E4B6B">
            <w:pPr>
              <w:spacing w:line="40" w:lineRule="atLeast"/>
              <w:rPr>
                <w:rFonts w:ascii="Simplified Arabic" w:hAnsi="Simplified Arabic" w:cs="Simplified Arabic"/>
                <w:b/>
                <w:sz w:val="20"/>
                <w:szCs w:val="28"/>
                <w:lang w:bidi="ar-EG"/>
              </w:rPr>
            </w:pPr>
          </w:p>
        </w:tc>
        <w:tc>
          <w:tcPr>
            <w:tcW w:w="612" w:type="dxa"/>
            <w:vMerge/>
          </w:tcPr>
          <w:p w:rsidR="00D12C25" w:rsidRPr="00793304" w:rsidRDefault="00D12C25" w:rsidP="003E4B6B">
            <w:pPr>
              <w:spacing w:line="40" w:lineRule="atLeast"/>
              <w:rPr>
                <w:rFonts w:ascii="Simplified Arabic" w:hAnsi="Simplified Arabic" w:cs="Simplified Arabic"/>
                <w:b/>
                <w:sz w:val="20"/>
                <w:szCs w:val="28"/>
                <w:lang w:bidi="ar-EG"/>
              </w:rPr>
            </w:pPr>
          </w:p>
        </w:tc>
      </w:tr>
    </w:tbl>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Times New Roman" w:hAnsi="Times New Roman" w:cs="Simplified Arabic"/>
          <w:sz w:val="28"/>
          <w:szCs w:val="28"/>
          <w:rtl/>
          <w:lang w:bidi="ar-EG"/>
        </w:rPr>
        <w:t xml:space="preserve">تشير بيانات الجدول السابق إلى استجابات المبحوثين </w:t>
      </w:r>
      <w:r w:rsidRPr="00793304">
        <w:rPr>
          <w:rFonts w:ascii="Times New Roman" w:hAnsi="Times New Roman" w:cs="Simplified Arabic"/>
          <w:b/>
          <w:sz w:val="28"/>
          <w:szCs w:val="28"/>
          <w:rtl/>
          <w:lang w:bidi="ar-EG"/>
        </w:rPr>
        <w:t>حول أحداث العنف التى تتم ضد الجنود في سيناء وفقاً للنوع</w:t>
      </w:r>
      <w:r w:rsidRPr="00793304">
        <w:rPr>
          <w:rFonts w:ascii="Times New Roman" w:hAnsi="Times New Roman" w:cs="Simplified Arabic"/>
          <w:sz w:val="28"/>
          <w:szCs w:val="28"/>
          <w:rtl/>
          <w:lang w:bidi="ar-EG"/>
        </w:rPr>
        <w:t xml:space="preserve">، حيث جاءت </w:t>
      </w:r>
      <w:r w:rsidRPr="00793304">
        <w:rPr>
          <w:rFonts w:ascii="Simplified Arabic" w:hAnsi="Simplified Arabic" w:cs="Simplified Arabic" w:hint="cs"/>
          <w:b/>
          <w:sz w:val="28"/>
          <w:szCs w:val="28"/>
          <w:rtl/>
          <w:lang w:bidi="ar-EG"/>
        </w:rPr>
        <w:t>إنشغال</w:t>
      </w:r>
      <w:r w:rsidRPr="00793304">
        <w:rPr>
          <w:rFonts w:ascii="Simplified Arabic" w:hAnsi="Simplified Arabic" w:cs="Simplified Arabic"/>
          <w:b/>
          <w:sz w:val="28"/>
          <w:szCs w:val="28"/>
          <w:rtl/>
          <w:lang w:bidi="ar-EG"/>
        </w:rPr>
        <w:t xml:space="preserve"> القوات المسلحة في دعم عناصر الشرطة وراء أحداث العنف ضد جنود</w:t>
      </w:r>
      <w:r w:rsidRPr="00793304">
        <w:rPr>
          <w:rFonts w:ascii="Simplified Arabic" w:hAnsi="Simplified Arabic" w:cs="Simplified Arabic" w:hint="cs"/>
          <w:b/>
          <w:sz w:val="28"/>
          <w:szCs w:val="28"/>
          <w:rtl/>
          <w:lang w:bidi="ar-EG"/>
        </w:rPr>
        <w:t>نا</w:t>
      </w:r>
      <w:r w:rsidRPr="00793304">
        <w:rPr>
          <w:rFonts w:ascii="Times New Roman" w:hAnsi="Times New Roman" w:cs="Simplified Arabic"/>
          <w:sz w:val="28"/>
          <w:szCs w:val="28"/>
          <w:rtl/>
          <w:lang w:bidi="ar-EG"/>
        </w:rPr>
        <w:t xml:space="preserve"> بمعدل استجابة مؤيد بشدة بمتوسط حسابى 5.00، وجاءت </w:t>
      </w:r>
      <w:r w:rsidRPr="00793304">
        <w:rPr>
          <w:rFonts w:ascii="Simplified Arabic" w:hAnsi="Simplified Arabic" w:cs="Simplified Arabic" w:hint="cs"/>
          <w:b/>
          <w:sz w:val="28"/>
          <w:szCs w:val="28"/>
          <w:rtl/>
          <w:lang w:bidi="ar-EG"/>
        </w:rPr>
        <w:t>أري</w:t>
      </w:r>
      <w:r w:rsidRPr="00793304">
        <w:rPr>
          <w:rFonts w:ascii="Simplified Arabic" w:hAnsi="Simplified Arabic" w:cs="Simplified Arabic"/>
          <w:b/>
          <w:sz w:val="28"/>
          <w:szCs w:val="28"/>
          <w:rtl/>
          <w:lang w:bidi="ar-EG"/>
        </w:rPr>
        <w:t xml:space="preserve"> أن هناك أطراف</w:t>
      </w:r>
      <w:r w:rsidRPr="00793304">
        <w:rPr>
          <w:rFonts w:ascii="Simplified Arabic" w:hAnsi="Simplified Arabic" w:cs="Simplified Arabic" w:hint="cs"/>
          <w:b/>
          <w:sz w:val="28"/>
          <w:szCs w:val="28"/>
          <w:rtl/>
          <w:lang w:bidi="ar-EG"/>
        </w:rPr>
        <w:t>ا</w:t>
      </w:r>
      <w:r w:rsidRPr="00793304">
        <w:rPr>
          <w:rFonts w:ascii="Simplified Arabic" w:hAnsi="Simplified Arabic" w:cs="Simplified Arabic"/>
          <w:b/>
          <w:sz w:val="28"/>
          <w:szCs w:val="28"/>
          <w:rtl/>
          <w:lang w:bidi="ar-EG"/>
        </w:rPr>
        <w:t xml:space="preserve"> خارجية تقف وراء الهجمات ضد الجنود</w:t>
      </w:r>
      <w:r w:rsidRPr="00793304">
        <w:rPr>
          <w:rFonts w:ascii="Times New Roman" w:hAnsi="Times New Roman" w:cs="Simplified Arabic"/>
          <w:sz w:val="28"/>
          <w:szCs w:val="28"/>
          <w:rtl/>
          <w:lang w:bidi="ar-EG"/>
        </w:rPr>
        <w:t xml:space="preserve"> بمعدل استجابة مؤيد بشدة بمتوسط حسابى 4.99، وجاءت </w:t>
      </w:r>
      <w:r w:rsidRPr="00793304">
        <w:rPr>
          <w:rFonts w:ascii="Simplified Arabic" w:hAnsi="Simplified Arabic" w:cs="Simplified Arabic" w:hint="cs"/>
          <w:b/>
          <w:sz w:val="28"/>
          <w:szCs w:val="28"/>
          <w:rtl/>
          <w:lang w:bidi="ar-EG"/>
        </w:rPr>
        <w:t>أري</w:t>
      </w:r>
      <w:r w:rsidRPr="00793304">
        <w:rPr>
          <w:rFonts w:ascii="Simplified Arabic" w:hAnsi="Simplified Arabic" w:cs="Simplified Arabic"/>
          <w:b/>
          <w:sz w:val="28"/>
          <w:szCs w:val="28"/>
          <w:rtl/>
          <w:lang w:bidi="ar-EG"/>
        </w:rPr>
        <w:t xml:space="preserve"> أن إخ</w:t>
      </w:r>
      <w:r w:rsidRPr="00793304">
        <w:rPr>
          <w:rFonts w:ascii="Simplified Arabic" w:hAnsi="Simplified Arabic" w:cs="Simplified Arabic" w:hint="cs"/>
          <w:b/>
          <w:sz w:val="28"/>
          <w:szCs w:val="28"/>
          <w:rtl/>
          <w:lang w:bidi="ar-EG"/>
        </w:rPr>
        <w:t>لاء</w:t>
      </w:r>
      <w:r w:rsidRPr="00793304">
        <w:rPr>
          <w:rFonts w:ascii="Simplified Arabic" w:hAnsi="Simplified Arabic" w:cs="Simplified Arabic"/>
          <w:b/>
          <w:sz w:val="28"/>
          <w:szCs w:val="28"/>
          <w:rtl/>
          <w:lang w:bidi="ar-EG"/>
        </w:rPr>
        <w:t xml:space="preserve"> الشريط الحدودي ضروري لمواجهة الإرهاب</w:t>
      </w:r>
      <w:r w:rsidRPr="00793304">
        <w:rPr>
          <w:rFonts w:ascii="Times New Roman" w:hAnsi="Times New Roman" w:cs="Simplified Arabic"/>
          <w:sz w:val="28"/>
          <w:szCs w:val="28"/>
          <w:rtl/>
          <w:lang w:bidi="ar-EG"/>
        </w:rPr>
        <w:t xml:space="preserve"> بمعدل استجابة مؤيد بمتوسط حسابى 3.60 ، وجاءت </w:t>
      </w:r>
      <w:r w:rsidRPr="00793304">
        <w:rPr>
          <w:rFonts w:ascii="Simplified Arabic" w:hAnsi="Simplified Arabic" w:cs="Simplified Arabic" w:hint="cs"/>
          <w:b/>
          <w:sz w:val="28"/>
          <w:szCs w:val="28"/>
          <w:rtl/>
          <w:lang w:bidi="ar-EG"/>
        </w:rPr>
        <w:t>أري</w:t>
      </w:r>
      <w:r w:rsidRPr="00793304">
        <w:rPr>
          <w:rFonts w:ascii="Simplified Arabic" w:hAnsi="Simplified Arabic" w:cs="Simplified Arabic"/>
          <w:b/>
          <w:sz w:val="28"/>
          <w:szCs w:val="28"/>
          <w:rtl/>
          <w:lang w:bidi="ar-EG"/>
        </w:rPr>
        <w:t xml:space="preserve"> أن إخلاء الشريط الحدودي قد يولد كراهية بين أهالي سين</w:t>
      </w:r>
      <w:r w:rsidRPr="00793304">
        <w:rPr>
          <w:rFonts w:ascii="Simplified Arabic" w:hAnsi="Simplified Arabic" w:cs="Simplified Arabic" w:hint="cs"/>
          <w:b/>
          <w:sz w:val="28"/>
          <w:szCs w:val="28"/>
          <w:rtl/>
          <w:lang w:bidi="ar-EG"/>
        </w:rPr>
        <w:t>اء</w:t>
      </w:r>
      <w:r w:rsidRPr="00793304">
        <w:rPr>
          <w:rFonts w:ascii="Simplified Arabic" w:hAnsi="Simplified Arabic" w:cs="Simplified Arabic"/>
          <w:b/>
          <w:sz w:val="28"/>
          <w:szCs w:val="28"/>
          <w:rtl/>
          <w:lang w:bidi="ar-EG"/>
        </w:rPr>
        <w:t xml:space="preserve"> والجيش</w:t>
      </w:r>
      <w:r w:rsidRPr="00793304">
        <w:rPr>
          <w:rFonts w:ascii="Times New Roman" w:hAnsi="Times New Roman" w:cs="Simplified Arabic"/>
          <w:sz w:val="28"/>
          <w:szCs w:val="28"/>
          <w:rtl/>
          <w:lang w:bidi="ar-EG"/>
        </w:rPr>
        <w:t xml:space="preserve"> بمعدل استجابة مؤيد بمتوسط حسابى 3.98، وجاءت </w:t>
      </w:r>
      <w:r w:rsidRPr="00793304">
        <w:rPr>
          <w:rFonts w:ascii="Simplified Arabic" w:hAnsi="Simplified Arabic" w:cs="Simplified Arabic" w:hint="cs"/>
          <w:b/>
          <w:sz w:val="28"/>
          <w:szCs w:val="28"/>
          <w:rtl/>
          <w:lang w:bidi="ar-EG"/>
        </w:rPr>
        <w:t>أري</w:t>
      </w:r>
      <w:r w:rsidRPr="00793304">
        <w:rPr>
          <w:rFonts w:ascii="Simplified Arabic" w:hAnsi="Simplified Arabic" w:cs="Simplified Arabic"/>
          <w:b/>
          <w:sz w:val="28"/>
          <w:szCs w:val="28"/>
          <w:rtl/>
          <w:lang w:bidi="ar-EG"/>
        </w:rPr>
        <w:t xml:space="preserve"> أن إقامة المنطقة العازلة مع قطاع غزة ضروري لحماية جنودنا</w:t>
      </w:r>
      <w:r w:rsidRPr="00793304">
        <w:rPr>
          <w:rFonts w:ascii="Times New Roman" w:hAnsi="Times New Roman" w:cs="Simplified Arabic"/>
          <w:sz w:val="28"/>
          <w:szCs w:val="28"/>
          <w:rtl/>
          <w:lang w:bidi="ar-EG"/>
        </w:rPr>
        <w:t xml:space="preserve"> بمعدل استجابة مؤيد بشدة بمتوسط حسابى 4.8</w:t>
      </w:r>
    </w:p>
    <w:p w:rsidR="00D12C25" w:rsidRPr="00793304" w:rsidRDefault="00D12C25" w:rsidP="003E4B6B">
      <w:pPr>
        <w:spacing w:after="0" w:line="360" w:lineRule="auto"/>
        <w:ind w:firstLine="425"/>
        <w:jc w:val="both"/>
        <w:rPr>
          <w:rFonts w:ascii="Simplified Arabic" w:hAnsi="Simplified Arabic" w:cs="Simplified Arabic"/>
          <w:b/>
          <w:sz w:val="32"/>
          <w:szCs w:val="28"/>
          <w:rtl/>
          <w:lang w:bidi="ar-EG"/>
        </w:rPr>
      </w:pPr>
      <w:r w:rsidRPr="00793304">
        <w:rPr>
          <w:rFonts w:ascii="Simplified Arabic" w:hAnsi="Simplified Arabic" w:cs="Simplified Arabic" w:hint="cs"/>
          <w:b/>
          <w:sz w:val="32"/>
          <w:szCs w:val="28"/>
          <w:rtl/>
          <w:lang w:bidi="ar-EG"/>
        </w:rPr>
        <w:t>مراجع</w:t>
      </w:r>
      <w:r w:rsidRPr="00793304">
        <w:rPr>
          <w:rFonts w:ascii="Simplified Arabic" w:hAnsi="Simplified Arabic" w:cs="Simplified Arabic"/>
          <w:b/>
          <w:sz w:val="32"/>
          <w:szCs w:val="28"/>
          <w:rtl/>
          <w:lang w:bidi="ar-EG"/>
        </w:rPr>
        <w:t xml:space="preserve"> الدراسة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rtl/>
          <w:lang w:bidi="ar-EG"/>
        </w:rPr>
        <w:t xml:space="preserve"> (1) </w:t>
      </w:r>
      <w:r w:rsidRPr="00793304">
        <w:rPr>
          <w:rFonts w:ascii="Simplified Arabic" w:hAnsi="Simplified Arabic" w:cs="Simplified Arabic" w:hint="cs"/>
          <w:sz w:val="28"/>
          <w:szCs w:val="28"/>
          <w:rtl/>
          <w:lang w:bidi="ar-EG"/>
        </w:rPr>
        <w:t>شريف</w:t>
      </w:r>
      <w:r w:rsidRPr="00793304">
        <w:rPr>
          <w:rFonts w:ascii="Simplified Arabic" w:hAnsi="Simplified Arabic" w:cs="Simplified Arabic"/>
          <w:sz w:val="28"/>
          <w:szCs w:val="28"/>
          <w:rtl/>
          <w:lang w:bidi="ar-EG"/>
        </w:rPr>
        <w:t xml:space="preserve"> درويش اللبان . </w:t>
      </w:r>
      <w:r w:rsidRPr="00793304">
        <w:rPr>
          <w:rFonts w:ascii="Simplified Arabic" w:hAnsi="Simplified Arabic" w:cs="Simplified Arabic" w:hint="cs"/>
          <w:b/>
          <w:sz w:val="28"/>
          <w:szCs w:val="28"/>
          <w:rtl/>
          <w:lang w:bidi="ar-EG"/>
        </w:rPr>
        <w:t>إعلام</w:t>
      </w:r>
      <w:r w:rsidRPr="00793304">
        <w:rPr>
          <w:rFonts w:ascii="Simplified Arabic" w:hAnsi="Simplified Arabic" w:cs="Simplified Arabic"/>
          <w:b/>
          <w:sz w:val="28"/>
          <w:szCs w:val="28"/>
          <w:rtl/>
          <w:lang w:bidi="ar-EG"/>
        </w:rPr>
        <w:t xml:space="preserve"> ثورة 25 يناير</w:t>
      </w:r>
      <w:r w:rsidRPr="00793304">
        <w:rPr>
          <w:rFonts w:ascii="Simplified Arabic" w:hAnsi="Simplified Arabic" w:cs="Simplified Arabic"/>
          <w:sz w:val="28"/>
          <w:szCs w:val="28"/>
          <w:rtl/>
          <w:lang w:bidi="ar-EG"/>
        </w:rPr>
        <w:t xml:space="preserve"> ، ( القاهرة : دار العالم العربى ، 2012 ).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lang w:bidi="ar-EG"/>
        </w:rPr>
        <w:t xml:space="preserve">(2) AnatoliyGruzd and Jeffrey Roy. "Investigating Political Polarization on Twitter: A Canadian Perspective ", </w:t>
      </w:r>
      <w:r w:rsidRPr="00793304">
        <w:rPr>
          <w:rFonts w:ascii="Simplified Arabic" w:hAnsi="Simplified Arabic" w:cs="Simplified Arabic"/>
          <w:b/>
          <w:sz w:val="28"/>
          <w:szCs w:val="28"/>
          <w:lang w:bidi="ar-EG"/>
        </w:rPr>
        <w:t>M.A Dissertation, (</w:t>
      </w:r>
      <w:r w:rsidRPr="00793304">
        <w:rPr>
          <w:rFonts w:ascii="Simplified Arabic" w:hAnsi="Simplified Arabic" w:cs="Simplified Arabic"/>
          <w:sz w:val="28"/>
          <w:szCs w:val="28"/>
          <w:lang w:bidi="ar-EG"/>
        </w:rPr>
        <w:t>Policy Studies Organization, USA, 2014 ).</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 xml:space="preserve">(3) Beyene, Zenebe ." The role of media in ethnic violence during political transition in Africa: The case of Rwanda and Kenya " , </w:t>
      </w:r>
      <w:r w:rsidRPr="00793304">
        <w:rPr>
          <w:rFonts w:ascii="Simplified Arabic" w:hAnsi="Simplified Arabic" w:cs="Simplified Arabic"/>
          <w:b/>
          <w:sz w:val="28"/>
          <w:szCs w:val="28"/>
          <w:lang w:bidi="ar-EG"/>
        </w:rPr>
        <w:t>M.A . - Dissertation</w:t>
      </w:r>
      <w:r w:rsidRPr="00793304">
        <w:rPr>
          <w:rFonts w:ascii="Simplified Arabic" w:hAnsi="Simplified Arabic" w:cs="Simplified Arabic"/>
          <w:sz w:val="28"/>
          <w:szCs w:val="28"/>
          <w:lang w:bidi="ar-EG"/>
        </w:rPr>
        <w:t>, (University of Nebraska , 2012 ) .</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 xml:space="preserve">(4) Changkamol, Walakkamol . "Journalism and the path to peace in the south of Thailand " , </w:t>
      </w:r>
      <w:r w:rsidRPr="00793304">
        <w:rPr>
          <w:rFonts w:ascii="Simplified Arabic" w:hAnsi="Simplified Arabic" w:cs="Simplified Arabic"/>
          <w:b/>
          <w:sz w:val="28"/>
          <w:szCs w:val="28"/>
          <w:lang w:bidi="ar-EG"/>
        </w:rPr>
        <w:t>ph.D  – Dissertation</w:t>
      </w:r>
      <w:r w:rsidRPr="00793304">
        <w:rPr>
          <w:rFonts w:ascii="Simplified Arabic" w:hAnsi="Simplified Arabic" w:cs="Simplified Arabic"/>
          <w:sz w:val="28"/>
          <w:szCs w:val="28"/>
          <w:lang w:bidi="ar-EG"/>
        </w:rPr>
        <w:t xml:space="preserve"> , (The University of Queensland , 2013).</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 xml:space="preserve">(5) Elizabeth Suhay,Allyson Blackwell, Cameron Roche, and Lucien Bruggeman." Forging Bonds and Burning Bridges: Polarization and Incivility in Blog Discussions About Occupy Wall Street", </w:t>
      </w:r>
      <w:r w:rsidRPr="00793304">
        <w:rPr>
          <w:rFonts w:ascii="Simplified Arabic" w:hAnsi="Simplified Arabic" w:cs="Simplified Arabic"/>
          <w:b/>
          <w:sz w:val="28"/>
          <w:szCs w:val="28"/>
          <w:lang w:bidi="ar-EG"/>
        </w:rPr>
        <w:t>American Politics Research, (</w:t>
      </w:r>
      <w:r w:rsidRPr="00793304">
        <w:rPr>
          <w:rFonts w:ascii="Simplified Arabic" w:hAnsi="Simplified Arabic" w:cs="Simplified Arabic"/>
          <w:sz w:val="28"/>
          <w:szCs w:val="28"/>
          <w:lang w:bidi="ar-EG"/>
        </w:rPr>
        <w:t>VOL.1 NO. 7, 2014).</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(6) H. Hannah Nam and John T. Jost ."Which American way?System justification and ideological polarization concerning the “Ground Zero Mosque” ,</w:t>
      </w:r>
      <w:r w:rsidRPr="00793304">
        <w:rPr>
          <w:rFonts w:ascii="Simplified Arabic" w:hAnsi="Simplified Arabic" w:cs="Simplified Arabic"/>
          <w:b/>
          <w:sz w:val="28"/>
          <w:szCs w:val="28"/>
          <w:lang w:bidi="ar-EG"/>
        </w:rPr>
        <w:t>Group Processes &amp; Intergroup Relations , (</w:t>
      </w:r>
      <w:r w:rsidRPr="00793304">
        <w:rPr>
          <w:rFonts w:ascii="Simplified Arabic" w:hAnsi="Simplified Arabic" w:cs="Simplified Arabic"/>
          <w:sz w:val="28"/>
          <w:szCs w:val="28"/>
          <w:lang w:bidi="ar-EG"/>
        </w:rPr>
        <w:t>Vol. 17, NO .4 , 2014).</w:t>
      </w:r>
    </w:p>
    <w:p w:rsidR="00D12C25" w:rsidRPr="00793304" w:rsidRDefault="00D12C25" w:rsidP="003E4B6B">
      <w:pPr>
        <w:bidi w:val="0"/>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lang w:bidi="ar-EG"/>
        </w:rPr>
        <w:t xml:space="preserve">(7) Jenkins,Mikayla and Dragojevic ,Marko . " Explaining the Process of Resistance to Persuasion: A Politeness Theory-Based Approach " , </w:t>
      </w:r>
      <w:r w:rsidRPr="00793304">
        <w:rPr>
          <w:rFonts w:ascii="Simplified Arabic" w:hAnsi="Simplified Arabic" w:cs="Simplified Arabic"/>
          <w:b/>
          <w:sz w:val="28"/>
          <w:szCs w:val="28"/>
          <w:lang w:bidi="ar-EG"/>
        </w:rPr>
        <w:t>Communication Research</w:t>
      </w:r>
      <w:r w:rsidRPr="00793304">
        <w:rPr>
          <w:rFonts w:ascii="Simplified Arabic" w:hAnsi="Simplified Arabic" w:cs="Simplified Arabic"/>
          <w:sz w:val="28"/>
          <w:szCs w:val="28"/>
          <w:lang w:bidi="ar-EG"/>
        </w:rPr>
        <w:t xml:space="preserve"> , (VOL . 40 , NO . 4 , 2011 ),</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lang w:bidi="ar-EG"/>
        </w:rPr>
        <w:t xml:space="preserve">Jenkins,(8) Mikayla and Dragojevic ,Marko . "Explaining the Process of Resistance to Persuasion: A Politeness Theory-Based Approach ", </w:t>
      </w:r>
      <w:r w:rsidRPr="00793304">
        <w:rPr>
          <w:rFonts w:ascii="Simplified Arabic" w:hAnsi="Simplified Arabic" w:cs="Simplified Arabic"/>
          <w:b/>
          <w:sz w:val="28"/>
          <w:szCs w:val="28"/>
          <w:lang w:bidi="ar-EG"/>
        </w:rPr>
        <w:t>Communication Research</w:t>
      </w:r>
      <w:r w:rsidRPr="00793304">
        <w:rPr>
          <w:rFonts w:ascii="Simplified Arabic" w:hAnsi="Simplified Arabic" w:cs="Simplified Arabic"/>
          <w:sz w:val="28"/>
          <w:szCs w:val="28"/>
          <w:lang w:bidi="ar-EG"/>
        </w:rPr>
        <w:t>, (VOL. 40, NO.4, 2011).</w:t>
      </w:r>
    </w:p>
    <w:p w:rsidR="00D12C25" w:rsidRPr="00793304" w:rsidRDefault="00D12C25" w:rsidP="003E4B6B">
      <w:pPr>
        <w:spacing w:after="0" w:line="360" w:lineRule="auto"/>
        <w:ind w:firstLine="425"/>
        <w:jc w:val="both"/>
        <w:rPr>
          <w:rFonts w:ascii="Simplified Arabic" w:hAnsi="Simplified Arabic" w:cs="Simplified Arabic"/>
          <w:sz w:val="28"/>
          <w:szCs w:val="28"/>
          <w:rtl/>
          <w:lang w:bidi="ar-EG"/>
        </w:rPr>
      </w:pPr>
      <w:r w:rsidRPr="00793304">
        <w:rPr>
          <w:rFonts w:ascii="Simplified Arabic" w:hAnsi="Simplified Arabic" w:cs="Simplified Arabic"/>
          <w:sz w:val="28"/>
          <w:szCs w:val="28"/>
          <w:lang w:bidi="ar-EG"/>
        </w:rPr>
        <w:t>(9) McCluskey , Michael and Mie Kim , Young. " Moderatism or Polarization? Representation of Advocacy Groups' Ideology in Newspapers " ,</w:t>
      </w:r>
      <w:r w:rsidRPr="00793304">
        <w:rPr>
          <w:rFonts w:ascii="Simplified Arabic" w:hAnsi="Simplified Arabic" w:cs="Simplified Arabic"/>
          <w:b/>
          <w:sz w:val="28"/>
          <w:szCs w:val="28"/>
          <w:lang w:bidi="ar-EG"/>
        </w:rPr>
        <w:t>Journalism &amp; Mass Communication Quarterly</w:t>
      </w:r>
      <w:r w:rsidRPr="00793304">
        <w:rPr>
          <w:rFonts w:ascii="Simplified Arabic" w:hAnsi="Simplified Arabic" w:cs="Simplified Arabic"/>
          <w:sz w:val="28"/>
          <w:szCs w:val="28"/>
          <w:lang w:bidi="ar-EG"/>
        </w:rPr>
        <w:t xml:space="preserve"> , ( VOL . 89, NO.4, 2012).</w:t>
      </w:r>
    </w:p>
    <w:p w:rsidR="00D12C25" w:rsidRPr="00793304" w:rsidRDefault="00D12C25" w:rsidP="003E4B6B">
      <w:pPr>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(10) Onyebadi, Uche&amp;Oyedeji, Tayo. " Newspaper coverage of post political election violence in Africa: an assessment of the Kenyan example,</w:t>
      </w:r>
      <w:r w:rsidRPr="00793304">
        <w:rPr>
          <w:rFonts w:ascii="Simplified Arabic" w:hAnsi="Simplified Arabic" w:cs="Simplified Arabic"/>
          <w:b/>
          <w:sz w:val="28"/>
          <w:szCs w:val="28"/>
          <w:lang w:bidi="ar-EG"/>
        </w:rPr>
        <w:t>Media, War &amp; Conflict</w:t>
      </w:r>
      <w:r w:rsidRPr="00793304">
        <w:rPr>
          <w:rFonts w:ascii="Simplified Arabic" w:hAnsi="Simplified Arabic" w:cs="Simplified Arabic"/>
          <w:sz w:val="28"/>
          <w:szCs w:val="28"/>
          <w:lang w:bidi="ar-EG"/>
        </w:rPr>
        <w:t xml:space="preserve"> , (VOL . 4, NO .3, 2011).</w:t>
      </w:r>
    </w:p>
    <w:p w:rsidR="00D12C25" w:rsidRPr="00793304" w:rsidRDefault="00D12C25" w:rsidP="003E4B6B">
      <w:pPr>
        <w:bidi w:val="0"/>
        <w:spacing w:after="0" w:line="360" w:lineRule="auto"/>
        <w:ind w:firstLine="425"/>
        <w:jc w:val="both"/>
        <w:rPr>
          <w:rFonts w:ascii="Simplified Arabic" w:hAnsi="Simplified Arabic" w:cs="Simplified Arabic"/>
          <w:sz w:val="28"/>
          <w:szCs w:val="28"/>
          <w:lang w:bidi="ar-EG"/>
        </w:rPr>
      </w:pPr>
      <w:r w:rsidRPr="00793304">
        <w:rPr>
          <w:rFonts w:ascii="Simplified Arabic" w:hAnsi="Simplified Arabic" w:cs="Simplified Arabic"/>
          <w:sz w:val="28"/>
          <w:szCs w:val="28"/>
          <w:lang w:bidi="ar-EG"/>
        </w:rPr>
        <w:t xml:space="preserve">(11) Prior, Markus." Media and Political Polarization ", </w:t>
      </w:r>
      <w:r w:rsidRPr="00793304">
        <w:rPr>
          <w:rFonts w:ascii="Simplified Arabic" w:hAnsi="Simplified Arabic" w:cs="Simplified Arabic"/>
          <w:b/>
          <w:sz w:val="28"/>
          <w:szCs w:val="28"/>
          <w:lang w:bidi="ar-EG"/>
        </w:rPr>
        <w:t>The Annual Review of Political Science</w:t>
      </w:r>
      <w:r w:rsidRPr="00793304">
        <w:rPr>
          <w:rFonts w:ascii="Simplified Arabic" w:hAnsi="Simplified Arabic" w:cs="Simplified Arabic"/>
          <w:sz w:val="28"/>
          <w:szCs w:val="28"/>
          <w:lang w:bidi="ar-EG"/>
        </w:rPr>
        <w:t>, (2013).</w:t>
      </w:r>
    </w:p>
    <w:p w:rsidR="00D12C25" w:rsidRPr="00793304" w:rsidRDefault="00D12C25" w:rsidP="003E4B6B">
      <w:pPr>
        <w:bidi w:val="0"/>
        <w:spacing w:after="0" w:line="360" w:lineRule="auto"/>
        <w:ind w:firstLine="425"/>
        <w:jc w:val="both"/>
        <w:rPr>
          <w:rFonts w:ascii="Times New Roman" w:hAnsi="Times New Roman" w:cs="Simplified Arabic"/>
          <w:b/>
          <w:sz w:val="28"/>
          <w:szCs w:val="28"/>
          <w:rtl/>
          <w:lang w:bidi="ar-EG"/>
        </w:rPr>
      </w:pPr>
    </w:p>
    <w:sectPr w:rsidR="00D12C25" w:rsidRPr="00793304" w:rsidSect="003E4B6B">
      <w:headerReference w:type="default" r:id="rId8"/>
      <w:footerReference w:type="default" r:id="rId9"/>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25" w:rsidRDefault="00D12C25" w:rsidP="002D5499">
      <w:pPr>
        <w:spacing w:after="0" w:line="240" w:lineRule="auto"/>
      </w:pPr>
      <w:r>
        <w:separator/>
      </w:r>
    </w:p>
  </w:endnote>
  <w:endnote w:type="continuationSeparator" w:id="1">
    <w:p w:rsidR="00D12C25" w:rsidRDefault="00D12C25" w:rsidP="002D5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25" w:rsidRPr="003E4B6B" w:rsidRDefault="00D12C25" w:rsidP="003E4B6B">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25" w:rsidRDefault="00D12C25" w:rsidP="002D5499">
      <w:pPr>
        <w:spacing w:after="0" w:line="240" w:lineRule="auto"/>
      </w:pPr>
      <w:r>
        <w:separator/>
      </w:r>
    </w:p>
  </w:footnote>
  <w:footnote w:type="continuationSeparator" w:id="1">
    <w:p w:rsidR="00D12C25" w:rsidRDefault="00D12C25" w:rsidP="002D5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25" w:rsidRPr="003E4B6B" w:rsidRDefault="00D12C25" w:rsidP="003E4B6B">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EA6"/>
    <w:multiLevelType w:val="hybridMultilevel"/>
    <w:tmpl w:val="E8F486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212116"/>
    <w:multiLevelType w:val="hybridMultilevel"/>
    <w:tmpl w:val="E4E858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56AFC"/>
    <w:multiLevelType w:val="hybridMultilevel"/>
    <w:tmpl w:val="72406728"/>
    <w:lvl w:ilvl="0" w:tplc="DD7EDC10">
      <w:start w:val="1"/>
      <w:numFmt w:val="bullet"/>
      <w:lvlText w:val=""/>
      <w:lvlJc w:val="left"/>
      <w:pPr>
        <w:ind w:left="802" w:hanging="360"/>
      </w:pPr>
      <w:rPr>
        <w:rFonts w:ascii="Wingdings" w:hAnsi="Wingdings" w:hint="default"/>
        <w:b/>
      </w:rPr>
    </w:lvl>
    <w:lvl w:ilvl="1" w:tplc="04090003">
      <w:start w:val="1"/>
      <w:numFmt w:val="bullet"/>
      <w:lvlText w:val="o"/>
      <w:lvlJc w:val="left"/>
      <w:pPr>
        <w:ind w:left="1522" w:hanging="360"/>
      </w:pPr>
      <w:rPr>
        <w:rFonts w:ascii="Courier New" w:hAnsi="Courier New" w:hint="default"/>
      </w:rPr>
    </w:lvl>
    <w:lvl w:ilvl="2" w:tplc="04090005">
      <w:start w:val="1"/>
      <w:numFmt w:val="bullet"/>
      <w:lvlText w:val=""/>
      <w:lvlJc w:val="left"/>
      <w:pPr>
        <w:ind w:left="2242" w:hanging="360"/>
      </w:pPr>
      <w:rPr>
        <w:rFonts w:ascii="Wingdings" w:hAnsi="Wingdings" w:hint="default"/>
      </w:rPr>
    </w:lvl>
    <w:lvl w:ilvl="3" w:tplc="04090001">
      <w:start w:val="1"/>
      <w:numFmt w:val="bullet"/>
      <w:lvlText w:val=""/>
      <w:lvlJc w:val="left"/>
      <w:pPr>
        <w:ind w:left="2962" w:hanging="360"/>
      </w:pPr>
      <w:rPr>
        <w:rFonts w:ascii="Symbol" w:hAnsi="Symbol" w:hint="default"/>
      </w:rPr>
    </w:lvl>
    <w:lvl w:ilvl="4" w:tplc="04090003">
      <w:start w:val="1"/>
      <w:numFmt w:val="bullet"/>
      <w:lvlText w:val="o"/>
      <w:lvlJc w:val="left"/>
      <w:pPr>
        <w:ind w:left="3682" w:hanging="360"/>
      </w:pPr>
      <w:rPr>
        <w:rFonts w:ascii="Courier New" w:hAnsi="Courier New" w:hint="default"/>
      </w:rPr>
    </w:lvl>
    <w:lvl w:ilvl="5" w:tplc="04090005">
      <w:start w:val="1"/>
      <w:numFmt w:val="bullet"/>
      <w:lvlText w:val=""/>
      <w:lvlJc w:val="left"/>
      <w:pPr>
        <w:ind w:left="4402" w:hanging="360"/>
      </w:pPr>
      <w:rPr>
        <w:rFonts w:ascii="Wingdings" w:hAnsi="Wingdings" w:hint="default"/>
      </w:rPr>
    </w:lvl>
    <w:lvl w:ilvl="6" w:tplc="04090001">
      <w:start w:val="1"/>
      <w:numFmt w:val="bullet"/>
      <w:lvlText w:val=""/>
      <w:lvlJc w:val="left"/>
      <w:pPr>
        <w:ind w:left="5122" w:hanging="360"/>
      </w:pPr>
      <w:rPr>
        <w:rFonts w:ascii="Symbol" w:hAnsi="Symbol" w:hint="default"/>
      </w:rPr>
    </w:lvl>
    <w:lvl w:ilvl="7" w:tplc="04090003">
      <w:start w:val="1"/>
      <w:numFmt w:val="bullet"/>
      <w:lvlText w:val="o"/>
      <w:lvlJc w:val="left"/>
      <w:pPr>
        <w:ind w:left="5842" w:hanging="360"/>
      </w:pPr>
      <w:rPr>
        <w:rFonts w:ascii="Courier New" w:hAnsi="Courier New" w:hint="default"/>
      </w:rPr>
    </w:lvl>
    <w:lvl w:ilvl="8" w:tplc="04090005">
      <w:start w:val="1"/>
      <w:numFmt w:val="bullet"/>
      <w:lvlText w:val=""/>
      <w:lvlJc w:val="left"/>
      <w:pPr>
        <w:ind w:left="6562" w:hanging="360"/>
      </w:pPr>
      <w:rPr>
        <w:rFonts w:ascii="Wingdings" w:hAnsi="Wingdings" w:hint="default"/>
      </w:rPr>
    </w:lvl>
  </w:abstractNum>
  <w:abstractNum w:abstractNumId="3">
    <w:nsid w:val="13CB7A19"/>
    <w:multiLevelType w:val="hybridMultilevel"/>
    <w:tmpl w:val="7F229BC4"/>
    <w:lvl w:ilvl="0" w:tplc="D00CE8B6">
      <w:start w:val="1"/>
      <w:numFmt w:val="decimal"/>
      <w:lvlText w:val="%1-"/>
      <w:lvlJc w:val="left"/>
      <w:pPr>
        <w:ind w:left="825" w:hanging="465"/>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CC399B"/>
    <w:multiLevelType w:val="hybridMultilevel"/>
    <w:tmpl w:val="3BB8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360070"/>
    <w:multiLevelType w:val="hybridMultilevel"/>
    <w:tmpl w:val="AF6EAB64"/>
    <w:lvl w:ilvl="0" w:tplc="B89CE402">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ACC1DF0"/>
    <w:multiLevelType w:val="hybridMultilevel"/>
    <w:tmpl w:val="91CA8D18"/>
    <w:lvl w:ilvl="0" w:tplc="E5FCB934">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BDF54BA"/>
    <w:multiLevelType w:val="hybridMultilevel"/>
    <w:tmpl w:val="5584288C"/>
    <w:lvl w:ilvl="0" w:tplc="6B5E70CA">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C905BB1"/>
    <w:multiLevelType w:val="hybridMultilevel"/>
    <w:tmpl w:val="348654FE"/>
    <w:lvl w:ilvl="0" w:tplc="53C6434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072D1A"/>
    <w:multiLevelType w:val="hybridMultilevel"/>
    <w:tmpl w:val="F38A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6CF3CDF"/>
    <w:multiLevelType w:val="hybridMultilevel"/>
    <w:tmpl w:val="0576DFB4"/>
    <w:lvl w:ilvl="0" w:tplc="04090009">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647EBD"/>
    <w:multiLevelType w:val="hybridMultilevel"/>
    <w:tmpl w:val="DFB81C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E34D6D"/>
    <w:multiLevelType w:val="hybridMultilevel"/>
    <w:tmpl w:val="1E2CC3C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5A6174FC"/>
    <w:multiLevelType w:val="hybridMultilevel"/>
    <w:tmpl w:val="623033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5CF1416"/>
    <w:multiLevelType w:val="hybridMultilevel"/>
    <w:tmpl w:val="AC26BB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11"/>
  </w:num>
  <w:num w:numId="3">
    <w:abstractNumId w:val="10"/>
  </w:num>
  <w:num w:numId="4">
    <w:abstractNumId w:val="2"/>
  </w:num>
  <w:num w:numId="5">
    <w:abstractNumId w:val="6"/>
  </w:num>
  <w:num w:numId="6">
    <w:abstractNumId w:val="1"/>
  </w:num>
  <w:num w:numId="7">
    <w:abstractNumId w:val="0"/>
  </w:num>
  <w:num w:numId="8">
    <w:abstractNumId w:val="7"/>
  </w:num>
  <w:num w:numId="9">
    <w:abstractNumId w:val="5"/>
  </w:num>
  <w:num w:numId="10">
    <w:abstractNumId w:val="9"/>
  </w:num>
  <w:num w:numId="11">
    <w:abstractNumId w:val="4"/>
  </w:num>
  <w:num w:numId="12">
    <w:abstractNumId w:val="8"/>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499"/>
    <w:rsid w:val="00007C0E"/>
    <w:rsid w:val="00042DFF"/>
    <w:rsid w:val="00060636"/>
    <w:rsid w:val="00081954"/>
    <w:rsid w:val="00130EE9"/>
    <w:rsid w:val="0014085C"/>
    <w:rsid w:val="00162BE9"/>
    <w:rsid w:val="0017056D"/>
    <w:rsid w:val="001B0D16"/>
    <w:rsid w:val="001D4844"/>
    <w:rsid w:val="001F780A"/>
    <w:rsid w:val="002023FA"/>
    <w:rsid w:val="00224EA3"/>
    <w:rsid w:val="00230BE0"/>
    <w:rsid w:val="00232F6C"/>
    <w:rsid w:val="0029798F"/>
    <w:rsid w:val="002A75B8"/>
    <w:rsid w:val="002B0BEA"/>
    <w:rsid w:val="002B6AB8"/>
    <w:rsid w:val="002C2050"/>
    <w:rsid w:val="002C3C52"/>
    <w:rsid w:val="002D5499"/>
    <w:rsid w:val="002D61C0"/>
    <w:rsid w:val="00320305"/>
    <w:rsid w:val="00325AFB"/>
    <w:rsid w:val="003279D8"/>
    <w:rsid w:val="00345404"/>
    <w:rsid w:val="00351361"/>
    <w:rsid w:val="00380BAF"/>
    <w:rsid w:val="0039501E"/>
    <w:rsid w:val="003A3372"/>
    <w:rsid w:val="003A46A1"/>
    <w:rsid w:val="003E4B6B"/>
    <w:rsid w:val="003E4C4E"/>
    <w:rsid w:val="003F3671"/>
    <w:rsid w:val="0040408C"/>
    <w:rsid w:val="00416C28"/>
    <w:rsid w:val="00420AEB"/>
    <w:rsid w:val="00434F42"/>
    <w:rsid w:val="00451F8B"/>
    <w:rsid w:val="00461C11"/>
    <w:rsid w:val="004A4FAC"/>
    <w:rsid w:val="004B4F62"/>
    <w:rsid w:val="004E07B1"/>
    <w:rsid w:val="004E68F4"/>
    <w:rsid w:val="004F49F9"/>
    <w:rsid w:val="004F5E70"/>
    <w:rsid w:val="004F7E0B"/>
    <w:rsid w:val="00503422"/>
    <w:rsid w:val="005112B9"/>
    <w:rsid w:val="0051476D"/>
    <w:rsid w:val="00534AF8"/>
    <w:rsid w:val="005A2CDD"/>
    <w:rsid w:val="005D660A"/>
    <w:rsid w:val="00601810"/>
    <w:rsid w:val="00603D77"/>
    <w:rsid w:val="0061029B"/>
    <w:rsid w:val="006668F5"/>
    <w:rsid w:val="006761D0"/>
    <w:rsid w:val="006A4C9F"/>
    <w:rsid w:val="006A4E1C"/>
    <w:rsid w:val="006B0905"/>
    <w:rsid w:val="006B2CA2"/>
    <w:rsid w:val="006C2259"/>
    <w:rsid w:val="006E7916"/>
    <w:rsid w:val="00746114"/>
    <w:rsid w:val="00760252"/>
    <w:rsid w:val="00772614"/>
    <w:rsid w:val="00773DCA"/>
    <w:rsid w:val="007756DD"/>
    <w:rsid w:val="00793304"/>
    <w:rsid w:val="007A1247"/>
    <w:rsid w:val="007A7DBE"/>
    <w:rsid w:val="007F1931"/>
    <w:rsid w:val="007F732F"/>
    <w:rsid w:val="0083523F"/>
    <w:rsid w:val="00843845"/>
    <w:rsid w:val="008537AE"/>
    <w:rsid w:val="00883AEB"/>
    <w:rsid w:val="008A4F99"/>
    <w:rsid w:val="008E0162"/>
    <w:rsid w:val="008E6A95"/>
    <w:rsid w:val="008F069E"/>
    <w:rsid w:val="008F3F96"/>
    <w:rsid w:val="009159DB"/>
    <w:rsid w:val="00935132"/>
    <w:rsid w:val="00953243"/>
    <w:rsid w:val="009539E5"/>
    <w:rsid w:val="0095659B"/>
    <w:rsid w:val="00992A9D"/>
    <w:rsid w:val="009D01CB"/>
    <w:rsid w:val="009D4DA2"/>
    <w:rsid w:val="009D5423"/>
    <w:rsid w:val="009F53B8"/>
    <w:rsid w:val="00A035F4"/>
    <w:rsid w:val="00A10868"/>
    <w:rsid w:val="00A12552"/>
    <w:rsid w:val="00A31E7B"/>
    <w:rsid w:val="00A534BA"/>
    <w:rsid w:val="00A542D8"/>
    <w:rsid w:val="00A55531"/>
    <w:rsid w:val="00A56B0C"/>
    <w:rsid w:val="00AD22C7"/>
    <w:rsid w:val="00AD3196"/>
    <w:rsid w:val="00B045EA"/>
    <w:rsid w:val="00B0472E"/>
    <w:rsid w:val="00B154E3"/>
    <w:rsid w:val="00B2232D"/>
    <w:rsid w:val="00B71B99"/>
    <w:rsid w:val="00BA1114"/>
    <w:rsid w:val="00BE20A7"/>
    <w:rsid w:val="00C11CAA"/>
    <w:rsid w:val="00C200B3"/>
    <w:rsid w:val="00C32E00"/>
    <w:rsid w:val="00C36583"/>
    <w:rsid w:val="00C53EDD"/>
    <w:rsid w:val="00C80AF0"/>
    <w:rsid w:val="00C83DA1"/>
    <w:rsid w:val="00CA31C2"/>
    <w:rsid w:val="00CA421C"/>
    <w:rsid w:val="00CF2ECF"/>
    <w:rsid w:val="00D12C25"/>
    <w:rsid w:val="00D24557"/>
    <w:rsid w:val="00D30AAF"/>
    <w:rsid w:val="00D315EE"/>
    <w:rsid w:val="00D529FD"/>
    <w:rsid w:val="00D61814"/>
    <w:rsid w:val="00D61A2A"/>
    <w:rsid w:val="00D667DC"/>
    <w:rsid w:val="00D74F95"/>
    <w:rsid w:val="00D850FB"/>
    <w:rsid w:val="00D8761D"/>
    <w:rsid w:val="00D91713"/>
    <w:rsid w:val="00D949D3"/>
    <w:rsid w:val="00DA197A"/>
    <w:rsid w:val="00DA1D47"/>
    <w:rsid w:val="00DA750B"/>
    <w:rsid w:val="00DD3452"/>
    <w:rsid w:val="00DE0EEA"/>
    <w:rsid w:val="00DF4148"/>
    <w:rsid w:val="00E024DD"/>
    <w:rsid w:val="00E04F05"/>
    <w:rsid w:val="00E115B6"/>
    <w:rsid w:val="00E23786"/>
    <w:rsid w:val="00E26831"/>
    <w:rsid w:val="00E26B4E"/>
    <w:rsid w:val="00E32BDB"/>
    <w:rsid w:val="00E34675"/>
    <w:rsid w:val="00E439CB"/>
    <w:rsid w:val="00E45F4D"/>
    <w:rsid w:val="00E57996"/>
    <w:rsid w:val="00E62284"/>
    <w:rsid w:val="00E91DDF"/>
    <w:rsid w:val="00EB4049"/>
    <w:rsid w:val="00EB7557"/>
    <w:rsid w:val="00F2293D"/>
    <w:rsid w:val="00F23DFD"/>
    <w:rsid w:val="00FB5F61"/>
    <w:rsid w:val="00FB6379"/>
    <w:rsid w:val="00FC4A5A"/>
    <w:rsid w:val="00FD4EFD"/>
    <w:rsid w:val="00FD50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62"/>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4B6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3E4B6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character" w:styleId="FootnoteReference">
    <w:name w:val="footnote reference"/>
    <w:basedOn w:val="DefaultParagraphFont"/>
    <w:uiPriority w:val="99"/>
    <w:semiHidden/>
    <w:rsid w:val="002D5499"/>
    <w:rPr>
      <w:rFonts w:cs="Times New Roman"/>
      <w:vertAlign w:val="superscript"/>
    </w:rPr>
  </w:style>
  <w:style w:type="character" w:styleId="Hyperlink">
    <w:name w:val="Hyperlink"/>
    <w:basedOn w:val="DefaultParagraphFont"/>
    <w:uiPriority w:val="99"/>
    <w:rsid w:val="00603D77"/>
    <w:rPr>
      <w:rFonts w:cs="Times New Roman"/>
      <w:color w:val="0000FF"/>
      <w:u w:val="single"/>
    </w:rPr>
  </w:style>
  <w:style w:type="table" w:styleId="TableGrid">
    <w:name w:val="Table Grid"/>
    <w:basedOn w:val="TableNormal"/>
    <w:uiPriority w:val="99"/>
    <w:rsid w:val="008F06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3304"/>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pace.library.uq.edu.au/list/author_id/413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28</Pages>
  <Words>4655</Words>
  <Characters>26539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الإستقطاب السياسى فى معالجة الصحف الإليكترونيةوالقنوات الفضائية ‏الاخبارية العربية لأحداث العنف السياسى بمصر ودوره فى تشكيل ‏اتجاهات المراهقين نحوها</dc:title>
  <dc:subject/>
  <dc:creator>Xeon</dc:creator>
  <cp:keywords/>
  <dc:description/>
  <cp:lastModifiedBy>mdht</cp:lastModifiedBy>
  <cp:revision>4</cp:revision>
  <dcterms:created xsi:type="dcterms:W3CDTF">2015-12-21T08:48:00Z</dcterms:created>
  <dcterms:modified xsi:type="dcterms:W3CDTF">2015-12-21T09:06:00Z</dcterms:modified>
</cp:coreProperties>
</file>